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19DDB" w14:textId="77777777" w:rsidR="00730CA8" w:rsidRDefault="00730CA8" w:rsidP="00F1578D">
      <w:pPr>
        <w:jc w:val="center"/>
        <w:rPr>
          <w:rFonts w:ascii="Times New Roman" w:hAnsi="Times New Roman" w:cs="Times New Roman"/>
          <w:b/>
          <w:bCs/>
          <w:sz w:val="28"/>
          <w:szCs w:val="28"/>
        </w:rPr>
      </w:pPr>
      <w:r>
        <w:rPr>
          <w:rFonts w:ascii="Times New Roman" w:hAnsi="Times New Roman" w:cs="Times New Roman"/>
          <w:b/>
          <w:bCs/>
          <w:noProof/>
          <w:sz w:val="28"/>
          <w:szCs w:val="28"/>
          <w:lang w:bidi="ar-SA"/>
        </w:rPr>
        <w:drawing>
          <wp:inline distT="0" distB="0" distL="0" distR="0" wp14:anchorId="71F3C73D" wp14:editId="77956787">
            <wp:extent cx="6310630" cy="8814347"/>
            <wp:effectExtent l="0" t="0" r="0" b="6350"/>
            <wp:docPr id="3" name="Рисунок 3" descr="\\NS\public\Отдел по техническому обеспечению\Системный администратор\Сайт\Программы спортивной подготовки\Биат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ublic\Отдел по техническому обеспечению\Системный администратор\Сайт\Программы спортивной подготовки\Биатло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0630" cy="8814347"/>
                    </a:xfrm>
                    <a:prstGeom prst="rect">
                      <a:avLst/>
                    </a:prstGeom>
                    <a:noFill/>
                    <a:ln>
                      <a:noFill/>
                    </a:ln>
                  </pic:spPr>
                </pic:pic>
              </a:graphicData>
            </a:graphic>
          </wp:inline>
        </w:drawing>
      </w:r>
    </w:p>
    <w:p w14:paraId="4F422374" w14:textId="77777777" w:rsidR="00730CA8" w:rsidRDefault="00730CA8" w:rsidP="00F1578D">
      <w:pPr>
        <w:jc w:val="center"/>
        <w:rPr>
          <w:rFonts w:ascii="Times New Roman" w:hAnsi="Times New Roman" w:cs="Times New Roman"/>
          <w:b/>
          <w:bCs/>
          <w:sz w:val="28"/>
          <w:szCs w:val="28"/>
        </w:rPr>
      </w:pPr>
    </w:p>
    <w:p w14:paraId="64FEE8EC" w14:textId="6E019F1E" w:rsidR="00F1578D" w:rsidRPr="00621B39" w:rsidRDefault="00621B39" w:rsidP="00F1578D">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lastRenderedPageBreak/>
        <w:t>Содержание</w:t>
      </w:r>
    </w:p>
    <w:tbl>
      <w:tblPr>
        <w:tblpPr w:leftFromText="180" w:rightFromText="180" w:vertAnchor="text" w:horzAnchor="margin" w:tblpXSpec="center" w:tblpY="206"/>
        <w:tblOverlap w:val="never"/>
        <w:tblW w:w="0" w:type="auto"/>
        <w:tblLook w:val="04A0" w:firstRow="1" w:lastRow="0" w:firstColumn="1" w:lastColumn="0" w:noHBand="0" w:noVBand="1"/>
      </w:tblPr>
      <w:tblGrid>
        <w:gridCol w:w="846"/>
        <w:gridCol w:w="8451"/>
        <w:gridCol w:w="496"/>
      </w:tblGrid>
      <w:tr w:rsidR="00C4083C" w:rsidRPr="00C4083C" w14:paraId="2EE58CDB" w14:textId="77777777" w:rsidTr="002544F8">
        <w:tc>
          <w:tcPr>
            <w:tcW w:w="846" w:type="dxa"/>
          </w:tcPr>
          <w:p w14:paraId="3578E5B1"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1.</w:t>
            </w:r>
          </w:p>
        </w:tc>
        <w:tc>
          <w:tcPr>
            <w:tcW w:w="8342" w:type="dxa"/>
          </w:tcPr>
          <w:p w14:paraId="7A1089CB"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Пояснительная записка…………………………………………………</w:t>
            </w:r>
          </w:p>
        </w:tc>
        <w:tc>
          <w:tcPr>
            <w:tcW w:w="496" w:type="dxa"/>
            <w:vAlign w:val="bottom"/>
          </w:tcPr>
          <w:p w14:paraId="6783306C" w14:textId="5F589B5A" w:rsidR="00C4083C" w:rsidRPr="00C4083C" w:rsidRDefault="0004770E"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w:t>
            </w:r>
          </w:p>
        </w:tc>
      </w:tr>
      <w:tr w:rsidR="00C4083C" w:rsidRPr="00C4083C" w14:paraId="0720E5A1" w14:textId="77777777" w:rsidTr="002544F8">
        <w:tc>
          <w:tcPr>
            <w:tcW w:w="846" w:type="dxa"/>
          </w:tcPr>
          <w:p w14:paraId="37597D6F"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1.1.</w:t>
            </w:r>
          </w:p>
        </w:tc>
        <w:tc>
          <w:tcPr>
            <w:tcW w:w="8342" w:type="dxa"/>
          </w:tcPr>
          <w:p w14:paraId="7F2DD6EC"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Характеристика вида спорта и его отличительные особенности…………………………………………………………….</w:t>
            </w:r>
          </w:p>
        </w:tc>
        <w:tc>
          <w:tcPr>
            <w:tcW w:w="496" w:type="dxa"/>
            <w:vAlign w:val="bottom"/>
          </w:tcPr>
          <w:p w14:paraId="1C9B2681" w14:textId="4A2C36C9" w:rsidR="00C4083C" w:rsidRPr="00C4083C" w:rsidRDefault="0004770E"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w:t>
            </w:r>
          </w:p>
        </w:tc>
      </w:tr>
      <w:tr w:rsidR="00C4083C" w:rsidRPr="00C4083C" w14:paraId="0EEBEC01" w14:textId="77777777" w:rsidTr="002544F8">
        <w:tc>
          <w:tcPr>
            <w:tcW w:w="846" w:type="dxa"/>
          </w:tcPr>
          <w:p w14:paraId="1415FEE6"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1.2.</w:t>
            </w:r>
          </w:p>
        </w:tc>
        <w:tc>
          <w:tcPr>
            <w:tcW w:w="8342" w:type="dxa"/>
          </w:tcPr>
          <w:p w14:paraId="2AE073E1" w14:textId="77777777" w:rsidR="00C4083C" w:rsidRPr="00C4083C" w:rsidRDefault="00C4083C" w:rsidP="00C4083C">
            <w:pPr>
              <w:widowControl/>
              <w:jc w:val="both"/>
              <w:rPr>
                <w:rFonts w:ascii="Times New Roman" w:eastAsia="Calibri" w:hAnsi="Times New Roman" w:cs="Times New Roman"/>
                <w:bCs/>
                <w:color w:val="auto"/>
                <w:sz w:val="28"/>
                <w:szCs w:val="28"/>
                <w:lang w:eastAsia="en-US" w:bidi="ar-SA"/>
              </w:rPr>
            </w:pPr>
            <w:r w:rsidRPr="00C4083C">
              <w:rPr>
                <w:rFonts w:ascii="Times New Roman" w:eastAsia="Times New Roman" w:hAnsi="Times New Roman" w:cs="Times New Roman"/>
                <w:bCs/>
                <w:color w:val="auto"/>
                <w:sz w:val="28"/>
                <w:szCs w:val="28"/>
                <w:lang w:eastAsia="en-US" w:bidi="ar-SA"/>
              </w:rPr>
              <w:t>Структура многолетней подготовки………………………………….</w:t>
            </w:r>
          </w:p>
        </w:tc>
        <w:tc>
          <w:tcPr>
            <w:tcW w:w="496" w:type="dxa"/>
            <w:vAlign w:val="bottom"/>
          </w:tcPr>
          <w:p w14:paraId="7FCA4CA9" w14:textId="1ED48B01"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11</w:t>
            </w:r>
          </w:p>
        </w:tc>
      </w:tr>
      <w:tr w:rsidR="00C4083C" w:rsidRPr="00C4083C" w14:paraId="191D681A" w14:textId="77777777" w:rsidTr="002544F8">
        <w:trPr>
          <w:trHeight w:val="364"/>
        </w:trPr>
        <w:tc>
          <w:tcPr>
            <w:tcW w:w="846" w:type="dxa"/>
          </w:tcPr>
          <w:p w14:paraId="0BC9988A"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w:t>
            </w:r>
          </w:p>
        </w:tc>
        <w:tc>
          <w:tcPr>
            <w:tcW w:w="8342" w:type="dxa"/>
          </w:tcPr>
          <w:p w14:paraId="4FEDA61F" w14:textId="77777777" w:rsidR="00C4083C" w:rsidRPr="00C4083C" w:rsidRDefault="00C4083C" w:rsidP="00C4083C">
            <w:pPr>
              <w:widowControl/>
              <w:jc w:val="both"/>
              <w:rPr>
                <w:rFonts w:ascii="Times New Roman" w:eastAsia="Calibri" w:hAnsi="Times New Roman" w:cs="Times New Roman"/>
                <w:bCs/>
                <w:color w:val="auto"/>
                <w:sz w:val="28"/>
                <w:szCs w:val="28"/>
                <w:lang w:eastAsia="en-US" w:bidi="ar-SA"/>
              </w:rPr>
            </w:pPr>
            <w:r w:rsidRPr="00C4083C">
              <w:rPr>
                <w:rFonts w:ascii="Times New Roman" w:eastAsia="Times New Roman" w:hAnsi="Times New Roman" w:cs="Times New Roman"/>
                <w:bCs/>
                <w:color w:val="auto"/>
                <w:sz w:val="28"/>
                <w:szCs w:val="28"/>
                <w:lang w:eastAsia="en-US" w:bidi="ar-SA"/>
              </w:rPr>
              <w:t>Нормативная часть…………………………………………………….</w:t>
            </w:r>
          </w:p>
        </w:tc>
        <w:tc>
          <w:tcPr>
            <w:tcW w:w="496" w:type="dxa"/>
            <w:vAlign w:val="bottom"/>
          </w:tcPr>
          <w:p w14:paraId="6B0AD1BE" w14:textId="14EBF153"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15</w:t>
            </w:r>
          </w:p>
        </w:tc>
      </w:tr>
      <w:tr w:rsidR="00C4083C" w:rsidRPr="00C4083C" w14:paraId="6F6B2259" w14:textId="77777777" w:rsidTr="002544F8">
        <w:trPr>
          <w:trHeight w:val="283"/>
        </w:trPr>
        <w:tc>
          <w:tcPr>
            <w:tcW w:w="846" w:type="dxa"/>
          </w:tcPr>
          <w:p w14:paraId="182F6D83"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2.1.</w:t>
            </w:r>
          </w:p>
        </w:tc>
        <w:tc>
          <w:tcPr>
            <w:tcW w:w="8342" w:type="dxa"/>
          </w:tcPr>
          <w:p w14:paraId="6E88F9AD" w14:textId="77777777" w:rsidR="00C4083C" w:rsidRPr="00C4083C" w:rsidRDefault="00C4083C" w:rsidP="00C4083C">
            <w:pPr>
              <w:widowControl/>
              <w:jc w:val="both"/>
              <w:rPr>
                <w:rFonts w:ascii="Times New Roman" w:eastAsia="Times New Roman" w:hAnsi="Times New Roman" w:cs="Times New Roman"/>
                <w:bCs/>
                <w:color w:val="auto"/>
                <w:sz w:val="28"/>
                <w:szCs w:val="28"/>
                <w:lang w:eastAsia="en-US" w:bidi="ar-SA"/>
              </w:rPr>
            </w:pPr>
            <w:r w:rsidRPr="00C4083C">
              <w:rPr>
                <w:rFonts w:ascii="Times New Roman" w:eastAsia="Times New Roman" w:hAnsi="Times New Roman" w:cs="Times New Roman"/>
                <w:bCs/>
                <w:color w:val="auto"/>
                <w:sz w:val="28"/>
                <w:szCs w:val="28"/>
                <w:lang w:eastAsia="en-US" w:bidi="ar-SA"/>
              </w:rPr>
              <w:t>Задачи деятельности организации……………………………………</w:t>
            </w:r>
          </w:p>
        </w:tc>
        <w:tc>
          <w:tcPr>
            <w:tcW w:w="496" w:type="dxa"/>
            <w:vAlign w:val="bottom"/>
          </w:tcPr>
          <w:p w14:paraId="17DF5FCE" w14:textId="39DD2E5E"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15</w:t>
            </w:r>
          </w:p>
        </w:tc>
      </w:tr>
      <w:tr w:rsidR="00C4083C" w:rsidRPr="00C4083C" w14:paraId="7FA92715" w14:textId="77777777" w:rsidTr="002544F8">
        <w:trPr>
          <w:trHeight w:val="421"/>
        </w:trPr>
        <w:tc>
          <w:tcPr>
            <w:tcW w:w="846" w:type="dxa"/>
          </w:tcPr>
          <w:p w14:paraId="7C11993A"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2.2.</w:t>
            </w:r>
          </w:p>
        </w:tc>
        <w:tc>
          <w:tcPr>
            <w:tcW w:w="8342" w:type="dxa"/>
          </w:tcPr>
          <w:p w14:paraId="4A3051A9" w14:textId="77777777" w:rsidR="00C4083C" w:rsidRPr="00C4083C" w:rsidRDefault="00C4083C" w:rsidP="00C4083C">
            <w:pPr>
              <w:widowControl/>
              <w:jc w:val="both"/>
              <w:rPr>
                <w:rFonts w:ascii="Times New Roman" w:eastAsia="Times New Roman" w:hAnsi="Times New Roman" w:cs="Times New Roman"/>
                <w:bCs/>
                <w:color w:val="auto"/>
                <w:sz w:val="28"/>
                <w:szCs w:val="28"/>
                <w:lang w:eastAsia="en-US" w:bidi="ar-SA"/>
              </w:rPr>
            </w:pPr>
            <w:r w:rsidRPr="00C4083C">
              <w:rPr>
                <w:rFonts w:ascii="Times New Roman" w:eastAsia="Calibri" w:hAnsi="Times New Roman" w:cs="Times New Roman"/>
                <w:color w:val="auto"/>
                <w:sz w:val="28"/>
                <w:szCs w:val="28"/>
                <w:lang w:eastAsia="en-US" w:bidi="ar-SA"/>
              </w:rPr>
              <w:t>Структура тренировочного процесса………………………………..</w:t>
            </w:r>
          </w:p>
        </w:tc>
        <w:tc>
          <w:tcPr>
            <w:tcW w:w="496" w:type="dxa"/>
            <w:vAlign w:val="bottom"/>
          </w:tcPr>
          <w:p w14:paraId="3AB9A985" w14:textId="499F32DB"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15</w:t>
            </w:r>
          </w:p>
        </w:tc>
      </w:tr>
      <w:tr w:rsidR="00C4083C" w:rsidRPr="00C4083C" w14:paraId="38FF895B" w14:textId="77777777" w:rsidTr="002544F8">
        <w:trPr>
          <w:trHeight w:val="421"/>
        </w:trPr>
        <w:tc>
          <w:tcPr>
            <w:tcW w:w="846" w:type="dxa"/>
          </w:tcPr>
          <w:p w14:paraId="174D53AE"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2.2.1.</w:t>
            </w:r>
          </w:p>
        </w:tc>
        <w:tc>
          <w:tcPr>
            <w:tcW w:w="8342" w:type="dxa"/>
          </w:tcPr>
          <w:p w14:paraId="0C900837"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Виды подготовки, связанные с физическими нагрузками…………..</w:t>
            </w:r>
          </w:p>
        </w:tc>
        <w:tc>
          <w:tcPr>
            <w:tcW w:w="496" w:type="dxa"/>
            <w:vAlign w:val="bottom"/>
          </w:tcPr>
          <w:p w14:paraId="0C97DCD5" w14:textId="4803F3AF"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15</w:t>
            </w:r>
          </w:p>
        </w:tc>
      </w:tr>
      <w:tr w:rsidR="00C4083C" w:rsidRPr="00C4083C" w14:paraId="4621F51D" w14:textId="77777777" w:rsidTr="002544F8">
        <w:trPr>
          <w:trHeight w:val="421"/>
        </w:trPr>
        <w:tc>
          <w:tcPr>
            <w:tcW w:w="846" w:type="dxa"/>
          </w:tcPr>
          <w:p w14:paraId="3E4547D1"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2.2.2.</w:t>
            </w:r>
          </w:p>
        </w:tc>
        <w:tc>
          <w:tcPr>
            <w:tcW w:w="8342" w:type="dxa"/>
          </w:tcPr>
          <w:p w14:paraId="02E0FC04"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Виды подготовки, не связанные с физическими нагрузками……….</w:t>
            </w:r>
          </w:p>
        </w:tc>
        <w:tc>
          <w:tcPr>
            <w:tcW w:w="496" w:type="dxa"/>
            <w:vAlign w:val="bottom"/>
          </w:tcPr>
          <w:p w14:paraId="0C30C5D3" w14:textId="055420B2"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1</w:t>
            </w:r>
            <w:r w:rsidR="002544F8">
              <w:rPr>
                <w:rFonts w:ascii="Times New Roman" w:eastAsia="Calibri" w:hAnsi="Times New Roman" w:cs="Times New Roman"/>
                <w:color w:val="auto"/>
                <w:sz w:val="28"/>
                <w:szCs w:val="28"/>
                <w:lang w:eastAsia="en-US" w:bidi="ar-SA"/>
              </w:rPr>
              <w:t>6</w:t>
            </w:r>
          </w:p>
        </w:tc>
      </w:tr>
      <w:tr w:rsidR="00C4083C" w:rsidRPr="00C4083C" w14:paraId="428B28CA" w14:textId="77777777" w:rsidTr="002544F8">
        <w:trPr>
          <w:trHeight w:val="421"/>
        </w:trPr>
        <w:tc>
          <w:tcPr>
            <w:tcW w:w="846" w:type="dxa"/>
          </w:tcPr>
          <w:p w14:paraId="1FC5329E"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2.2.3.</w:t>
            </w:r>
          </w:p>
        </w:tc>
        <w:tc>
          <w:tcPr>
            <w:tcW w:w="8342" w:type="dxa"/>
          </w:tcPr>
          <w:p w14:paraId="6B33A0D3"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Периоды отдыха……………………………………………………….</w:t>
            </w:r>
          </w:p>
        </w:tc>
        <w:tc>
          <w:tcPr>
            <w:tcW w:w="496" w:type="dxa"/>
            <w:vAlign w:val="bottom"/>
          </w:tcPr>
          <w:p w14:paraId="36ADBF28" w14:textId="7B5B961A"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1</w:t>
            </w:r>
            <w:r w:rsidR="002544F8">
              <w:rPr>
                <w:rFonts w:ascii="Times New Roman" w:eastAsia="Calibri" w:hAnsi="Times New Roman" w:cs="Times New Roman"/>
                <w:color w:val="auto"/>
                <w:sz w:val="28"/>
                <w:szCs w:val="28"/>
                <w:lang w:eastAsia="en-US" w:bidi="ar-SA"/>
              </w:rPr>
              <w:t>7</w:t>
            </w:r>
          </w:p>
        </w:tc>
      </w:tr>
      <w:tr w:rsidR="00C4083C" w:rsidRPr="00C4083C" w14:paraId="10753C9F" w14:textId="77777777" w:rsidTr="002544F8">
        <w:trPr>
          <w:trHeight w:val="384"/>
        </w:trPr>
        <w:tc>
          <w:tcPr>
            <w:tcW w:w="846" w:type="dxa"/>
          </w:tcPr>
          <w:p w14:paraId="6FA89D41"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2.2.4.</w:t>
            </w:r>
          </w:p>
        </w:tc>
        <w:tc>
          <w:tcPr>
            <w:tcW w:w="8342" w:type="dxa"/>
          </w:tcPr>
          <w:p w14:paraId="32A5B895" w14:textId="0789E55C"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Восстановительные и медико-биологические мероприятия</w:t>
            </w:r>
            <w:r w:rsidRPr="00C4083C">
              <w:rPr>
                <w:rFonts w:ascii="Times New Roman" w:eastAsia="Calibri" w:hAnsi="Times New Roman" w:cs="Times New Roman"/>
                <w:color w:val="auto"/>
                <w:sz w:val="28"/>
                <w:szCs w:val="28"/>
                <w:lang w:eastAsia="en-US" w:bidi="ar-SA"/>
              </w:rPr>
              <w:tab/>
              <w:t>……….</w:t>
            </w:r>
            <w:r>
              <w:rPr>
                <w:rFonts w:ascii="Times New Roman" w:eastAsia="Calibri" w:hAnsi="Times New Roman" w:cs="Times New Roman"/>
                <w:color w:val="auto"/>
                <w:sz w:val="28"/>
                <w:szCs w:val="28"/>
                <w:lang w:eastAsia="en-US" w:bidi="ar-SA"/>
              </w:rPr>
              <w:t>.</w:t>
            </w:r>
          </w:p>
        </w:tc>
        <w:tc>
          <w:tcPr>
            <w:tcW w:w="496" w:type="dxa"/>
            <w:vAlign w:val="bottom"/>
          </w:tcPr>
          <w:p w14:paraId="1AA6EA3F" w14:textId="2DA5A8A6"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1</w:t>
            </w:r>
            <w:r w:rsidR="002544F8">
              <w:rPr>
                <w:rFonts w:ascii="Times New Roman" w:eastAsia="Calibri" w:hAnsi="Times New Roman" w:cs="Times New Roman"/>
                <w:color w:val="auto"/>
                <w:sz w:val="28"/>
                <w:szCs w:val="28"/>
                <w:lang w:eastAsia="en-US" w:bidi="ar-SA"/>
              </w:rPr>
              <w:t>7</w:t>
            </w:r>
          </w:p>
        </w:tc>
      </w:tr>
      <w:tr w:rsidR="00C4083C" w:rsidRPr="00C4083C" w14:paraId="1527A7F6" w14:textId="77777777" w:rsidTr="002544F8">
        <w:trPr>
          <w:trHeight w:val="384"/>
        </w:trPr>
        <w:tc>
          <w:tcPr>
            <w:tcW w:w="846" w:type="dxa"/>
          </w:tcPr>
          <w:p w14:paraId="7CA3490B"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2.2.5.</w:t>
            </w:r>
          </w:p>
        </w:tc>
        <w:tc>
          <w:tcPr>
            <w:tcW w:w="8342" w:type="dxa"/>
          </w:tcPr>
          <w:p w14:paraId="1F362E6C"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Инструкторская и судейская практика………………………………</w:t>
            </w:r>
          </w:p>
        </w:tc>
        <w:tc>
          <w:tcPr>
            <w:tcW w:w="496" w:type="dxa"/>
            <w:vAlign w:val="bottom"/>
          </w:tcPr>
          <w:p w14:paraId="7C9FAFC9" w14:textId="0A4E5BB7"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1</w:t>
            </w:r>
            <w:r w:rsidR="002544F8">
              <w:rPr>
                <w:rFonts w:ascii="Times New Roman" w:eastAsia="Calibri" w:hAnsi="Times New Roman" w:cs="Times New Roman"/>
                <w:color w:val="auto"/>
                <w:sz w:val="28"/>
                <w:szCs w:val="28"/>
                <w:lang w:eastAsia="en-US" w:bidi="ar-SA"/>
              </w:rPr>
              <w:t>8</w:t>
            </w:r>
          </w:p>
        </w:tc>
      </w:tr>
      <w:tr w:rsidR="00C4083C" w:rsidRPr="00C4083C" w14:paraId="14971D17" w14:textId="77777777" w:rsidTr="002544F8">
        <w:trPr>
          <w:trHeight w:val="384"/>
        </w:trPr>
        <w:tc>
          <w:tcPr>
            <w:tcW w:w="846" w:type="dxa"/>
          </w:tcPr>
          <w:p w14:paraId="2D63383F"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2.2.6.</w:t>
            </w:r>
          </w:p>
        </w:tc>
        <w:tc>
          <w:tcPr>
            <w:tcW w:w="8342" w:type="dxa"/>
          </w:tcPr>
          <w:p w14:paraId="5271A559"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Тестирование и контроль……………………………………………..</w:t>
            </w:r>
          </w:p>
        </w:tc>
        <w:tc>
          <w:tcPr>
            <w:tcW w:w="496" w:type="dxa"/>
            <w:vAlign w:val="bottom"/>
          </w:tcPr>
          <w:p w14:paraId="6CE126B7" w14:textId="454F44F1"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1</w:t>
            </w:r>
            <w:r w:rsidR="002544F8">
              <w:rPr>
                <w:rFonts w:ascii="Times New Roman" w:eastAsia="Calibri" w:hAnsi="Times New Roman" w:cs="Times New Roman"/>
                <w:color w:val="auto"/>
                <w:sz w:val="28"/>
                <w:szCs w:val="28"/>
                <w:lang w:eastAsia="en-US" w:bidi="ar-SA"/>
              </w:rPr>
              <w:t>9</w:t>
            </w:r>
          </w:p>
        </w:tc>
      </w:tr>
      <w:tr w:rsidR="00C4083C" w:rsidRPr="00C4083C" w14:paraId="239B51D1" w14:textId="77777777" w:rsidTr="002544F8">
        <w:trPr>
          <w:trHeight w:val="384"/>
        </w:trPr>
        <w:tc>
          <w:tcPr>
            <w:tcW w:w="846" w:type="dxa"/>
          </w:tcPr>
          <w:p w14:paraId="0443B055"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2.2.7.</w:t>
            </w:r>
          </w:p>
        </w:tc>
        <w:tc>
          <w:tcPr>
            <w:tcW w:w="8342" w:type="dxa"/>
          </w:tcPr>
          <w:p w14:paraId="33D07077"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Период участия в спортивных мероприятиях……………………….</w:t>
            </w:r>
          </w:p>
        </w:tc>
        <w:tc>
          <w:tcPr>
            <w:tcW w:w="496" w:type="dxa"/>
            <w:vAlign w:val="bottom"/>
          </w:tcPr>
          <w:p w14:paraId="5E7758ED" w14:textId="23E0AC7C"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21</w:t>
            </w:r>
          </w:p>
        </w:tc>
      </w:tr>
      <w:tr w:rsidR="00C4083C" w:rsidRPr="00C4083C" w14:paraId="7B2AC256" w14:textId="77777777" w:rsidTr="002544F8">
        <w:trPr>
          <w:trHeight w:val="384"/>
        </w:trPr>
        <w:tc>
          <w:tcPr>
            <w:tcW w:w="846" w:type="dxa"/>
          </w:tcPr>
          <w:p w14:paraId="189E90FA"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2.3.</w:t>
            </w:r>
          </w:p>
        </w:tc>
        <w:tc>
          <w:tcPr>
            <w:tcW w:w="8342" w:type="dxa"/>
          </w:tcPr>
          <w:p w14:paraId="162C7654"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Основные требования по видам подготовки, в том числе физической, теоретической, технической, тактической, психологической………………………………………………………..</w:t>
            </w:r>
          </w:p>
        </w:tc>
        <w:tc>
          <w:tcPr>
            <w:tcW w:w="496" w:type="dxa"/>
            <w:vAlign w:val="bottom"/>
          </w:tcPr>
          <w:p w14:paraId="42C42E23" w14:textId="7C0A1125"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w:t>
            </w:r>
          </w:p>
        </w:tc>
      </w:tr>
      <w:tr w:rsidR="00C4083C" w:rsidRPr="00C4083C" w14:paraId="05FF5B60" w14:textId="77777777" w:rsidTr="002544F8">
        <w:trPr>
          <w:trHeight w:val="384"/>
        </w:trPr>
        <w:tc>
          <w:tcPr>
            <w:tcW w:w="846" w:type="dxa"/>
          </w:tcPr>
          <w:p w14:paraId="326E6457"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2.4.</w:t>
            </w:r>
          </w:p>
        </w:tc>
        <w:tc>
          <w:tcPr>
            <w:tcW w:w="8342" w:type="dxa"/>
          </w:tcPr>
          <w:p w14:paraId="500C2443"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Критерии зачисления на этап спортивной подготовки и перевода лиц, проходящих спортивную подготовку, на последующие годы и этапы спортивной подготовки…………………………………………</w:t>
            </w:r>
          </w:p>
        </w:tc>
        <w:tc>
          <w:tcPr>
            <w:tcW w:w="496" w:type="dxa"/>
            <w:vAlign w:val="bottom"/>
          </w:tcPr>
          <w:p w14:paraId="7CD80331" w14:textId="77777777"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22</w:t>
            </w:r>
          </w:p>
        </w:tc>
      </w:tr>
      <w:tr w:rsidR="00C4083C" w:rsidRPr="00C4083C" w14:paraId="7ED73B09" w14:textId="77777777" w:rsidTr="002544F8">
        <w:trPr>
          <w:trHeight w:val="384"/>
        </w:trPr>
        <w:tc>
          <w:tcPr>
            <w:tcW w:w="846" w:type="dxa"/>
          </w:tcPr>
          <w:p w14:paraId="30612CFF"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2.5.</w:t>
            </w:r>
          </w:p>
        </w:tc>
        <w:tc>
          <w:tcPr>
            <w:tcW w:w="8342" w:type="dxa"/>
          </w:tcPr>
          <w:p w14:paraId="1B07F22E"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Перечень тренировочных мероприятий………………………………</w:t>
            </w:r>
          </w:p>
        </w:tc>
        <w:tc>
          <w:tcPr>
            <w:tcW w:w="496" w:type="dxa"/>
            <w:vAlign w:val="bottom"/>
          </w:tcPr>
          <w:p w14:paraId="1AE28363" w14:textId="33ECB89F"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w:t>
            </w:r>
            <w:r w:rsidR="002544F8">
              <w:rPr>
                <w:rFonts w:ascii="Times New Roman" w:eastAsia="Calibri" w:hAnsi="Times New Roman" w:cs="Times New Roman"/>
                <w:color w:val="auto"/>
                <w:sz w:val="28"/>
                <w:szCs w:val="28"/>
                <w:lang w:eastAsia="en-US" w:bidi="ar-SA"/>
              </w:rPr>
              <w:t>5</w:t>
            </w:r>
          </w:p>
        </w:tc>
      </w:tr>
      <w:tr w:rsidR="00C4083C" w:rsidRPr="00C4083C" w14:paraId="39F453D6" w14:textId="77777777" w:rsidTr="002544F8">
        <w:trPr>
          <w:trHeight w:val="384"/>
        </w:trPr>
        <w:tc>
          <w:tcPr>
            <w:tcW w:w="846" w:type="dxa"/>
          </w:tcPr>
          <w:p w14:paraId="2200D2D0"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2.6.</w:t>
            </w:r>
          </w:p>
        </w:tc>
        <w:tc>
          <w:tcPr>
            <w:tcW w:w="8342" w:type="dxa"/>
          </w:tcPr>
          <w:p w14:paraId="14A449DC"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Требования к научно-методическому обеспечению…………………</w:t>
            </w:r>
          </w:p>
        </w:tc>
        <w:tc>
          <w:tcPr>
            <w:tcW w:w="496" w:type="dxa"/>
            <w:vAlign w:val="bottom"/>
          </w:tcPr>
          <w:p w14:paraId="7DB23DA8" w14:textId="3907600F"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w:t>
            </w:r>
            <w:r w:rsidR="002544F8">
              <w:rPr>
                <w:rFonts w:ascii="Times New Roman" w:eastAsia="Calibri" w:hAnsi="Times New Roman" w:cs="Times New Roman"/>
                <w:color w:val="auto"/>
                <w:sz w:val="28"/>
                <w:szCs w:val="28"/>
                <w:lang w:eastAsia="en-US" w:bidi="ar-SA"/>
              </w:rPr>
              <w:t>7</w:t>
            </w:r>
          </w:p>
        </w:tc>
      </w:tr>
      <w:tr w:rsidR="00C4083C" w:rsidRPr="00C4083C" w14:paraId="7437FDE4" w14:textId="77777777" w:rsidTr="002544F8">
        <w:trPr>
          <w:trHeight w:val="384"/>
        </w:trPr>
        <w:tc>
          <w:tcPr>
            <w:tcW w:w="846" w:type="dxa"/>
          </w:tcPr>
          <w:p w14:paraId="6D4111AE"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2.7.</w:t>
            </w:r>
          </w:p>
        </w:tc>
        <w:tc>
          <w:tcPr>
            <w:tcW w:w="8342" w:type="dxa"/>
          </w:tcPr>
          <w:p w14:paraId="7450315A"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Требования к мероприятиям, направленным на предотвращение допинга в спорте и борьбу с ним ……………………………………..</w:t>
            </w:r>
          </w:p>
        </w:tc>
        <w:tc>
          <w:tcPr>
            <w:tcW w:w="496" w:type="dxa"/>
            <w:vAlign w:val="bottom"/>
          </w:tcPr>
          <w:p w14:paraId="43822E53" w14:textId="60F18846"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w:t>
            </w:r>
            <w:r w:rsidR="002544F8">
              <w:rPr>
                <w:rFonts w:ascii="Times New Roman" w:eastAsia="Calibri" w:hAnsi="Times New Roman" w:cs="Times New Roman"/>
                <w:color w:val="auto"/>
                <w:sz w:val="28"/>
                <w:szCs w:val="28"/>
                <w:lang w:eastAsia="en-US" w:bidi="ar-SA"/>
              </w:rPr>
              <w:t>8</w:t>
            </w:r>
          </w:p>
        </w:tc>
      </w:tr>
      <w:tr w:rsidR="00C4083C" w:rsidRPr="00C4083C" w14:paraId="7BC0C483" w14:textId="77777777" w:rsidTr="002544F8">
        <w:trPr>
          <w:trHeight w:val="384"/>
        </w:trPr>
        <w:tc>
          <w:tcPr>
            <w:tcW w:w="846" w:type="dxa"/>
          </w:tcPr>
          <w:p w14:paraId="23140892"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2.8.</w:t>
            </w:r>
          </w:p>
        </w:tc>
        <w:tc>
          <w:tcPr>
            <w:tcW w:w="8342" w:type="dxa"/>
          </w:tcPr>
          <w:p w14:paraId="52997C84"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Продолжительность этапов спортивной подготовки, минимальный возраст и количество лиц, проходящих спортивную подготовку, в группах на этапах спортивной подготовки………………………………………………………………</w:t>
            </w:r>
          </w:p>
        </w:tc>
        <w:tc>
          <w:tcPr>
            <w:tcW w:w="496" w:type="dxa"/>
            <w:vAlign w:val="bottom"/>
          </w:tcPr>
          <w:p w14:paraId="654AA59F" w14:textId="5378A9DB"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w:t>
            </w:r>
            <w:r w:rsidR="002544F8">
              <w:rPr>
                <w:rFonts w:ascii="Times New Roman" w:eastAsia="Calibri" w:hAnsi="Times New Roman" w:cs="Times New Roman"/>
                <w:color w:val="auto"/>
                <w:sz w:val="28"/>
                <w:szCs w:val="28"/>
                <w:lang w:eastAsia="en-US" w:bidi="ar-SA"/>
              </w:rPr>
              <w:t>8</w:t>
            </w:r>
          </w:p>
        </w:tc>
      </w:tr>
      <w:tr w:rsidR="00C4083C" w:rsidRPr="00C4083C" w14:paraId="528F7123" w14:textId="77777777" w:rsidTr="002544F8">
        <w:trPr>
          <w:trHeight w:val="384"/>
        </w:trPr>
        <w:tc>
          <w:tcPr>
            <w:tcW w:w="846" w:type="dxa"/>
          </w:tcPr>
          <w:p w14:paraId="2D3FCA2E"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2.9.</w:t>
            </w:r>
          </w:p>
        </w:tc>
        <w:tc>
          <w:tcPr>
            <w:tcW w:w="8342" w:type="dxa"/>
          </w:tcPr>
          <w:p w14:paraId="033C1278"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Times New Roman" w:hAnsi="Times New Roman" w:cs="Times New Roman"/>
                <w:bCs/>
                <w:color w:val="auto"/>
                <w:sz w:val="28"/>
                <w:szCs w:val="28"/>
                <w:lang w:eastAsia="en-US" w:bidi="ar-SA"/>
              </w:rPr>
              <w:t>Требования к объему тренировочного процесса …………………….</w:t>
            </w:r>
          </w:p>
        </w:tc>
        <w:tc>
          <w:tcPr>
            <w:tcW w:w="496" w:type="dxa"/>
            <w:vAlign w:val="bottom"/>
          </w:tcPr>
          <w:p w14:paraId="329D2B35" w14:textId="77777777"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29</w:t>
            </w:r>
          </w:p>
        </w:tc>
      </w:tr>
      <w:tr w:rsidR="00C4083C" w:rsidRPr="00C4083C" w14:paraId="2DACD73A" w14:textId="77777777" w:rsidTr="002544F8">
        <w:trPr>
          <w:trHeight w:val="384"/>
        </w:trPr>
        <w:tc>
          <w:tcPr>
            <w:tcW w:w="846" w:type="dxa"/>
          </w:tcPr>
          <w:p w14:paraId="63F4373C"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2.10.</w:t>
            </w:r>
          </w:p>
        </w:tc>
        <w:tc>
          <w:tcPr>
            <w:tcW w:w="8342" w:type="dxa"/>
          </w:tcPr>
          <w:p w14:paraId="2AF7EBBD" w14:textId="07479F43" w:rsidR="00C4083C" w:rsidRPr="00C4083C" w:rsidRDefault="00C4083C" w:rsidP="00C4083C">
            <w:pPr>
              <w:shd w:val="clear" w:color="auto" w:fill="FFFFFF"/>
              <w:suppressAutoHyphens/>
              <w:textAlignment w:val="baseline"/>
              <w:outlineLvl w:val="2"/>
              <w:rPr>
                <w:rFonts w:ascii="Times New Roman" w:eastAsia="Times New Roman" w:hAnsi="Times New Roman" w:cs="Times New Roman"/>
                <w:bCs/>
                <w:color w:val="auto"/>
                <w:kern w:val="1"/>
                <w:sz w:val="28"/>
                <w:szCs w:val="28"/>
                <w:lang w:bidi="fa-IR"/>
              </w:rPr>
            </w:pPr>
            <w:r w:rsidRPr="00C4083C">
              <w:rPr>
                <w:rFonts w:ascii="Times New Roman" w:eastAsia="Times New Roman" w:hAnsi="Times New Roman" w:cs="Times New Roman"/>
                <w:bCs/>
                <w:color w:val="auto"/>
                <w:kern w:val="1"/>
                <w:sz w:val="28"/>
                <w:szCs w:val="28"/>
                <w:lang w:val="de-DE" w:bidi="fa-IR"/>
              </w:rPr>
              <w:t>Соотношение видов подготовки в структуре тренировочного процесса на этапах спортивной подготовки по виду спорта «</w:t>
            </w:r>
            <w:r>
              <w:rPr>
                <w:rFonts w:ascii="Times New Roman" w:eastAsia="Times New Roman" w:hAnsi="Times New Roman" w:cs="Times New Roman"/>
                <w:bCs/>
                <w:color w:val="auto"/>
                <w:kern w:val="1"/>
                <w:sz w:val="28"/>
                <w:szCs w:val="28"/>
                <w:lang w:bidi="fa-IR"/>
              </w:rPr>
              <w:t>биатлон</w:t>
            </w:r>
            <w:r w:rsidRPr="00C4083C">
              <w:rPr>
                <w:rFonts w:ascii="Times New Roman" w:eastAsia="Times New Roman" w:hAnsi="Times New Roman" w:cs="Times New Roman"/>
                <w:bCs/>
                <w:color w:val="auto"/>
                <w:kern w:val="1"/>
                <w:sz w:val="28"/>
                <w:szCs w:val="28"/>
                <w:lang w:bidi="fa-IR"/>
              </w:rPr>
              <w:t>»………………………………………………………</w:t>
            </w:r>
            <w:r>
              <w:rPr>
                <w:rFonts w:ascii="Times New Roman" w:eastAsia="Times New Roman" w:hAnsi="Times New Roman" w:cs="Times New Roman"/>
                <w:bCs/>
                <w:color w:val="auto"/>
                <w:kern w:val="1"/>
                <w:sz w:val="28"/>
                <w:szCs w:val="28"/>
                <w:lang w:bidi="fa-IR"/>
              </w:rPr>
              <w:t>…………</w:t>
            </w:r>
          </w:p>
        </w:tc>
        <w:tc>
          <w:tcPr>
            <w:tcW w:w="496" w:type="dxa"/>
            <w:vAlign w:val="bottom"/>
          </w:tcPr>
          <w:p w14:paraId="041B7D91" w14:textId="77777777"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30</w:t>
            </w:r>
          </w:p>
        </w:tc>
      </w:tr>
      <w:tr w:rsidR="00C4083C" w:rsidRPr="00C4083C" w14:paraId="1C017DE9" w14:textId="77777777" w:rsidTr="002544F8">
        <w:trPr>
          <w:trHeight w:val="384"/>
        </w:trPr>
        <w:tc>
          <w:tcPr>
            <w:tcW w:w="846" w:type="dxa"/>
          </w:tcPr>
          <w:p w14:paraId="5AC9A4B6"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2.11.</w:t>
            </w:r>
          </w:p>
        </w:tc>
        <w:tc>
          <w:tcPr>
            <w:tcW w:w="8342" w:type="dxa"/>
          </w:tcPr>
          <w:p w14:paraId="04C0AF64"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Times New Roman" w:hAnsi="Times New Roman" w:cs="Times New Roman"/>
                <w:color w:val="auto"/>
                <w:sz w:val="28"/>
                <w:szCs w:val="28"/>
                <w:lang w:bidi="ar-SA"/>
              </w:rPr>
              <w:t>Требования к объему соревновательной деятельности на этапах спортивной подготовки ……………………………………………….</w:t>
            </w:r>
          </w:p>
        </w:tc>
        <w:tc>
          <w:tcPr>
            <w:tcW w:w="496" w:type="dxa"/>
            <w:vAlign w:val="bottom"/>
          </w:tcPr>
          <w:p w14:paraId="6F153790" w14:textId="76B0F512"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w:t>
            </w:r>
            <w:r w:rsidR="002544F8">
              <w:rPr>
                <w:rFonts w:ascii="Times New Roman" w:eastAsia="Calibri" w:hAnsi="Times New Roman" w:cs="Times New Roman"/>
                <w:color w:val="auto"/>
                <w:sz w:val="28"/>
                <w:szCs w:val="28"/>
                <w:lang w:eastAsia="en-US" w:bidi="ar-SA"/>
              </w:rPr>
              <w:t>2</w:t>
            </w:r>
          </w:p>
        </w:tc>
      </w:tr>
      <w:tr w:rsidR="00C4083C" w:rsidRPr="00C4083C" w14:paraId="1B32F023" w14:textId="77777777" w:rsidTr="002544F8">
        <w:trPr>
          <w:trHeight w:val="384"/>
        </w:trPr>
        <w:tc>
          <w:tcPr>
            <w:tcW w:w="846" w:type="dxa"/>
          </w:tcPr>
          <w:p w14:paraId="00480B05"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2.12.</w:t>
            </w:r>
          </w:p>
        </w:tc>
        <w:tc>
          <w:tcPr>
            <w:tcW w:w="8342" w:type="dxa"/>
          </w:tcPr>
          <w:p w14:paraId="66DB7B35"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Структура годичного цикла тренировки……………………………..</w:t>
            </w:r>
          </w:p>
        </w:tc>
        <w:tc>
          <w:tcPr>
            <w:tcW w:w="496" w:type="dxa"/>
            <w:vAlign w:val="bottom"/>
          </w:tcPr>
          <w:p w14:paraId="0D128988" w14:textId="62B32D72"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w:t>
            </w:r>
            <w:r w:rsidR="002544F8">
              <w:rPr>
                <w:rFonts w:ascii="Times New Roman" w:eastAsia="Calibri" w:hAnsi="Times New Roman" w:cs="Times New Roman"/>
                <w:color w:val="auto"/>
                <w:sz w:val="28"/>
                <w:szCs w:val="28"/>
                <w:lang w:eastAsia="en-US" w:bidi="ar-SA"/>
              </w:rPr>
              <w:t>3</w:t>
            </w:r>
          </w:p>
        </w:tc>
      </w:tr>
      <w:tr w:rsidR="00C4083C" w:rsidRPr="00C4083C" w14:paraId="585BFACC" w14:textId="77777777" w:rsidTr="002544F8">
        <w:trPr>
          <w:trHeight w:val="384"/>
        </w:trPr>
        <w:tc>
          <w:tcPr>
            <w:tcW w:w="846" w:type="dxa"/>
          </w:tcPr>
          <w:p w14:paraId="0C333E5E"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2.13.</w:t>
            </w:r>
          </w:p>
        </w:tc>
        <w:tc>
          <w:tcPr>
            <w:tcW w:w="8342" w:type="dxa"/>
          </w:tcPr>
          <w:p w14:paraId="24EC52D9"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Режимы тренировочной работы……………………………………….</w:t>
            </w:r>
          </w:p>
        </w:tc>
        <w:tc>
          <w:tcPr>
            <w:tcW w:w="496" w:type="dxa"/>
            <w:vAlign w:val="bottom"/>
          </w:tcPr>
          <w:p w14:paraId="1933193D" w14:textId="41436CAE"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w:t>
            </w:r>
            <w:r w:rsidR="002544F8">
              <w:rPr>
                <w:rFonts w:ascii="Times New Roman" w:eastAsia="Calibri" w:hAnsi="Times New Roman" w:cs="Times New Roman"/>
                <w:color w:val="auto"/>
                <w:sz w:val="28"/>
                <w:szCs w:val="28"/>
                <w:lang w:eastAsia="en-US" w:bidi="ar-SA"/>
              </w:rPr>
              <w:t>5</w:t>
            </w:r>
          </w:p>
        </w:tc>
      </w:tr>
      <w:tr w:rsidR="00C4083C" w:rsidRPr="00C4083C" w14:paraId="52351583" w14:textId="77777777" w:rsidTr="002544F8">
        <w:trPr>
          <w:trHeight w:val="384"/>
        </w:trPr>
        <w:tc>
          <w:tcPr>
            <w:tcW w:w="846" w:type="dxa"/>
          </w:tcPr>
          <w:p w14:paraId="5BB14271"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2.14.</w:t>
            </w:r>
          </w:p>
        </w:tc>
        <w:tc>
          <w:tcPr>
            <w:tcW w:w="8342" w:type="dxa"/>
          </w:tcPr>
          <w:p w14:paraId="3A4EDD31" w14:textId="77777777" w:rsidR="00C4083C" w:rsidRPr="00C4083C" w:rsidRDefault="00C4083C" w:rsidP="00C4083C">
            <w:pPr>
              <w:keepNext/>
              <w:keepLines/>
              <w:ind w:right="320"/>
              <w:outlineLvl w:val="2"/>
              <w:rPr>
                <w:rFonts w:ascii="Times New Roman" w:eastAsia="Times New Roman" w:hAnsi="Times New Roman" w:cs="Times New Roman"/>
                <w:bCs/>
                <w:color w:val="auto"/>
                <w:sz w:val="28"/>
                <w:szCs w:val="28"/>
                <w:lang w:bidi="ar-SA"/>
              </w:rPr>
            </w:pPr>
            <w:r w:rsidRPr="00C4083C">
              <w:rPr>
                <w:rFonts w:ascii="Times New Roman" w:eastAsia="Times New Roman" w:hAnsi="Times New Roman" w:cs="Times New Roman"/>
                <w:bCs/>
                <w:color w:val="auto"/>
                <w:sz w:val="28"/>
                <w:szCs w:val="28"/>
                <w:lang w:bidi="ar-SA"/>
              </w:rPr>
              <w:t>Предельные тренировочные нагрузки……………………………...</w:t>
            </w:r>
          </w:p>
        </w:tc>
        <w:tc>
          <w:tcPr>
            <w:tcW w:w="496" w:type="dxa"/>
            <w:vAlign w:val="bottom"/>
          </w:tcPr>
          <w:p w14:paraId="7E88691A" w14:textId="59151D7F"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w:t>
            </w:r>
            <w:r w:rsidR="002544F8">
              <w:rPr>
                <w:rFonts w:ascii="Times New Roman" w:eastAsia="Calibri" w:hAnsi="Times New Roman" w:cs="Times New Roman"/>
                <w:color w:val="auto"/>
                <w:sz w:val="28"/>
                <w:szCs w:val="28"/>
                <w:lang w:eastAsia="en-US" w:bidi="ar-SA"/>
              </w:rPr>
              <w:t>7</w:t>
            </w:r>
          </w:p>
        </w:tc>
      </w:tr>
      <w:tr w:rsidR="00C4083C" w:rsidRPr="00C4083C" w14:paraId="0DC4C6BB" w14:textId="77777777" w:rsidTr="002544F8">
        <w:trPr>
          <w:trHeight w:val="384"/>
        </w:trPr>
        <w:tc>
          <w:tcPr>
            <w:tcW w:w="846" w:type="dxa"/>
          </w:tcPr>
          <w:p w14:paraId="59872139"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2.15.</w:t>
            </w:r>
          </w:p>
        </w:tc>
        <w:tc>
          <w:tcPr>
            <w:tcW w:w="8342" w:type="dxa"/>
          </w:tcPr>
          <w:p w14:paraId="3012715B"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Предельный объем соревновательной деятельности………………..</w:t>
            </w:r>
          </w:p>
        </w:tc>
        <w:tc>
          <w:tcPr>
            <w:tcW w:w="496" w:type="dxa"/>
            <w:vAlign w:val="bottom"/>
          </w:tcPr>
          <w:p w14:paraId="4E938E3E" w14:textId="5CC50382"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w:t>
            </w:r>
            <w:r w:rsidR="002544F8">
              <w:rPr>
                <w:rFonts w:ascii="Times New Roman" w:eastAsia="Calibri" w:hAnsi="Times New Roman" w:cs="Times New Roman"/>
                <w:color w:val="auto"/>
                <w:sz w:val="28"/>
                <w:szCs w:val="28"/>
                <w:lang w:eastAsia="en-US" w:bidi="ar-SA"/>
              </w:rPr>
              <w:t>8</w:t>
            </w:r>
          </w:p>
        </w:tc>
      </w:tr>
      <w:tr w:rsidR="00C4083C" w:rsidRPr="00C4083C" w14:paraId="7CB6AF81" w14:textId="77777777" w:rsidTr="002544F8">
        <w:trPr>
          <w:trHeight w:val="384"/>
        </w:trPr>
        <w:tc>
          <w:tcPr>
            <w:tcW w:w="846" w:type="dxa"/>
          </w:tcPr>
          <w:p w14:paraId="51089E1E"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2.16.</w:t>
            </w:r>
          </w:p>
        </w:tc>
        <w:tc>
          <w:tcPr>
            <w:tcW w:w="8342" w:type="dxa"/>
          </w:tcPr>
          <w:p w14:paraId="52A6C8DA"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Объем индивидуальной спортивной подготовки…………………….</w:t>
            </w:r>
          </w:p>
        </w:tc>
        <w:tc>
          <w:tcPr>
            <w:tcW w:w="496" w:type="dxa"/>
            <w:vAlign w:val="bottom"/>
          </w:tcPr>
          <w:p w14:paraId="637438DF" w14:textId="4A668D6F"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w:t>
            </w:r>
            <w:r w:rsidR="002544F8">
              <w:rPr>
                <w:rFonts w:ascii="Times New Roman" w:eastAsia="Calibri" w:hAnsi="Times New Roman" w:cs="Times New Roman"/>
                <w:color w:val="auto"/>
                <w:sz w:val="28"/>
                <w:szCs w:val="28"/>
                <w:lang w:eastAsia="en-US" w:bidi="ar-SA"/>
              </w:rPr>
              <w:t>9</w:t>
            </w:r>
          </w:p>
        </w:tc>
      </w:tr>
      <w:tr w:rsidR="00C4083C" w:rsidRPr="00C4083C" w14:paraId="437DF772" w14:textId="77777777" w:rsidTr="002544F8">
        <w:trPr>
          <w:trHeight w:val="245"/>
        </w:trPr>
        <w:tc>
          <w:tcPr>
            <w:tcW w:w="846" w:type="dxa"/>
          </w:tcPr>
          <w:p w14:paraId="0777E8AB"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lastRenderedPageBreak/>
              <w:t>3.</w:t>
            </w:r>
          </w:p>
        </w:tc>
        <w:tc>
          <w:tcPr>
            <w:tcW w:w="8342" w:type="dxa"/>
          </w:tcPr>
          <w:p w14:paraId="1E25A4E4" w14:textId="77777777" w:rsidR="00C4083C" w:rsidRPr="00C4083C" w:rsidRDefault="00C4083C" w:rsidP="00C4083C">
            <w:pPr>
              <w:widowControl/>
              <w:tabs>
                <w:tab w:val="center" w:pos="4044"/>
              </w:tabs>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Методическая часть</w:t>
            </w:r>
            <w:r w:rsidRPr="00C4083C">
              <w:rPr>
                <w:rFonts w:ascii="Times New Roman" w:eastAsia="Calibri" w:hAnsi="Times New Roman" w:cs="Times New Roman"/>
                <w:color w:val="auto"/>
                <w:sz w:val="28"/>
                <w:szCs w:val="28"/>
                <w:lang w:eastAsia="en-US" w:bidi="ar-SA"/>
              </w:rPr>
              <w:tab/>
              <w:t>……………………………………………………</w:t>
            </w:r>
          </w:p>
        </w:tc>
        <w:tc>
          <w:tcPr>
            <w:tcW w:w="496" w:type="dxa"/>
            <w:vAlign w:val="bottom"/>
          </w:tcPr>
          <w:p w14:paraId="25337E38" w14:textId="325793C3"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40</w:t>
            </w:r>
          </w:p>
        </w:tc>
      </w:tr>
      <w:tr w:rsidR="00C4083C" w:rsidRPr="00C4083C" w14:paraId="0C759D58" w14:textId="77777777" w:rsidTr="002544F8">
        <w:trPr>
          <w:trHeight w:val="451"/>
        </w:trPr>
        <w:tc>
          <w:tcPr>
            <w:tcW w:w="846" w:type="dxa"/>
          </w:tcPr>
          <w:p w14:paraId="528AA6BB"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3.1.</w:t>
            </w:r>
          </w:p>
        </w:tc>
        <w:tc>
          <w:tcPr>
            <w:tcW w:w="8342" w:type="dxa"/>
          </w:tcPr>
          <w:p w14:paraId="2C2B375D" w14:textId="77777777" w:rsidR="00C4083C" w:rsidRPr="00C4083C" w:rsidRDefault="00C4083C" w:rsidP="00C4083C">
            <w:pPr>
              <w:widowControl/>
              <w:rPr>
                <w:rFonts w:ascii="Times New Roman" w:eastAsia="Times New Roman" w:hAnsi="Times New Roman" w:cs="Times New Roman"/>
                <w:color w:val="auto"/>
                <w:sz w:val="28"/>
                <w:szCs w:val="28"/>
                <w:lang w:bidi="ar-SA"/>
              </w:rPr>
            </w:pPr>
            <w:r w:rsidRPr="00C4083C">
              <w:rPr>
                <w:rFonts w:ascii="Times New Roman" w:eastAsia="Times New Roman" w:hAnsi="Times New Roman" w:cs="Times New Roman"/>
                <w:color w:val="auto"/>
                <w:sz w:val="28"/>
                <w:szCs w:val="28"/>
                <w:lang w:bidi="ar-SA"/>
              </w:rPr>
              <w:t>Рекомендации по проведению отбора лиц для их спортивной подготовки………………………………………………………………</w:t>
            </w:r>
          </w:p>
        </w:tc>
        <w:tc>
          <w:tcPr>
            <w:tcW w:w="496" w:type="dxa"/>
            <w:vAlign w:val="bottom"/>
          </w:tcPr>
          <w:p w14:paraId="10F7C60D" w14:textId="25F8DE9E"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40</w:t>
            </w:r>
          </w:p>
        </w:tc>
      </w:tr>
      <w:tr w:rsidR="00C4083C" w:rsidRPr="00C4083C" w14:paraId="2B79745B" w14:textId="77777777" w:rsidTr="002544F8">
        <w:trPr>
          <w:trHeight w:val="451"/>
        </w:trPr>
        <w:tc>
          <w:tcPr>
            <w:tcW w:w="846" w:type="dxa"/>
          </w:tcPr>
          <w:p w14:paraId="1721EA6D"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3.2.</w:t>
            </w:r>
          </w:p>
        </w:tc>
        <w:tc>
          <w:tcPr>
            <w:tcW w:w="8342" w:type="dxa"/>
          </w:tcPr>
          <w:p w14:paraId="0B2B0695" w14:textId="77777777" w:rsidR="00C4083C" w:rsidRPr="00C4083C" w:rsidRDefault="00C4083C" w:rsidP="00C4083C">
            <w:pPr>
              <w:widowControl/>
              <w:jc w:val="both"/>
              <w:rPr>
                <w:rFonts w:ascii="Times New Roman" w:eastAsia="Times New Roman" w:hAnsi="Times New Roman" w:cs="Times New Roman"/>
                <w:color w:val="auto"/>
                <w:sz w:val="28"/>
                <w:szCs w:val="28"/>
                <w:lang w:bidi="ar-SA"/>
              </w:rPr>
            </w:pPr>
            <w:r w:rsidRPr="00C4083C">
              <w:rPr>
                <w:rFonts w:ascii="Times New Roman" w:eastAsia="Times New Roman" w:hAnsi="Times New Roman" w:cs="Times New Roman"/>
                <w:color w:val="auto"/>
                <w:sz w:val="28"/>
                <w:szCs w:val="28"/>
                <w:lang w:bidi="ar-SA"/>
              </w:rPr>
              <w:t>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p>
        </w:tc>
        <w:tc>
          <w:tcPr>
            <w:tcW w:w="496" w:type="dxa"/>
            <w:vAlign w:val="bottom"/>
          </w:tcPr>
          <w:p w14:paraId="0CA83156" w14:textId="77777777"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40</w:t>
            </w:r>
          </w:p>
        </w:tc>
      </w:tr>
      <w:tr w:rsidR="00C4083C" w:rsidRPr="00C4083C" w14:paraId="480B63B4" w14:textId="77777777" w:rsidTr="002544F8">
        <w:trPr>
          <w:trHeight w:val="451"/>
        </w:trPr>
        <w:tc>
          <w:tcPr>
            <w:tcW w:w="846" w:type="dxa"/>
          </w:tcPr>
          <w:p w14:paraId="6D717ECE"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3.3.</w:t>
            </w:r>
          </w:p>
        </w:tc>
        <w:tc>
          <w:tcPr>
            <w:tcW w:w="8342" w:type="dxa"/>
          </w:tcPr>
          <w:p w14:paraId="361A8412" w14:textId="77777777" w:rsidR="00C4083C" w:rsidRPr="00C4083C" w:rsidRDefault="00C4083C" w:rsidP="00C4083C">
            <w:pPr>
              <w:widowControl/>
              <w:jc w:val="both"/>
              <w:rPr>
                <w:rFonts w:ascii="Times New Roman" w:eastAsia="Andale Sans UI" w:hAnsi="Times New Roman" w:cs="Times New Roman"/>
                <w:color w:val="auto"/>
                <w:kern w:val="1"/>
                <w:sz w:val="28"/>
                <w:szCs w:val="28"/>
                <w:lang w:eastAsia="fa-IR" w:bidi="fa-IR"/>
              </w:rPr>
            </w:pPr>
            <w:r w:rsidRPr="00C4083C">
              <w:rPr>
                <w:rFonts w:ascii="Times New Roman" w:eastAsia="Andale Sans UI" w:hAnsi="Times New Roman" w:cs="Times New Roman"/>
                <w:color w:val="auto"/>
                <w:kern w:val="1"/>
                <w:sz w:val="28"/>
                <w:szCs w:val="28"/>
                <w:lang w:val="de-DE" w:eastAsia="fa-IR" w:bidi="fa-IR"/>
              </w:rPr>
              <w:t>Рекомендации по проведению тренировочных занятий</w:t>
            </w:r>
            <w:r w:rsidRPr="00C4083C">
              <w:rPr>
                <w:rFonts w:ascii="Times New Roman" w:eastAsia="Andale Sans UI" w:hAnsi="Times New Roman" w:cs="Times New Roman"/>
                <w:color w:val="auto"/>
                <w:kern w:val="1"/>
                <w:sz w:val="28"/>
                <w:szCs w:val="28"/>
                <w:lang w:eastAsia="fa-IR" w:bidi="fa-IR"/>
              </w:rPr>
              <w:t xml:space="preserve"> и обеспечению </w:t>
            </w:r>
            <w:r w:rsidRPr="00C4083C">
              <w:rPr>
                <w:rFonts w:ascii="Times New Roman" w:eastAsia="Andale Sans UI" w:hAnsi="Times New Roman" w:cs="Times New Roman"/>
                <w:color w:val="auto"/>
                <w:kern w:val="1"/>
                <w:sz w:val="28"/>
                <w:szCs w:val="28"/>
                <w:lang w:val="de-DE" w:eastAsia="fa-IR" w:bidi="fa-IR"/>
              </w:rPr>
              <w:t>техник</w:t>
            </w:r>
            <w:r w:rsidRPr="00C4083C">
              <w:rPr>
                <w:rFonts w:ascii="Times New Roman" w:eastAsia="Andale Sans UI" w:hAnsi="Times New Roman" w:cs="Times New Roman"/>
                <w:color w:val="auto"/>
                <w:kern w:val="1"/>
                <w:sz w:val="28"/>
                <w:szCs w:val="28"/>
                <w:lang w:eastAsia="fa-IR" w:bidi="fa-IR"/>
              </w:rPr>
              <w:t>и</w:t>
            </w:r>
            <w:r w:rsidRPr="00C4083C">
              <w:rPr>
                <w:rFonts w:ascii="Times New Roman" w:eastAsia="Andale Sans UI" w:hAnsi="Times New Roman" w:cs="Times New Roman"/>
                <w:color w:val="auto"/>
                <w:kern w:val="1"/>
                <w:sz w:val="28"/>
                <w:szCs w:val="28"/>
                <w:lang w:val="de-DE" w:eastAsia="fa-IR" w:bidi="fa-IR"/>
              </w:rPr>
              <w:t xml:space="preserve"> безопасности </w:t>
            </w:r>
            <w:r w:rsidRPr="00C4083C">
              <w:rPr>
                <w:rFonts w:ascii="Times New Roman" w:eastAsia="Andale Sans UI" w:hAnsi="Times New Roman" w:cs="Times New Roman"/>
                <w:color w:val="auto"/>
                <w:kern w:val="1"/>
                <w:sz w:val="28"/>
                <w:szCs w:val="28"/>
                <w:lang w:eastAsia="fa-IR" w:bidi="fa-IR"/>
              </w:rPr>
              <w:t>при их проведении……………</w:t>
            </w:r>
          </w:p>
        </w:tc>
        <w:tc>
          <w:tcPr>
            <w:tcW w:w="496" w:type="dxa"/>
            <w:vAlign w:val="bottom"/>
          </w:tcPr>
          <w:p w14:paraId="32497B49" w14:textId="0FEB2345"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4</w:t>
            </w:r>
            <w:r w:rsidR="002544F8">
              <w:rPr>
                <w:rFonts w:ascii="Times New Roman" w:eastAsia="Calibri" w:hAnsi="Times New Roman" w:cs="Times New Roman"/>
                <w:color w:val="auto"/>
                <w:sz w:val="28"/>
                <w:szCs w:val="28"/>
                <w:lang w:eastAsia="en-US" w:bidi="ar-SA"/>
              </w:rPr>
              <w:t>1</w:t>
            </w:r>
          </w:p>
        </w:tc>
      </w:tr>
      <w:tr w:rsidR="00C4083C" w:rsidRPr="00C4083C" w14:paraId="0D73452C" w14:textId="77777777" w:rsidTr="002544F8">
        <w:trPr>
          <w:trHeight w:val="451"/>
        </w:trPr>
        <w:tc>
          <w:tcPr>
            <w:tcW w:w="846" w:type="dxa"/>
          </w:tcPr>
          <w:p w14:paraId="77FCD577"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3.4.</w:t>
            </w:r>
          </w:p>
        </w:tc>
        <w:tc>
          <w:tcPr>
            <w:tcW w:w="8342" w:type="dxa"/>
          </w:tcPr>
          <w:p w14:paraId="399637B5"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Рекомендуемые объемы тренировочных и соревновательных нагрузок………………………………………………………………….</w:t>
            </w:r>
          </w:p>
        </w:tc>
        <w:tc>
          <w:tcPr>
            <w:tcW w:w="496" w:type="dxa"/>
            <w:vAlign w:val="bottom"/>
          </w:tcPr>
          <w:p w14:paraId="52E3EFCC" w14:textId="133845C2"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4</w:t>
            </w:r>
            <w:r w:rsidR="002544F8">
              <w:rPr>
                <w:rFonts w:ascii="Times New Roman" w:eastAsia="Calibri" w:hAnsi="Times New Roman" w:cs="Times New Roman"/>
                <w:color w:val="auto"/>
                <w:sz w:val="28"/>
                <w:szCs w:val="28"/>
                <w:lang w:eastAsia="en-US" w:bidi="ar-SA"/>
              </w:rPr>
              <w:t>5</w:t>
            </w:r>
          </w:p>
        </w:tc>
      </w:tr>
      <w:tr w:rsidR="00C4083C" w:rsidRPr="00C4083C" w14:paraId="3FC44BC9" w14:textId="77777777" w:rsidTr="002544F8">
        <w:trPr>
          <w:trHeight w:val="451"/>
        </w:trPr>
        <w:tc>
          <w:tcPr>
            <w:tcW w:w="846" w:type="dxa"/>
          </w:tcPr>
          <w:p w14:paraId="1A315738"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3.5.</w:t>
            </w:r>
          </w:p>
        </w:tc>
        <w:tc>
          <w:tcPr>
            <w:tcW w:w="8342" w:type="dxa"/>
          </w:tcPr>
          <w:p w14:paraId="71EBB597"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Рекомендации по планированию спортивных результатов…………</w:t>
            </w:r>
          </w:p>
        </w:tc>
        <w:tc>
          <w:tcPr>
            <w:tcW w:w="496" w:type="dxa"/>
            <w:vAlign w:val="bottom"/>
          </w:tcPr>
          <w:p w14:paraId="7AA24F2C" w14:textId="4A845742"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4</w:t>
            </w:r>
            <w:r w:rsidR="002544F8">
              <w:rPr>
                <w:rFonts w:ascii="Times New Roman" w:eastAsia="Calibri" w:hAnsi="Times New Roman" w:cs="Times New Roman"/>
                <w:color w:val="auto"/>
                <w:sz w:val="28"/>
                <w:szCs w:val="28"/>
                <w:lang w:eastAsia="en-US" w:bidi="ar-SA"/>
              </w:rPr>
              <w:t>6</w:t>
            </w:r>
          </w:p>
        </w:tc>
      </w:tr>
      <w:tr w:rsidR="00C4083C" w:rsidRPr="00C4083C" w14:paraId="60290C0A" w14:textId="77777777" w:rsidTr="002544F8">
        <w:trPr>
          <w:trHeight w:val="451"/>
        </w:trPr>
        <w:tc>
          <w:tcPr>
            <w:tcW w:w="846" w:type="dxa"/>
          </w:tcPr>
          <w:p w14:paraId="689C4126"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3.6.</w:t>
            </w:r>
          </w:p>
        </w:tc>
        <w:tc>
          <w:tcPr>
            <w:tcW w:w="8342" w:type="dxa"/>
          </w:tcPr>
          <w:p w14:paraId="4D7C348F"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tc>
        <w:tc>
          <w:tcPr>
            <w:tcW w:w="496" w:type="dxa"/>
            <w:vAlign w:val="bottom"/>
          </w:tcPr>
          <w:p w14:paraId="30F91F0D" w14:textId="7451FC8E" w:rsidR="00C4083C" w:rsidRPr="00C4083C" w:rsidRDefault="00C4083C" w:rsidP="002544F8">
            <w:pPr>
              <w:widowControl/>
              <w:jc w:val="center"/>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4</w:t>
            </w:r>
            <w:r w:rsidR="002544F8">
              <w:rPr>
                <w:rFonts w:ascii="Times New Roman" w:eastAsia="Calibri" w:hAnsi="Times New Roman" w:cs="Times New Roman"/>
                <w:color w:val="auto"/>
                <w:sz w:val="28"/>
                <w:szCs w:val="28"/>
                <w:lang w:eastAsia="en-US" w:bidi="ar-SA"/>
              </w:rPr>
              <w:t>7</w:t>
            </w:r>
          </w:p>
        </w:tc>
      </w:tr>
      <w:tr w:rsidR="00C4083C" w:rsidRPr="00C4083C" w14:paraId="299568EB" w14:textId="77777777" w:rsidTr="002544F8">
        <w:trPr>
          <w:trHeight w:val="451"/>
        </w:trPr>
        <w:tc>
          <w:tcPr>
            <w:tcW w:w="846" w:type="dxa"/>
          </w:tcPr>
          <w:p w14:paraId="21BFBF11"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3.7.</w:t>
            </w:r>
          </w:p>
        </w:tc>
        <w:tc>
          <w:tcPr>
            <w:tcW w:w="8342" w:type="dxa"/>
          </w:tcPr>
          <w:p w14:paraId="5411A413"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Программный материал по проведению антидопинговых мероприятий……………………………………………………………</w:t>
            </w:r>
          </w:p>
        </w:tc>
        <w:tc>
          <w:tcPr>
            <w:tcW w:w="496" w:type="dxa"/>
            <w:vAlign w:val="bottom"/>
          </w:tcPr>
          <w:p w14:paraId="43D04FE2" w14:textId="089ECDEF"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78</w:t>
            </w:r>
          </w:p>
        </w:tc>
      </w:tr>
      <w:tr w:rsidR="00C4083C" w:rsidRPr="00C4083C" w14:paraId="6D00DD7D" w14:textId="77777777" w:rsidTr="002544F8">
        <w:trPr>
          <w:trHeight w:val="451"/>
        </w:trPr>
        <w:tc>
          <w:tcPr>
            <w:tcW w:w="846" w:type="dxa"/>
          </w:tcPr>
          <w:p w14:paraId="63E6D4B6"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3.8.</w:t>
            </w:r>
          </w:p>
        </w:tc>
        <w:tc>
          <w:tcPr>
            <w:tcW w:w="8342" w:type="dxa"/>
          </w:tcPr>
          <w:p w14:paraId="297B460D"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Планы восстановительных мероприятий…………………………….</w:t>
            </w:r>
          </w:p>
        </w:tc>
        <w:tc>
          <w:tcPr>
            <w:tcW w:w="496" w:type="dxa"/>
            <w:vAlign w:val="bottom"/>
          </w:tcPr>
          <w:p w14:paraId="793B24D4" w14:textId="05545230"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80</w:t>
            </w:r>
          </w:p>
        </w:tc>
      </w:tr>
      <w:tr w:rsidR="00C4083C" w:rsidRPr="00C4083C" w14:paraId="60818B57" w14:textId="77777777" w:rsidTr="002544F8">
        <w:trPr>
          <w:trHeight w:val="451"/>
        </w:trPr>
        <w:tc>
          <w:tcPr>
            <w:tcW w:w="846" w:type="dxa"/>
          </w:tcPr>
          <w:p w14:paraId="553DE3A5"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3.9.</w:t>
            </w:r>
          </w:p>
        </w:tc>
        <w:tc>
          <w:tcPr>
            <w:tcW w:w="8342" w:type="dxa"/>
          </w:tcPr>
          <w:p w14:paraId="425305AF"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Планы инструкторской и судейской практики……………………….</w:t>
            </w:r>
          </w:p>
        </w:tc>
        <w:tc>
          <w:tcPr>
            <w:tcW w:w="496" w:type="dxa"/>
            <w:vAlign w:val="bottom"/>
          </w:tcPr>
          <w:p w14:paraId="060DF520" w14:textId="5D74CB34"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81</w:t>
            </w:r>
          </w:p>
        </w:tc>
      </w:tr>
      <w:tr w:rsidR="00C4083C" w:rsidRPr="00C4083C" w14:paraId="67168B46" w14:textId="77777777" w:rsidTr="002544F8">
        <w:trPr>
          <w:trHeight w:val="451"/>
        </w:trPr>
        <w:tc>
          <w:tcPr>
            <w:tcW w:w="846" w:type="dxa"/>
          </w:tcPr>
          <w:p w14:paraId="64CB63B7"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4.</w:t>
            </w:r>
          </w:p>
        </w:tc>
        <w:tc>
          <w:tcPr>
            <w:tcW w:w="8342" w:type="dxa"/>
          </w:tcPr>
          <w:p w14:paraId="69BD5EE3"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Система контроля и зачетные требования……………………………</w:t>
            </w:r>
          </w:p>
        </w:tc>
        <w:tc>
          <w:tcPr>
            <w:tcW w:w="496" w:type="dxa"/>
            <w:vAlign w:val="bottom"/>
          </w:tcPr>
          <w:p w14:paraId="20EE0A86" w14:textId="267D7542"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83</w:t>
            </w:r>
          </w:p>
        </w:tc>
      </w:tr>
      <w:tr w:rsidR="00C4083C" w:rsidRPr="00C4083C" w14:paraId="590AEA73" w14:textId="77777777" w:rsidTr="002544F8">
        <w:trPr>
          <w:trHeight w:val="451"/>
        </w:trPr>
        <w:tc>
          <w:tcPr>
            <w:tcW w:w="846" w:type="dxa"/>
          </w:tcPr>
          <w:p w14:paraId="66E9D90A"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4.1.</w:t>
            </w:r>
          </w:p>
        </w:tc>
        <w:tc>
          <w:tcPr>
            <w:tcW w:w="8342" w:type="dxa"/>
          </w:tcPr>
          <w:p w14:paraId="343841F4"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Требования к результатам реализации Программы спортивной подготовки на каждом этапе спортивной подготовки………………</w:t>
            </w:r>
          </w:p>
        </w:tc>
        <w:tc>
          <w:tcPr>
            <w:tcW w:w="496" w:type="dxa"/>
            <w:vAlign w:val="bottom"/>
          </w:tcPr>
          <w:p w14:paraId="6D470800" w14:textId="593B0D21"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83</w:t>
            </w:r>
          </w:p>
        </w:tc>
      </w:tr>
      <w:tr w:rsidR="00C4083C" w:rsidRPr="00C4083C" w14:paraId="004E5A81" w14:textId="77777777" w:rsidTr="002544F8">
        <w:trPr>
          <w:trHeight w:val="451"/>
        </w:trPr>
        <w:tc>
          <w:tcPr>
            <w:tcW w:w="846" w:type="dxa"/>
          </w:tcPr>
          <w:p w14:paraId="12D120C3"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4.2.</w:t>
            </w:r>
          </w:p>
        </w:tc>
        <w:tc>
          <w:tcPr>
            <w:tcW w:w="8342" w:type="dxa"/>
          </w:tcPr>
          <w:p w14:paraId="7BE28A4A" w14:textId="77777777" w:rsidR="00C4083C" w:rsidRPr="00C4083C" w:rsidRDefault="00C4083C" w:rsidP="00C4083C">
            <w:pPr>
              <w:widowControl/>
              <w:jc w:val="both"/>
              <w:rPr>
                <w:rFonts w:ascii="Times New Roman" w:eastAsia="Andale Sans UI" w:hAnsi="Times New Roman" w:cs="Tahoma"/>
                <w:color w:val="auto"/>
                <w:kern w:val="1"/>
                <w:sz w:val="28"/>
                <w:szCs w:val="28"/>
                <w:lang w:eastAsia="fa-IR" w:bidi="fa-IR"/>
              </w:rPr>
            </w:pPr>
            <w:r w:rsidRPr="00C4083C">
              <w:rPr>
                <w:rFonts w:ascii="Times New Roman" w:eastAsia="Andale Sans UI" w:hAnsi="Times New Roman" w:cs="Tahoma"/>
                <w:color w:val="auto"/>
                <w:kern w:val="1"/>
                <w:sz w:val="28"/>
                <w:szCs w:val="28"/>
                <w:lang w:eastAsia="fa-IR" w:bidi="fa-IR"/>
              </w:rPr>
              <w:t>Виды контроля общей физической и специальной физической, технической, теоретической подготовки, контрольно-переводные нормативы по годам и этапам спортивной подготовки……………..</w:t>
            </w:r>
          </w:p>
        </w:tc>
        <w:tc>
          <w:tcPr>
            <w:tcW w:w="496" w:type="dxa"/>
            <w:vAlign w:val="bottom"/>
          </w:tcPr>
          <w:p w14:paraId="3CE03497" w14:textId="34679781"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84</w:t>
            </w:r>
          </w:p>
        </w:tc>
      </w:tr>
      <w:tr w:rsidR="00C4083C" w:rsidRPr="00C4083C" w14:paraId="56A20686" w14:textId="77777777" w:rsidTr="002544F8">
        <w:trPr>
          <w:trHeight w:val="451"/>
        </w:trPr>
        <w:tc>
          <w:tcPr>
            <w:tcW w:w="846" w:type="dxa"/>
          </w:tcPr>
          <w:p w14:paraId="58F2AB94"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4.3.</w:t>
            </w:r>
          </w:p>
        </w:tc>
        <w:tc>
          <w:tcPr>
            <w:tcW w:w="8342" w:type="dxa"/>
          </w:tcPr>
          <w:p w14:paraId="70AD26C1"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тестирования…………………………………………………………..</w:t>
            </w:r>
          </w:p>
        </w:tc>
        <w:tc>
          <w:tcPr>
            <w:tcW w:w="496" w:type="dxa"/>
            <w:vAlign w:val="bottom"/>
          </w:tcPr>
          <w:p w14:paraId="3DB4A81C" w14:textId="05CF38A3"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86</w:t>
            </w:r>
          </w:p>
        </w:tc>
      </w:tr>
      <w:tr w:rsidR="00C4083C" w:rsidRPr="00C4083C" w14:paraId="317C6BBB" w14:textId="77777777" w:rsidTr="002544F8">
        <w:trPr>
          <w:trHeight w:val="451"/>
        </w:trPr>
        <w:tc>
          <w:tcPr>
            <w:tcW w:w="846" w:type="dxa"/>
          </w:tcPr>
          <w:p w14:paraId="20E1200B"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5.</w:t>
            </w:r>
          </w:p>
        </w:tc>
        <w:tc>
          <w:tcPr>
            <w:tcW w:w="8342" w:type="dxa"/>
          </w:tcPr>
          <w:p w14:paraId="779705E8"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План физкультурных и спортивных мероприятий………………….</w:t>
            </w:r>
          </w:p>
        </w:tc>
        <w:tc>
          <w:tcPr>
            <w:tcW w:w="496" w:type="dxa"/>
            <w:vAlign w:val="bottom"/>
          </w:tcPr>
          <w:p w14:paraId="77CA9328" w14:textId="3BD72F80"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89</w:t>
            </w:r>
          </w:p>
        </w:tc>
      </w:tr>
      <w:tr w:rsidR="00C4083C" w:rsidRPr="00C4083C" w14:paraId="5EE19EE7" w14:textId="77777777" w:rsidTr="002544F8">
        <w:trPr>
          <w:trHeight w:val="451"/>
        </w:trPr>
        <w:tc>
          <w:tcPr>
            <w:tcW w:w="846" w:type="dxa"/>
          </w:tcPr>
          <w:p w14:paraId="0D3DA4B3"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6.</w:t>
            </w:r>
          </w:p>
        </w:tc>
        <w:tc>
          <w:tcPr>
            <w:tcW w:w="8342" w:type="dxa"/>
          </w:tcPr>
          <w:p w14:paraId="10E4309C"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Перечень информационного обеспечения……………………………</w:t>
            </w:r>
          </w:p>
        </w:tc>
        <w:tc>
          <w:tcPr>
            <w:tcW w:w="496" w:type="dxa"/>
            <w:vAlign w:val="bottom"/>
          </w:tcPr>
          <w:p w14:paraId="1D299263" w14:textId="2E81C8A3"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89</w:t>
            </w:r>
          </w:p>
        </w:tc>
      </w:tr>
      <w:tr w:rsidR="00C4083C" w:rsidRPr="00C4083C" w14:paraId="0D90DC7D" w14:textId="77777777" w:rsidTr="002544F8">
        <w:trPr>
          <w:trHeight w:val="451"/>
        </w:trPr>
        <w:tc>
          <w:tcPr>
            <w:tcW w:w="846" w:type="dxa"/>
          </w:tcPr>
          <w:p w14:paraId="1099F3F0"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6.1.</w:t>
            </w:r>
          </w:p>
        </w:tc>
        <w:tc>
          <w:tcPr>
            <w:tcW w:w="8342" w:type="dxa"/>
          </w:tcPr>
          <w:p w14:paraId="7D3006DD"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Список литературных источников…………………………………….</w:t>
            </w:r>
          </w:p>
        </w:tc>
        <w:tc>
          <w:tcPr>
            <w:tcW w:w="496" w:type="dxa"/>
            <w:vAlign w:val="bottom"/>
          </w:tcPr>
          <w:p w14:paraId="368453D5" w14:textId="767E9FCB"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89</w:t>
            </w:r>
          </w:p>
        </w:tc>
      </w:tr>
      <w:tr w:rsidR="00C4083C" w:rsidRPr="00C4083C" w14:paraId="75BF04ED" w14:textId="77777777" w:rsidTr="002544F8">
        <w:trPr>
          <w:trHeight w:val="451"/>
        </w:trPr>
        <w:tc>
          <w:tcPr>
            <w:tcW w:w="846" w:type="dxa"/>
          </w:tcPr>
          <w:p w14:paraId="09674D2D"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6.2.</w:t>
            </w:r>
          </w:p>
        </w:tc>
        <w:tc>
          <w:tcPr>
            <w:tcW w:w="8342" w:type="dxa"/>
          </w:tcPr>
          <w:p w14:paraId="5B087FCD"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Перечень аудиовизуальных средств…………………………………..</w:t>
            </w:r>
          </w:p>
        </w:tc>
        <w:tc>
          <w:tcPr>
            <w:tcW w:w="496" w:type="dxa"/>
            <w:vAlign w:val="bottom"/>
          </w:tcPr>
          <w:p w14:paraId="701BCE1C" w14:textId="77461DEE"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92</w:t>
            </w:r>
          </w:p>
        </w:tc>
      </w:tr>
      <w:tr w:rsidR="00C4083C" w:rsidRPr="00C4083C" w14:paraId="1A54CC32" w14:textId="77777777" w:rsidTr="002544F8">
        <w:trPr>
          <w:trHeight w:val="451"/>
        </w:trPr>
        <w:tc>
          <w:tcPr>
            <w:tcW w:w="846" w:type="dxa"/>
          </w:tcPr>
          <w:p w14:paraId="3C2CE292" w14:textId="77777777" w:rsidR="00C4083C" w:rsidRPr="00C4083C" w:rsidRDefault="00C4083C" w:rsidP="00C4083C">
            <w:pPr>
              <w:widowControl/>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6.3.</w:t>
            </w:r>
          </w:p>
        </w:tc>
        <w:tc>
          <w:tcPr>
            <w:tcW w:w="8342" w:type="dxa"/>
          </w:tcPr>
          <w:p w14:paraId="20FCD93A" w14:textId="77777777" w:rsidR="00C4083C" w:rsidRPr="00C4083C" w:rsidRDefault="00C4083C" w:rsidP="00C4083C">
            <w:pPr>
              <w:widowControl/>
              <w:jc w:val="both"/>
              <w:rPr>
                <w:rFonts w:ascii="Times New Roman" w:eastAsia="Calibri" w:hAnsi="Times New Roman" w:cs="Times New Roman"/>
                <w:color w:val="auto"/>
                <w:sz w:val="28"/>
                <w:szCs w:val="28"/>
                <w:lang w:eastAsia="en-US" w:bidi="ar-SA"/>
              </w:rPr>
            </w:pPr>
            <w:r w:rsidRPr="00C4083C">
              <w:rPr>
                <w:rFonts w:ascii="Times New Roman" w:eastAsia="Calibri" w:hAnsi="Times New Roman" w:cs="Times New Roman"/>
                <w:color w:val="auto"/>
                <w:sz w:val="28"/>
                <w:szCs w:val="28"/>
                <w:lang w:eastAsia="en-US" w:bidi="ar-SA"/>
              </w:rPr>
              <w:t>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tc>
        <w:tc>
          <w:tcPr>
            <w:tcW w:w="496" w:type="dxa"/>
            <w:vAlign w:val="bottom"/>
          </w:tcPr>
          <w:p w14:paraId="1F2645E9" w14:textId="371EF149" w:rsidR="00C4083C" w:rsidRPr="00C4083C" w:rsidRDefault="002544F8" w:rsidP="002544F8">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92</w:t>
            </w:r>
          </w:p>
        </w:tc>
      </w:tr>
    </w:tbl>
    <w:p w14:paraId="052708FB" w14:textId="77777777" w:rsidR="002F3885" w:rsidRDefault="002F3885">
      <w:r>
        <w:br w:type="page"/>
      </w:r>
    </w:p>
    <w:p w14:paraId="67786DCF" w14:textId="6177D29F" w:rsidR="003B5DD3" w:rsidRPr="00C4083C" w:rsidRDefault="003B5DD3" w:rsidP="003B5DD3">
      <w:pPr>
        <w:pStyle w:val="21"/>
        <w:suppressLineNumbers/>
        <w:shd w:val="clear" w:color="auto" w:fill="auto"/>
        <w:spacing w:after="0"/>
        <w:ind w:firstLine="780"/>
        <w:jc w:val="center"/>
        <w:rPr>
          <w:b/>
          <w:bCs/>
          <w:sz w:val="28"/>
          <w:szCs w:val="28"/>
        </w:rPr>
      </w:pPr>
      <w:r w:rsidRPr="00C4083C">
        <w:rPr>
          <w:b/>
          <w:bCs/>
          <w:sz w:val="28"/>
          <w:szCs w:val="28"/>
        </w:rPr>
        <w:lastRenderedPageBreak/>
        <w:t>1. ПОЯСНИТЕЛЬНАЯ ЗАПИСКА</w:t>
      </w:r>
    </w:p>
    <w:p w14:paraId="45904386" w14:textId="73ADA3F9" w:rsidR="005250E0" w:rsidRPr="00C4083C" w:rsidRDefault="00C66DD9" w:rsidP="00F73F6F">
      <w:pPr>
        <w:pStyle w:val="21"/>
        <w:suppressLineNumbers/>
        <w:shd w:val="clear" w:color="auto" w:fill="auto"/>
        <w:spacing w:after="0"/>
        <w:ind w:firstLine="780"/>
        <w:jc w:val="both"/>
        <w:rPr>
          <w:sz w:val="28"/>
          <w:szCs w:val="28"/>
        </w:rPr>
      </w:pPr>
      <w:r w:rsidRPr="00C4083C">
        <w:rPr>
          <w:sz w:val="28"/>
          <w:szCs w:val="28"/>
        </w:rPr>
        <w:t>Программа спортивной подготовки по виду спорта биатлон (далее - Программа) разработана в соответствии с законом «О физической культуре и спорте в Российской Федерации» от 04.12.2007 №329-Ф3 и Федеральным стандартом спортивной подготовки по виду спорта биатлон (утвержден приказом Минспорта России от 20 августа 2019 г. № 670 (далее - ФССП).</w:t>
      </w:r>
    </w:p>
    <w:p w14:paraId="4A7B4A50" w14:textId="77777777" w:rsidR="005250E0" w:rsidRPr="00C4083C" w:rsidRDefault="00C66DD9">
      <w:pPr>
        <w:pStyle w:val="21"/>
        <w:shd w:val="clear" w:color="auto" w:fill="auto"/>
        <w:spacing w:after="0"/>
        <w:ind w:right="160" w:firstLine="780"/>
        <w:jc w:val="both"/>
        <w:rPr>
          <w:sz w:val="28"/>
          <w:szCs w:val="28"/>
        </w:rPr>
      </w:pPr>
      <w:r w:rsidRPr="00C4083C">
        <w:rPr>
          <w:sz w:val="28"/>
          <w:szCs w:val="28"/>
        </w:rPr>
        <w:t xml:space="preserve">Программа направлена на обеспечение основных требований к спортивной подготовке по виду спорта биатлон в ГБУ </w:t>
      </w:r>
      <w:r w:rsidR="00A140A9" w:rsidRPr="00C4083C">
        <w:rPr>
          <w:sz w:val="28"/>
          <w:szCs w:val="28"/>
        </w:rPr>
        <w:t>ДО ПО «Центр подготовки спортсменов по лыжным гонкам и биатлону»</w:t>
      </w:r>
      <w:r w:rsidRPr="00C4083C">
        <w:rPr>
          <w:sz w:val="28"/>
          <w:szCs w:val="28"/>
        </w:rPr>
        <w:t xml:space="preserve"> (далее Учреждение) и планомерности осуществления спортивной подготовки.</w:t>
      </w:r>
    </w:p>
    <w:p w14:paraId="76DEC8B5" w14:textId="77777777" w:rsidR="005250E0" w:rsidRPr="00C4083C" w:rsidRDefault="00C66DD9">
      <w:pPr>
        <w:pStyle w:val="21"/>
        <w:shd w:val="clear" w:color="auto" w:fill="auto"/>
        <w:spacing w:after="0"/>
        <w:ind w:firstLine="780"/>
        <w:jc w:val="both"/>
        <w:rPr>
          <w:sz w:val="28"/>
          <w:szCs w:val="28"/>
        </w:rPr>
      </w:pPr>
      <w:r w:rsidRPr="00C4083C">
        <w:rPr>
          <w:sz w:val="28"/>
          <w:szCs w:val="28"/>
        </w:rPr>
        <w:t xml:space="preserve">Реализация Программы рассчитана на весь период спортивной подготовки и ставит конечной целью подготовку спортсменов, входящих в состав сборных команд </w:t>
      </w:r>
      <w:r w:rsidR="00A140A9" w:rsidRPr="00C4083C">
        <w:rPr>
          <w:sz w:val="28"/>
          <w:szCs w:val="28"/>
        </w:rPr>
        <w:t>Псковской области</w:t>
      </w:r>
      <w:r w:rsidRPr="00C4083C">
        <w:rPr>
          <w:sz w:val="28"/>
          <w:szCs w:val="28"/>
        </w:rPr>
        <w:t xml:space="preserve"> и Российской Федерации.</w:t>
      </w:r>
    </w:p>
    <w:p w14:paraId="5BC6CC4D" w14:textId="77777777" w:rsidR="005250E0" w:rsidRPr="00C4083C" w:rsidRDefault="00C66DD9">
      <w:pPr>
        <w:pStyle w:val="21"/>
        <w:shd w:val="clear" w:color="auto" w:fill="auto"/>
        <w:spacing w:after="0"/>
        <w:ind w:firstLine="780"/>
        <w:jc w:val="both"/>
        <w:rPr>
          <w:sz w:val="28"/>
          <w:szCs w:val="28"/>
        </w:rPr>
      </w:pPr>
      <w:r w:rsidRPr="00C4083C">
        <w:rPr>
          <w:sz w:val="28"/>
          <w:szCs w:val="28"/>
        </w:rPr>
        <w:t>При разработке Программы использованы следующие принципы и подходы:</w:t>
      </w:r>
    </w:p>
    <w:p w14:paraId="74988C3F" w14:textId="77777777" w:rsidR="005250E0" w:rsidRPr="00C4083C" w:rsidRDefault="00C66DD9">
      <w:pPr>
        <w:pStyle w:val="21"/>
        <w:numPr>
          <w:ilvl w:val="0"/>
          <w:numId w:val="1"/>
        </w:numPr>
        <w:shd w:val="clear" w:color="auto" w:fill="auto"/>
        <w:tabs>
          <w:tab w:val="left" w:pos="235"/>
        </w:tabs>
        <w:spacing w:after="0"/>
        <w:ind w:firstLine="0"/>
        <w:jc w:val="both"/>
        <w:rPr>
          <w:sz w:val="28"/>
          <w:szCs w:val="28"/>
        </w:rPr>
      </w:pPr>
      <w:r w:rsidRPr="00C4083C">
        <w:rPr>
          <w:sz w:val="28"/>
          <w:szCs w:val="28"/>
        </w:rPr>
        <w:t>программно-целевой подход к организации спортивной подготовки;</w:t>
      </w:r>
    </w:p>
    <w:p w14:paraId="1B494AC5" w14:textId="77777777" w:rsidR="005250E0" w:rsidRPr="00C4083C" w:rsidRDefault="00C66DD9">
      <w:pPr>
        <w:pStyle w:val="21"/>
        <w:numPr>
          <w:ilvl w:val="0"/>
          <w:numId w:val="1"/>
        </w:numPr>
        <w:shd w:val="clear" w:color="auto" w:fill="auto"/>
        <w:tabs>
          <w:tab w:val="left" w:pos="235"/>
        </w:tabs>
        <w:spacing w:after="0"/>
        <w:ind w:firstLine="0"/>
        <w:jc w:val="both"/>
        <w:rPr>
          <w:sz w:val="28"/>
          <w:szCs w:val="28"/>
        </w:rPr>
      </w:pPr>
      <w:r w:rsidRPr="00C4083C">
        <w:rPr>
          <w:sz w:val="28"/>
          <w:szCs w:val="28"/>
        </w:rPr>
        <w:t>индивидуализация спортивной подготовки;</w:t>
      </w:r>
    </w:p>
    <w:p w14:paraId="65C62109" w14:textId="77777777" w:rsidR="005250E0" w:rsidRPr="00C4083C" w:rsidRDefault="00C66DD9">
      <w:pPr>
        <w:pStyle w:val="21"/>
        <w:numPr>
          <w:ilvl w:val="0"/>
          <w:numId w:val="1"/>
        </w:numPr>
        <w:shd w:val="clear" w:color="auto" w:fill="auto"/>
        <w:tabs>
          <w:tab w:val="left" w:pos="235"/>
        </w:tabs>
        <w:spacing w:after="0"/>
        <w:ind w:firstLine="0"/>
        <w:jc w:val="both"/>
        <w:rPr>
          <w:sz w:val="28"/>
          <w:szCs w:val="28"/>
        </w:rPr>
      </w:pPr>
      <w:r w:rsidRPr="00C4083C">
        <w:rPr>
          <w:sz w:val="28"/>
          <w:szCs w:val="28"/>
        </w:rPr>
        <w:t>единство общей и специальной спортивной подготовки;</w:t>
      </w:r>
    </w:p>
    <w:p w14:paraId="7CEE3C52" w14:textId="77777777" w:rsidR="005250E0" w:rsidRPr="00C4083C" w:rsidRDefault="00C66DD9">
      <w:pPr>
        <w:pStyle w:val="21"/>
        <w:numPr>
          <w:ilvl w:val="0"/>
          <w:numId w:val="1"/>
        </w:numPr>
        <w:shd w:val="clear" w:color="auto" w:fill="auto"/>
        <w:tabs>
          <w:tab w:val="left" w:pos="235"/>
        </w:tabs>
        <w:spacing w:after="0"/>
        <w:ind w:firstLine="0"/>
        <w:jc w:val="both"/>
        <w:rPr>
          <w:sz w:val="28"/>
          <w:szCs w:val="28"/>
        </w:rPr>
      </w:pPr>
      <w:r w:rsidRPr="00C4083C">
        <w:rPr>
          <w:sz w:val="28"/>
          <w:szCs w:val="28"/>
        </w:rPr>
        <w:t>непрерывность и цикличность процесса подготовки;</w:t>
      </w:r>
    </w:p>
    <w:p w14:paraId="5A8CFEC3" w14:textId="2B17FAC6" w:rsidR="005250E0" w:rsidRPr="00C4083C" w:rsidRDefault="00C66DD9">
      <w:pPr>
        <w:pStyle w:val="21"/>
        <w:numPr>
          <w:ilvl w:val="0"/>
          <w:numId w:val="1"/>
        </w:numPr>
        <w:shd w:val="clear" w:color="auto" w:fill="auto"/>
        <w:tabs>
          <w:tab w:val="left" w:pos="249"/>
        </w:tabs>
        <w:spacing w:after="0"/>
        <w:ind w:firstLine="0"/>
        <w:jc w:val="both"/>
        <w:rPr>
          <w:sz w:val="28"/>
          <w:szCs w:val="28"/>
        </w:rPr>
      </w:pPr>
      <w:r w:rsidRPr="00C4083C">
        <w:rPr>
          <w:sz w:val="28"/>
          <w:szCs w:val="28"/>
        </w:rPr>
        <w:t xml:space="preserve">единство и взаимосвязь тренировочного процесса и соревновательной деятельности с </w:t>
      </w:r>
      <w:r w:rsidR="0068680A" w:rsidRPr="00C4083C">
        <w:rPr>
          <w:sz w:val="28"/>
          <w:szCs w:val="28"/>
        </w:rPr>
        <w:t>вне тренировочных факторов</w:t>
      </w:r>
      <w:r w:rsidRPr="00C4083C">
        <w:rPr>
          <w:sz w:val="28"/>
          <w:szCs w:val="28"/>
        </w:rPr>
        <w:t>.</w:t>
      </w:r>
    </w:p>
    <w:p w14:paraId="6E166B1C" w14:textId="77777777" w:rsidR="005250E0" w:rsidRPr="00C4083C" w:rsidRDefault="00C66DD9">
      <w:pPr>
        <w:pStyle w:val="21"/>
        <w:shd w:val="clear" w:color="auto" w:fill="auto"/>
        <w:spacing w:after="0"/>
        <w:ind w:firstLine="780"/>
        <w:jc w:val="both"/>
        <w:rPr>
          <w:sz w:val="28"/>
          <w:szCs w:val="28"/>
        </w:rPr>
      </w:pPr>
      <w:r w:rsidRPr="00C4083C">
        <w:rPr>
          <w:sz w:val="28"/>
          <w:szCs w:val="28"/>
        </w:rPr>
        <w:t>Программа содержит научно обоснованные рекомендации по построению, содержанию и организации тренировочного процесса по виду спорта биатлон на различных этапах многолетней подготовки.</w:t>
      </w:r>
    </w:p>
    <w:p w14:paraId="6D17FD11" w14:textId="77777777" w:rsidR="005250E0" w:rsidRPr="00C4083C" w:rsidRDefault="00C66DD9">
      <w:pPr>
        <w:pStyle w:val="21"/>
        <w:shd w:val="clear" w:color="auto" w:fill="auto"/>
        <w:spacing w:after="240"/>
        <w:ind w:firstLine="780"/>
        <w:jc w:val="both"/>
        <w:rPr>
          <w:sz w:val="28"/>
          <w:szCs w:val="28"/>
        </w:rPr>
      </w:pPr>
      <w:r w:rsidRPr="00C4083C">
        <w:rPr>
          <w:sz w:val="28"/>
          <w:szCs w:val="28"/>
        </w:rPr>
        <w:t>Программа определяет основные направления и условия спортивной подготовки биатлонистов Учреждения и является основным документом, регламентирующим процесс спортивной подготовки по виду спорта биатлон.</w:t>
      </w:r>
    </w:p>
    <w:p w14:paraId="4C546498" w14:textId="77777777" w:rsidR="005250E0" w:rsidRPr="00C4083C" w:rsidRDefault="00C66DD9">
      <w:pPr>
        <w:pStyle w:val="30"/>
        <w:keepNext/>
        <w:keepLines/>
        <w:shd w:val="clear" w:color="auto" w:fill="auto"/>
        <w:spacing w:before="0" w:after="0" w:line="274" w:lineRule="exact"/>
        <w:ind w:left="3460"/>
        <w:rPr>
          <w:sz w:val="28"/>
          <w:szCs w:val="28"/>
        </w:rPr>
      </w:pPr>
      <w:bookmarkStart w:id="1" w:name="bookmark3"/>
      <w:r w:rsidRPr="00C4083C">
        <w:rPr>
          <w:sz w:val="28"/>
          <w:szCs w:val="28"/>
        </w:rPr>
        <w:t>Характеристика вида спорта</w:t>
      </w:r>
      <w:bookmarkEnd w:id="1"/>
    </w:p>
    <w:p w14:paraId="5CA3F8F4" w14:textId="77777777" w:rsidR="005250E0" w:rsidRPr="00C4083C" w:rsidRDefault="00C66DD9">
      <w:pPr>
        <w:pStyle w:val="21"/>
        <w:shd w:val="clear" w:color="auto" w:fill="auto"/>
        <w:spacing w:after="0"/>
        <w:ind w:firstLine="780"/>
        <w:jc w:val="both"/>
        <w:rPr>
          <w:sz w:val="28"/>
          <w:szCs w:val="28"/>
        </w:rPr>
      </w:pPr>
      <w:r w:rsidRPr="00C4083C">
        <w:rPr>
          <w:sz w:val="28"/>
          <w:szCs w:val="28"/>
        </w:rPr>
        <w:t>Биатлон - зимний Олимпийский вид спорта, сочетающий лыжную гонку на установленную дистанцию и стрельбу из мелкокалиберной винтовки по мишеням.</w:t>
      </w:r>
    </w:p>
    <w:p w14:paraId="19928B66" w14:textId="77777777" w:rsidR="005250E0" w:rsidRPr="00C4083C" w:rsidRDefault="00C66DD9">
      <w:pPr>
        <w:pStyle w:val="21"/>
        <w:shd w:val="clear" w:color="auto" w:fill="auto"/>
        <w:spacing w:after="0"/>
        <w:ind w:firstLine="780"/>
        <w:jc w:val="both"/>
        <w:rPr>
          <w:sz w:val="28"/>
          <w:szCs w:val="28"/>
        </w:rPr>
      </w:pPr>
      <w:r w:rsidRPr="00C4083C">
        <w:rPr>
          <w:sz w:val="28"/>
          <w:szCs w:val="28"/>
        </w:rPr>
        <w:t>В биатлоне используется свободный стиль передвижения на лыжах.</w:t>
      </w:r>
    </w:p>
    <w:p w14:paraId="25FA8AF8" w14:textId="77777777" w:rsidR="005250E0" w:rsidRPr="00C4083C" w:rsidRDefault="00C66DD9">
      <w:pPr>
        <w:pStyle w:val="21"/>
        <w:shd w:val="clear" w:color="auto" w:fill="auto"/>
        <w:spacing w:after="0"/>
        <w:ind w:firstLine="0"/>
        <w:jc w:val="both"/>
        <w:rPr>
          <w:sz w:val="28"/>
          <w:szCs w:val="28"/>
        </w:rPr>
      </w:pPr>
      <w:r w:rsidRPr="00C4083C">
        <w:rPr>
          <w:sz w:val="28"/>
          <w:szCs w:val="28"/>
        </w:rPr>
        <w:t>Длина лыж зависит от роста спортсмена, они не должны быть короче, чем рост спортсмена минус 4 см, максимальная длина не ограничена.</w:t>
      </w:r>
    </w:p>
    <w:p w14:paraId="17B20771" w14:textId="77777777" w:rsidR="005250E0" w:rsidRPr="00C4083C" w:rsidRDefault="00C66DD9">
      <w:pPr>
        <w:pStyle w:val="21"/>
        <w:shd w:val="clear" w:color="auto" w:fill="auto"/>
        <w:spacing w:after="0"/>
        <w:ind w:firstLine="0"/>
        <w:jc w:val="both"/>
        <w:rPr>
          <w:sz w:val="28"/>
          <w:szCs w:val="28"/>
        </w:rPr>
      </w:pPr>
      <w:r w:rsidRPr="00C4083C">
        <w:rPr>
          <w:sz w:val="28"/>
          <w:szCs w:val="28"/>
        </w:rPr>
        <w:t>Минимальная ширина лыж 4 см, масса не менее 750 граммов.</w:t>
      </w:r>
    </w:p>
    <w:p w14:paraId="23D42822" w14:textId="77777777" w:rsidR="005250E0" w:rsidRPr="00C4083C" w:rsidRDefault="00C66DD9">
      <w:pPr>
        <w:pStyle w:val="21"/>
        <w:shd w:val="clear" w:color="auto" w:fill="auto"/>
        <w:spacing w:after="0"/>
        <w:ind w:firstLine="0"/>
        <w:jc w:val="both"/>
        <w:rPr>
          <w:sz w:val="28"/>
          <w:szCs w:val="28"/>
        </w:rPr>
      </w:pPr>
      <w:r w:rsidRPr="00C4083C">
        <w:rPr>
          <w:sz w:val="28"/>
          <w:szCs w:val="28"/>
        </w:rPr>
        <w:t>Используются обычные лыжи и лыжные палки для лыжных гонок (длина палок не должна превышать рост спортсмена; не разрешаются палки изменяемой длины и усиливающие толчок).</w:t>
      </w:r>
    </w:p>
    <w:p w14:paraId="1D146F07"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Для стрельбы применяются винтовки с минимальным весом 3,5 кг, которые во время гонки транспортируются на спине. Запрещено автоматическое и самозарядное оружие.</w:t>
      </w:r>
    </w:p>
    <w:p w14:paraId="33F42EBE"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На стрельбище расстояние до мишеней составляет 50 метров.</w:t>
      </w:r>
    </w:p>
    <w:p w14:paraId="39B208A3"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Мишени, используемые на соревнованиях, традиционно чёрного цвета, в количестве пяти штук на одной белой пластине.</w:t>
      </w:r>
    </w:p>
    <w:p w14:paraId="7E023857"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По мере попадания мишени закрываются белым клапаном, что позволяет биатлонисту сразу увидеть результат своей стрельбы.</w:t>
      </w:r>
    </w:p>
    <w:p w14:paraId="36386DB9" w14:textId="77777777" w:rsidR="005250E0" w:rsidRPr="00C4083C" w:rsidRDefault="009C6FC3" w:rsidP="005F2324">
      <w:pPr>
        <w:pStyle w:val="310"/>
        <w:shd w:val="clear" w:color="auto" w:fill="auto"/>
        <w:ind w:firstLine="567"/>
        <w:rPr>
          <w:sz w:val="28"/>
          <w:szCs w:val="28"/>
        </w:rPr>
      </w:pPr>
      <w:r w:rsidRPr="00C4083C">
        <w:rPr>
          <w:sz w:val="28"/>
          <w:szCs w:val="28"/>
        </w:rPr>
        <w:t>Основные дисциплины биатлона:</w:t>
      </w:r>
    </w:p>
    <w:p w14:paraId="2DD61F76" w14:textId="77777777" w:rsidR="005250E0" w:rsidRPr="00C4083C" w:rsidRDefault="00C66DD9" w:rsidP="005F2324">
      <w:pPr>
        <w:pStyle w:val="21"/>
        <w:shd w:val="clear" w:color="auto" w:fill="auto"/>
        <w:spacing w:after="0"/>
        <w:ind w:firstLine="567"/>
        <w:jc w:val="both"/>
        <w:rPr>
          <w:sz w:val="28"/>
          <w:szCs w:val="28"/>
        </w:rPr>
      </w:pPr>
      <w:r w:rsidRPr="00C4083C">
        <w:rPr>
          <w:rStyle w:val="2115pt0"/>
          <w:sz w:val="28"/>
          <w:szCs w:val="28"/>
        </w:rPr>
        <w:t>Спринт.</w:t>
      </w:r>
      <w:r w:rsidRPr="00C4083C">
        <w:rPr>
          <w:sz w:val="28"/>
          <w:szCs w:val="28"/>
        </w:rPr>
        <w:t xml:space="preserve"> В этой дисциплине спортсмены</w:t>
      </w:r>
      <w:r w:rsidR="00122B21" w:rsidRPr="00C4083C">
        <w:rPr>
          <w:sz w:val="28"/>
          <w:szCs w:val="28"/>
        </w:rPr>
        <w:t xml:space="preserve"> бегут 10 км (мужчины) и 7,5 км</w:t>
      </w:r>
      <w:r w:rsidRPr="00C4083C">
        <w:rPr>
          <w:sz w:val="28"/>
          <w:szCs w:val="28"/>
        </w:rPr>
        <w:t xml:space="preserve"> дисциплины биатлона (женщины). Два рубежа стрельбы — лежа и стоя по разу.</w:t>
      </w:r>
    </w:p>
    <w:p w14:paraId="0A81AFC3"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За каждый промах спортсменов штрафуют, тем, что им приходится бежать дополнительный круг протяженностью 150 м.</w:t>
      </w:r>
    </w:p>
    <w:p w14:paraId="2C4080AA" w14:textId="77777777" w:rsidR="005250E0" w:rsidRDefault="00C66DD9" w:rsidP="005F2324">
      <w:pPr>
        <w:pStyle w:val="21"/>
        <w:shd w:val="clear" w:color="auto" w:fill="auto"/>
        <w:spacing w:after="0"/>
        <w:ind w:firstLine="567"/>
        <w:jc w:val="both"/>
        <w:sectPr w:rsidR="005250E0" w:rsidSect="003B5DD3">
          <w:headerReference w:type="even" r:id="rId10"/>
          <w:footerReference w:type="even" r:id="rId11"/>
          <w:footerReference w:type="default" r:id="rId12"/>
          <w:type w:val="evenPage"/>
          <w:pgSz w:w="11900" w:h="16840" w:code="9"/>
          <w:pgMar w:top="1134" w:right="828" w:bottom="1179" w:left="1134" w:header="0" w:footer="6" w:gutter="0"/>
          <w:cols w:space="720"/>
          <w:noEndnote/>
          <w:docGrid w:linePitch="360"/>
        </w:sectPr>
      </w:pPr>
      <w:r w:rsidRPr="00C4083C">
        <w:rPr>
          <w:sz w:val="28"/>
          <w:szCs w:val="28"/>
        </w:rPr>
        <w:t>Стоит отметить, что в спринте так спортсмены стартуют по очереди и те спортсмены, которые бегут в конце данного соревнования уже знают результат тех, кто начинали эту гонку.</w:t>
      </w:r>
    </w:p>
    <w:p w14:paraId="4194D5C5" w14:textId="77777777" w:rsidR="005250E0" w:rsidRPr="00C4083C" w:rsidRDefault="00C66DD9" w:rsidP="005F2324">
      <w:pPr>
        <w:pStyle w:val="21"/>
        <w:shd w:val="clear" w:color="auto" w:fill="auto"/>
        <w:tabs>
          <w:tab w:val="left" w:pos="2832"/>
          <w:tab w:val="left" w:pos="4526"/>
          <w:tab w:val="left" w:pos="6096"/>
        </w:tabs>
        <w:spacing w:after="0"/>
        <w:ind w:firstLine="567"/>
        <w:jc w:val="both"/>
        <w:rPr>
          <w:sz w:val="28"/>
          <w:szCs w:val="28"/>
        </w:rPr>
      </w:pPr>
      <w:r w:rsidRPr="00C4083C">
        <w:rPr>
          <w:rStyle w:val="2115pt0"/>
          <w:sz w:val="28"/>
          <w:szCs w:val="28"/>
        </w:rPr>
        <w:lastRenderedPageBreak/>
        <w:t>Гонка преследовании</w:t>
      </w:r>
      <w:r w:rsidRPr="00C4083C">
        <w:rPr>
          <w:rStyle w:val="2115pt2"/>
          <w:sz w:val="28"/>
          <w:szCs w:val="28"/>
        </w:rPr>
        <w:t>.</w:t>
      </w:r>
      <w:r w:rsidR="00401DC9" w:rsidRPr="00C4083C">
        <w:rPr>
          <w:rStyle w:val="2115pt2"/>
          <w:sz w:val="28"/>
          <w:szCs w:val="28"/>
        </w:rPr>
        <w:t xml:space="preserve"> </w:t>
      </w:r>
      <w:r w:rsidR="00401DC9" w:rsidRPr="00C4083C">
        <w:rPr>
          <w:sz w:val="28"/>
          <w:szCs w:val="28"/>
        </w:rPr>
        <w:t xml:space="preserve">Дисциплина неразрывно </w:t>
      </w:r>
      <w:r w:rsidRPr="00C4083C">
        <w:rPr>
          <w:sz w:val="28"/>
          <w:szCs w:val="28"/>
        </w:rPr>
        <w:t>связана со спринтом. В</w:t>
      </w:r>
      <w:r w:rsidR="00401DC9" w:rsidRPr="00C4083C">
        <w:rPr>
          <w:sz w:val="28"/>
          <w:szCs w:val="28"/>
        </w:rPr>
        <w:t xml:space="preserve"> гонке преследования спортсмены стартуют в том порядке, в каком они </w:t>
      </w:r>
      <w:r w:rsidRPr="00C4083C">
        <w:rPr>
          <w:sz w:val="28"/>
          <w:szCs w:val="28"/>
        </w:rPr>
        <w:t>окончили</w:t>
      </w:r>
      <w:r w:rsidR="00401DC9" w:rsidRPr="00C4083C">
        <w:rPr>
          <w:sz w:val="28"/>
          <w:szCs w:val="28"/>
        </w:rPr>
        <w:t xml:space="preserve"> </w:t>
      </w:r>
      <w:r w:rsidRPr="00C4083C">
        <w:rPr>
          <w:sz w:val="28"/>
          <w:szCs w:val="28"/>
        </w:rPr>
        <w:t>спринт. Победитель спринта начинает гонку первым, а остальные с задержкой равной той, с которой они ему уступили в гонке спринта.</w:t>
      </w:r>
    </w:p>
    <w:p w14:paraId="05D9C282" w14:textId="77777777" w:rsidR="005250E0" w:rsidRPr="00C4083C" w:rsidRDefault="00C66DD9" w:rsidP="005F2324">
      <w:pPr>
        <w:pStyle w:val="21"/>
        <w:shd w:val="clear" w:color="auto" w:fill="auto"/>
        <w:spacing w:after="0"/>
        <w:ind w:right="360" w:firstLine="567"/>
        <w:jc w:val="both"/>
        <w:rPr>
          <w:sz w:val="28"/>
          <w:szCs w:val="28"/>
        </w:rPr>
      </w:pPr>
      <w:r w:rsidRPr="00C4083C">
        <w:rPr>
          <w:sz w:val="28"/>
          <w:szCs w:val="28"/>
        </w:rPr>
        <w:t>Дистанция гонки преследования 12,5 км, у мужчин и 10 км у женщин. 4 огневых рубежа (2 лежа и 2 стоя). За каждый промах штрафной круг.</w:t>
      </w:r>
      <w:r w:rsidR="00401DC9" w:rsidRPr="00C4083C">
        <w:rPr>
          <w:sz w:val="28"/>
          <w:szCs w:val="28"/>
        </w:rPr>
        <w:t xml:space="preserve"> </w:t>
      </w:r>
      <w:r w:rsidRPr="00C4083C">
        <w:rPr>
          <w:sz w:val="28"/>
          <w:szCs w:val="28"/>
        </w:rPr>
        <w:t>Дисциплины биатлона спринт и гонка преследования тесно связаны между собой. Спортсмен, занявший высокую позицию по и</w:t>
      </w:r>
      <w:r w:rsidR="00401DC9" w:rsidRPr="00C4083C">
        <w:rPr>
          <w:sz w:val="28"/>
          <w:szCs w:val="28"/>
        </w:rPr>
        <w:t xml:space="preserve">тогам спринтерской гонки, имеет хорошие шансы для того, чтобы быть в призерах </w:t>
      </w:r>
      <w:r w:rsidRPr="00C4083C">
        <w:rPr>
          <w:sz w:val="28"/>
          <w:szCs w:val="28"/>
        </w:rPr>
        <w:t>в гонке</w:t>
      </w:r>
      <w:r w:rsidR="00401DC9" w:rsidRPr="00C4083C">
        <w:rPr>
          <w:sz w:val="28"/>
          <w:szCs w:val="28"/>
        </w:rPr>
        <w:t xml:space="preserve"> </w:t>
      </w:r>
      <w:r w:rsidRPr="00C4083C">
        <w:rPr>
          <w:sz w:val="28"/>
          <w:szCs w:val="28"/>
        </w:rPr>
        <w:t>преследования.</w:t>
      </w:r>
    </w:p>
    <w:p w14:paraId="0E07A3D6" w14:textId="77777777" w:rsidR="005250E0" w:rsidRPr="00C4083C" w:rsidRDefault="00C66DD9" w:rsidP="005F2324">
      <w:pPr>
        <w:pStyle w:val="21"/>
        <w:shd w:val="clear" w:color="auto" w:fill="auto"/>
        <w:tabs>
          <w:tab w:val="right" w:pos="3859"/>
          <w:tab w:val="left" w:pos="4029"/>
          <w:tab w:val="right" w:pos="8512"/>
        </w:tabs>
        <w:spacing w:after="0"/>
        <w:ind w:firstLine="567"/>
        <w:jc w:val="both"/>
        <w:rPr>
          <w:sz w:val="28"/>
          <w:szCs w:val="28"/>
        </w:rPr>
      </w:pPr>
      <w:r w:rsidRPr="00C4083C">
        <w:rPr>
          <w:rStyle w:val="2115pt0"/>
          <w:sz w:val="28"/>
          <w:szCs w:val="28"/>
        </w:rPr>
        <w:t>Масс-старт</w:t>
      </w:r>
      <w:r w:rsidR="00401DC9" w:rsidRPr="00C4083C">
        <w:rPr>
          <w:rStyle w:val="2115pt2"/>
          <w:sz w:val="28"/>
          <w:szCs w:val="28"/>
        </w:rPr>
        <w:t xml:space="preserve"> </w:t>
      </w:r>
      <w:r w:rsidRPr="00C4083C">
        <w:rPr>
          <w:rStyle w:val="2115pt2"/>
          <w:sz w:val="28"/>
          <w:szCs w:val="28"/>
        </w:rPr>
        <w:t>—</w:t>
      </w:r>
      <w:r w:rsidR="00401DC9" w:rsidRPr="00C4083C">
        <w:rPr>
          <w:sz w:val="28"/>
          <w:szCs w:val="28"/>
        </w:rPr>
        <w:t xml:space="preserve"> это гонка</w:t>
      </w:r>
      <w:r w:rsidR="00401DC9" w:rsidRPr="00C4083C">
        <w:rPr>
          <w:sz w:val="28"/>
          <w:szCs w:val="28"/>
        </w:rPr>
        <w:tab/>
        <w:t xml:space="preserve">с общего старта. В </w:t>
      </w:r>
      <w:r w:rsidRPr="00C4083C">
        <w:rPr>
          <w:sz w:val="28"/>
          <w:szCs w:val="28"/>
        </w:rPr>
        <w:t>данной дисциплине</w:t>
      </w:r>
      <w:r w:rsidR="00401DC9" w:rsidRPr="00C4083C">
        <w:rPr>
          <w:sz w:val="28"/>
          <w:szCs w:val="28"/>
        </w:rPr>
        <w:t xml:space="preserve"> </w:t>
      </w:r>
      <w:r w:rsidRPr="00C4083C">
        <w:rPr>
          <w:sz w:val="28"/>
          <w:szCs w:val="28"/>
        </w:rPr>
        <w:t>спортсмены стартуют одновременно. Принимают участие в ней 30 лучших спортсменов</w:t>
      </w:r>
      <w:r w:rsidR="00401DC9" w:rsidRPr="00C4083C">
        <w:rPr>
          <w:sz w:val="28"/>
          <w:szCs w:val="28"/>
        </w:rPr>
        <w:t xml:space="preserve"> </w:t>
      </w:r>
      <w:r w:rsidR="00401DC9" w:rsidRPr="00C4083C">
        <w:rPr>
          <w:sz w:val="28"/>
          <w:szCs w:val="28"/>
        </w:rPr>
        <w:tab/>
        <w:t xml:space="preserve">по результатам рейтинга биатлонистов на данный </w:t>
      </w:r>
      <w:r w:rsidRPr="00C4083C">
        <w:rPr>
          <w:sz w:val="28"/>
          <w:szCs w:val="28"/>
        </w:rPr>
        <w:t>момент.</w:t>
      </w:r>
      <w:r w:rsidR="00401DC9" w:rsidRPr="00C4083C">
        <w:rPr>
          <w:sz w:val="28"/>
          <w:szCs w:val="28"/>
        </w:rPr>
        <w:t xml:space="preserve"> </w:t>
      </w:r>
      <w:r w:rsidRPr="00C4083C">
        <w:rPr>
          <w:sz w:val="28"/>
          <w:szCs w:val="28"/>
        </w:rPr>
        <w:t>Дистанция масс-старта у мужчин 15 км., у женщин 12,5 км.</w:t>
      </w:r>
    </w:p>
    <w:p w14:paraId="5624FB78"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Количество огневых рубежей - 4. За каждый промах штрафной круг.</w:t>
      </w:r>
    </w:p>
    <w:p w14:paraId="63D0034F" w14:textId="4F7C2FA3" w:rsidR="005250E0" w:rsidRPr="00C4083C" w:rsidRDefault="00C66DD9" w:rsidP="005F2324">
      <w:pPr>
        <w:pStyle w:val="21"/>
        <w:shd w:val="clear" w:color="auto" w:fill="auto"/>
        <w:spacing w:after="0"/>
        <w:ind w:firstLine="567"/>
        <w:jc w:val="both"/>
        <w:rPr>
          <w:sz w:val="28"/>
          <w:szCs w:val="28"/>
        </w:rPr>
      </w:pPr>
      <w:r w:rsidRPr="00C4083C">
        <w:rPr>
          <w:rStyle w:val="2115pt0"/>
          <w:sz w:val="28"/>
          <w:szCs w:val="28"/>
        </w:rPr>
        <w:t>Индивидуальная гонка.</w:t>
      </w:r>
      <w:r w:rsidRPr="00C4083C">
        <w:rPr>
          <w:sz w:val="28"/>
          <w:szCs w:val="28"/>
        </w:rPr>
        <w:t xml:space="preserve"> Её дистанция для мужчин 20 км, 15 км.</w:t>
      </w:r>
      <w:r w:rsidR="00401DC9" w:rsidRPr="00C4083C">
        <w:rPr>
          <w:sz w:val="28"/>
          <w:szCs w:val="28"/>
        </w:rPr>
        <w:t xml:space="preserve"> </w:t>
      </w:r>
      <w:r w:rsidRPr="00C4083C">
        <w:rPr>
          <w:sz w:val="28"/>
          <w:szCs w:val="28"/>
        </w:rPr>
        <w:t>Спортсменов ожидает 4 рубежа стрельбы по мишеням: 2 раза лёжа, 2 раза стоя.</w:t>
      </w:r>
      <w:r w:rsidR="00401DC9" w:rsidRPr="00C4083C">
        <w:rPr>
          <w:sz w:val="28"/>
          <w:szCs w:val="28"/>
        </w:rPr>
        <w:t xml:space="preserve"> </w:t>
      </w:r>
      <w:r w:rsidRPr="00C4083C">
        <w:rPr>
          <w:sz w:val="28"/>
          <w:szCs w:val="28"/>
        </w:rPr>
        <w:t>На каждом из рубежей биатлонисту надо произвести 5 выстрелов по 5 мишеням соответственно. За каждый промах спорт</w:t>
      </w:r>
      <w:r w:rsidR="00401DC9" w:rsidRPr="00C4083C">
        <w:rPr>
          <w:sz w:val="28"/>
          <w:szCs w:val="28"/>
        </w:rPr>
        <w:t xml:space="preserve">смену начисляется одна штрафная минута. Если биатлонист пробежал </w:t>
      </w:r>
      <w:r w:rsidRPr="00C4083C">
        <w:rPr>
          <w:sz w:val="28"/>
          <w:szCs w:val="28"/>
        </w:rPr>
        <w:t>дистанцию</w:t>
      </w:r>
      <w:r w:rsidR="00401DC9" w:rsidRPr="00C4083C">
        <w:rPr>
          <w:sz w:val="28"/>
          <w:szCs w:val="28"/>
        </w:rPr>
        <w:t xml:space="preserve"> индивидуальной гонки за 1 ч. и 2 мин. при этом, допустив </w:t>
      </w:r>
      <w:r w:rsidRPr="00C4083C">
        <w:rPr>
          <w:sz w:val="28"/>
          <w:szCs w:val="28"/>
        </w:rPr>
        <w:t>2 промаха, то его</w:t>
      </w:r>
      <w:r w:rsidR="00401DC9" w:rsidRPr="00C4083C">
        <w:rPr>
          <w:sz w:val="28"/>
          <w:szCs w:val="28"/>
        </w:rPr>
        <w:t xml:space="preserve"> </w:t>
      </w:r>
      <w:r w:rsidRPr="00C4083C">
        <w:rPr>
          <w:sz w:val="28"/>
          <w:szCs w:val="28"/>
        </w:rPr>
        <w:t>результат по итог</w:t>
      </w:r>
      <w:r w:rsidR="003D23CE">
        <w:rPr>
          <w:sz w:val="28"/>
          <w:szCs w:val="28"/>
        </w:rPr>
        <w:t>а</w:t>
      </w:r>
      <w:r w:rsidRPr="00C4083C">
        <w:rPr>
          <w:sz w:val="28"/>
          <w:szCs w:val="28"/>
        </w:rPr>
        <w:t>м гонки становится 1 ч. и 4 мин.</w:t>
      </w:r>
    </w:p>
    <w:p w14:paraId="3E1BC9F0" w14:textId="77777777" w:rsidR="00401DC9" w:rsidRPr="00C4083C" w:rsidRDefault="00C66DD9" w:rsidP="005F2324">
      <w:pPr>
        <w:pStyle w:val="21"/>
        <w:shd w:val="clear" w:color="auto" w:fill="auto"/>
        <w:tabs>
          <w:tab w:val="left" w:pos="3130"/>
        </w:tabs>
        <w:spacing w:after="0"/>
        <w:ind w:right="360" w:firstLine="567"/>
        <w:jc w:val="both"/>
        <w:rPr>
          <w:sz w:val="28"/>
          <w:szCs w:val="28"/>
        </w:rPr>
      </w:pPr>
      <w:r w:rsidRPr="00C4083C">
        <w:rPr>
          <w:sz w:val="28"/>
          <w:szCs w:val="28"/>
        </w:rPr>
        <w:t xml:space="preserve">Цена промаха в этой дисциплине очень высока т.к. его уже не отыграть, при точной стрельбе у спортсмена появляются </w:t>
      </w:r>
      <w:r w:rsidR="00401DC9" w:rsidRPr="00C4083C">
        <w:rPr>
          <w:sz w:val="28"/>
          <w:szCs w:val="28"/>
        </w:rPr>
        <w:t>неплохие шансы на победу в этой</w:t>
      </w:r>
    </w:p>
    <w:p w14:paraId="4B1EC6AA" w14:textId="51FC3DFE" w:rsidR="005250E0" w:rsidRDefault="00C66DD9" w:rsidP="005F2324">
      <w:pPr>
        <w:pStyle w:val="21"/>
        <w:shd w:val="clear" w:color="auto" w:fill="auto"/>
        <w:tabs>
          <w:tab w:val="left" w:pos="3130"/>
        </w:tabs>
        <w:spacing w:after="0"/>
        <w:ind w:right="360" w:firstLine="567"/>
        <w:jc w:val="both"/>
        <w:rPr>
          <w:sz w:val="28"/>
          <w:szCs w:val="28"/>
        </w:rPr>
      </w:pPr>
      <w:r w:rsidRPr="00C4083C">
        <w:rPr>
          <w:rStyle w:val="2115pt0"/>
          <w:sz w:val="28"/>
          <w:szCs w:val="28"/>
        </w:rPr>
        <w:t>Эстафета</w:t>
      </w:r>
      <w:r w:rsidRPr="00C4083C">
        <w:rPr>
          <w:rStyle w:val="2115pt2"/>
          <w:sz w:val="28"/>
          <w:szCs w:val="28"/>
        </w:rPr>
        <w:t xml:space="preserve"> -</w:t>
      </w:r>
      <w:r w:rsidRPr="00C4083C">
        <w:rPr>
          <w:sz w:val="28"/>
          <w:szCs w:val="28"/>
        </w:rPr>
        <w:t xml:space="preserve"> команда из четырёх спортсменов. Каждый из этих спортсменов пробегает по кругу длиной 7,5 км и проходит 2 огневых рубежа (лёжа и стоя). На каждую стрельбу по пяти мишеням спортсмену максимум даётся 8 патронов (5 в винтовке и 3 дополнительных). Если спортсмен допускает промахи, ему приходится использовать запасные патроны, заряжать их приходится вручную. Если с</w:t>
      </w:r>
      <w:r w:rsidR="00401DC9" w:rsidRPr="00C4083C">
        <w:rPr>
          <w:sz w:val="28"/>
          <w:szCs w:val="28"/>
        </w:rPr>
        <w:t xml:space="preserve">портсмену пришлось использовать </w:t>
      </w:r>
      <w:r w:rsidRPr="00C4083C">
        <w:rPr>
          <w:sz w:val="28"/>
          <w:szCs w:val="28"/>
        </w:rPr>
        <w:t>все 3 запасных патрона и при этом у</w:t>
      </w:r>
      <w:r w:rsidR="00401DC9" w:rsidRPr="00C4083C">
        <w:rPr>
          <w:sz w:val="28"/>
          <w:szCs w:val="28"/>
        </w:rPr>
        <w:t xml:space="preserve"> </w:t>
      </w:r>
      <w:r w:rsidRPr="00C4083C">
        <w:rPr>
          <w:sz w:val="28"/>
          <w:szCs w:val="28"/>
        </w:rPr>
        <w:t>него остаётся непораженные мишени. В данном случае биатлонист бежит столько дополнительных кругов, сколько промахов он сделал.</w:t>
      </w:r>
    </w:p>
    <w:p w14:paraId="54E31EBA" w14:textId="0C9BF2E1" w:rsidR="0068680A" w:rsidRPr="00C4083C" w:rsidRDefault="0068680A" w:rsidP="0068680A">
      <w:pPr>
        <w:pStyle w:val="21"/>
        <w:shd w:val="clear" w:color="auto" w:fill="auto"/>
        <w:tabs>
          <w:tab w:val="left" w:pos="3130"/>
        </w:tabs>
        <w:spacing w:after="0"/>
        <w:ind w:right="360" w:firstLine="567"/>
        <w:jc w:val="right"/>
        <w:rPr>
          <w:sz w:val="28"/>
          <w:szCs w:val="28"/>
        </w:rPr>
      </w:pPr>
      <w:r>
        <w:rPr>
          <w:sz w:val="28"/>
          <w:szCs w:val="28"/>
        </w:rPr>
        <w:t>Таблица №1</w:t>
      </w:r>
    </w:p>
    <w:p w14:paraId="76B856B9" w14:textId="77777777" w:rsidR="00401DC9" w:rsidRDefault="00401DC9" w:rsidP="00401DC9">
      <w:pPr>
        <w:pStyle w:val="210"/>
        <w:framePr w:w="10008" w:wrap="notBeside" w:vAnchor="text" w:hAnchor="page" w:x="1261" w:y="282"/>
        <w:shd w:val="clear" w:color="auto" w:fill="auto"/>
        <w:spacing w:line="230" w:lineRule="exact"/>
        <w:jc w:val="center"/>
        <w:rPr>
          <w:sz w:val="24"/>
          <w:szCs w:val="24"/>
        </w:rPr>
      </w:pPr>
      <w:r w:rsidRPr="00C4083C">
        <w:rPr>
          <w:sz w:val="28"/>
          <w:szCs w:val="28"/>
        </w:rPr>
        <w:t>Номер во всероссийском реестре видов спорта</w:t>
      </w:r>
    </w:p>
    <w:p w14:paraId="18E3F7C9" w14:textId="77777777" w:rsidR="00401DC9" w:rsidRDefault="00401DC9" w:rsidP="00401DC9">
      <w:pPr>
        <w:pStyle w:val="210"/>
        <w:framePr w:w="10008" w:wrap="notBeside" w:vAnchor="text" w:hAnchor="page" w:x="1261" w:y="282"/>
        <w:shd w:val="clear" w:color="auto" w:fill="auto"/>
        <w:spacing w:line="230" w:lineRule="exact"/>
        <w:jc w:val="center"/>
        <w:rPr>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286"/>
        <w:gridCol w:w="1277"/>
        <w:gridCol w:w="3686"/>
        <w:gridCol w:w="538"/>
        <w:gridCol w:w="542"/>
        <w:gridCol w:w="533"/>
        <w:gridCol w:w="538"/>
        <w:gridCol w:w="538"/>
        <w:gridCol w:w="533"/>
        <w:gridCol w:w="547"/>
      </w:tblGrid>
      <w:tr w:rsidR="00210FAB" w:rsidRPr="00C4083C" w14:paraId="64EF4C91" w14:textId="77777777" w:rsidTr="002B2939">
        <w:trPr>
          <w:trHeight w:val="427"/>
        </w:trPr>
        <w:tc>
          <w:tcPr>
            <w:tcW w:w="1286" w:type="dxa"/>
            <w:tcBorders>
              <w:top w:val="single" w:sz="4" w:space="0" w:color="auto"/>
              <w:left w:val="single" w:sz="4" w:space="0" w:color="auto"/>
              <w:bottom w:val="nil"/>
              <w:right w:val="nil"/>
            </w:tcBorders>
            <w:shd w:val="clear" w:color="auto" w:fill="FFFFFF"/>
            <w:vAlign w:val="bottom"/>
          </w:tcPr>
          <w:p w14:paraId="7CA5A82B" w14:textId="77777777" w:rsidR="00210FAB" w:rsidRPr="00C4083C" w:rsidRDefault="00210FAB" w:rsidP="00210FAB">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b/>
                <w:bCs/>
                <w:sz w:val="22"/>
                <w:szCs w:val="22"/>
                <w:lang w:bidi="ar-SA"/>
              </w:rPr>
              <w:t>Наименование вида спорта</w:t>
            </w:r>
          </w:p>
        </w:tc>
        <w:tc>
          <w:tcPr>
            <w:tcW w:w="1277" w:type="dxa"/>
            <w:tcBorders>
              <w:top w:val="single" w:sz="4" w:space="0" w:color="auto"/>
              <w:left w:val="single" w:sz="4" w:space="0" w:color="auto"/>
              <w:bottom w:val="nil"/>
              <w:right w:val="nil"/>
            </w:tcBorders>
            <w:shd w:val="clear" w:color="auto" w:fill="FFFFFF"/>
            <w:vAlign w:val="bottom"/>
          </w:tcPr>
          <w:p w14:paraId="7A3164C4" w14:textId="77777777" w:rsidR="00210FAB" w:rsidRPr="00C4083C" w:rsidRDefault="00210FAB" w:rsidP="00210FAB">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b/>
                <w:bCs/>
                <w:sz w:val="22"/>
                <w:szCs w:val="22"/>
                <w:lang w:bidi="ar-SA"/>
              </w:rPr>
              <w:t>Номер-код вида спорта</w:t>
            </w:r>
          </w:p>
        </w:tc>
        <w:tc>
          <w:tcPr>
            <w:tcW w:w="3686" w:type="dxa"/>
            <w:tcBorders>
              <w:top w:val="single" w:sz="4" w:space="0" w:color="auto"/>
              <w:left w:val="single" w:sz="4" w:space="0" w:color="auto"/>
              <w:bottom w:val="nil"/>
              <w:right w:val="nil"/>
            </w:tcBorders>
            <w:shd w:val="clear" w:color="auto" w:fill="FFFFFF"/>
            <w:vAlign w:val="bottom"/>
          </w:tcPr>
          <w:p w14:paraId="53F3A9D0" w14:textId="77777777" w:rsidR="00210FAB" w:rsidRPr="00C4083C" w:rsidRDefault="00210FAB" w:rsidP="00210FAB">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b/>
                <w:bCs/>
                <w:sz w:val="22"/>
                <w:szCs w:val="22"/>
                <w:lang w:bidi="ar-SA"/>
              </w:rPr>
              <w:t>Наименование спортивной дисцшыины</w:t>
            </w:r>
          </w:p>
        </w:tc>
        <w:tc>
          <w:tcPr>
            <w:tcW w:w="3764" w:type="dxa"/>
            <w:gridSpan w:val="7"/>
            <w:tcBorders>
              <w:top w:val="single" w:sz="4" w:space="0" w:color="auto"/>
              <w:left w:val="single" w:sz="4" w:space="0" w:color="auto"/>
              <w:bottom w:val="nil"/>
              <w:right w:val="single" w:sz="4" w:space="0" w:color="auto"/>
            </w:tcBorders>
            <w:shd w:val="clear" w:color="auto" w:fill="FFFFFF"/>
            <w:vAlign w:val="bottom"/>
          </w:tcPr>
          <w:p w14:paraId="45C67F15" w14:textId="77777777" w:rsidR="00210FAB" w:rsidRPr="00C4083C" w:rsidRDefault="00210FAB" w:rsidP="00210FAB">
            <w:pPr>
              <w:widowControl/>
              <w:spacing w:line="1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b/>
                <w:bCs/>
                <w:sz w:val="22"/>
                <w:szCs w:val="22"/>
                <w:lang w:bidi="ar-SA"/>
              </w:rPr>
              <w:t>Номер-код</w:t>
            </w:r>
          </w:p>
          <w:p w14:paraId="6B061F65" w14:textId="77777777" w:rsidR="00210FAB" w:rsidRPr="00C4083C" w:rsidRDefault="00210FAB" w:rsidP="00210FAB">
            <w:pPr>
              <w:widowControl/>
              <w:spacing w:line="1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b/>
                <w:bCs/>
                <w:sz w:val="22"/>
                <w:szCs w:val="22"/>
                <w:lang w:bidi="ar-SA"/>
              </w:rPr>
              <w:t>спортивной дисциплины</w:t>
            </w:r>
          </w:p>
        </w:tc>
      </w:tr>
      <w:tr w:rsidR="00210FAB" w:rsidRPr="00C4083C" w14:paraId="099C3085" w14:textId="77777777" w:rsidTr="002B2939">
        <w:trPr>
          <w:trHeight w:val="230"/>
        </w:trPr>
        <w:tc>
          <w:tcPr>
            <w:tcW w:w="1286" w:type="dxa"/>
            <w:tcBorders>
              <w:top w:val="single" w:sz="4" w:space="0" w:color="auto"/>
              <w:left w:val="single" w:sz="4" w:space="0" w:color="auto"/>
              <w:bottom w:val="nil"/>
              <w:right w:val="nil"/>
            </w:tcBorders>
            <w:shd w:val="clear" w:color="auto" w:fill="FFFFFF"/>
            <w:vAlign w:val="bottom"/>
          </w:tcPr>
          <w:p w14:paraId="4B593FA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Биатлон</w:t>
            </w:r>
          </w:p>
        </w:tc>
        <w:tc>
          <w:tcPr>
            <w:tcW w:w="1277" w:type="dxa"/>
            <w:tcBorders>
              <w:top w:val="single" w:sz="4" w:space="0" w:color="auto"/>
              <w:left w:val="single" w:sz="4" w:space="0" w:color="auto"/>
              <w:bottom w:val="nil"/>
              <w:right w:val="nil"/>
            </w:tcBorders>
            <w:shd w:val="clear" w:color="auto" w:fill="FFFFFF"/>
            <w:vAlign w:val="bottom"/>
          </w:tcPr>
          <w:p w14:paraId="39EBAF8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0400005611 Я</w:t>
            </w:r>
          </w:p>
        </w:tc>
        <w:tc>
          <w:tcPr>
            <w:tcW w:w="3686" w:type="dxa"/>
            <w:tcBorders>
              <w:top w:val="single" w:sz="4" w:space="0" w:color="auto"/>
              <w:left w:val="single" w:sz="4" w:space="0" w:color="auto"/>
              <w:bottom w:val="nil"/>
              <w:right w:val="nil"/>
            </w:tcBorders>
            <w:shd w:val="clear" w:color="auto" w:fill="FFFFFF"/>
            <w:vAlign w:val="bottom"/>
          </w:tcPr>
          <w:p w14:paraId="21B8A66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гонка 4 км или 5 км</w:t>
            </w:r>
          </w:p>
        </w:tc>
        <w:tc>
          <w:tcPr>
            <w:tcW w:w="538" w:type="dxa"/>
            <w:tcBorders>
              <w:top w:val="single" w:sz="4" w:space="0" w:color="auto"/>
              <w:left w:val="single" w:sz="4" w:space="0" w:color="auto"/>
              <w:bottom w:val="nil"/>
              <w:right w:val="nil"/>
            </w:tcBorders>
            <w:shd w:val="clear" w:color="auto" w:fill="FFFFFF"/>
            <w:vAlign w:val="bottom"/>
          </w:tcPr>
          <w:p w14:paraId="43D5972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413F6FF"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001</w:t>
            </w:r>
          </w:p>
        </w:tc>
        <w:tc>
          <w:tcPr>
            <w:tcW w:w="528" w:type="dxa"/>
            <w:tcBorders>
              <w:top w:val="single" w:sz="4" w:space="0" w:color="auto"/>
              <w:left w:val="single" w:sz="4" w:space="0" w:color="auto"/>
              <w:bottom w:val="nil"/>
              <w:right w:val="nil"/>
            </w:tcBorders>
            <w:shd w:val="clear" w:color="auto" w:fill="FFFFFF"/>
            <w:vAlign w:val="bottom"/>
          </w:tcPr>
          <w:p w14:paraId="3CF79A4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01E7A45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2E9856B4"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542FA9B"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594D42B"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63F2380E" w14:textId="77777777" w:rsidTr="002B2939">
        <w:trPr>
          <w:trHeight w:val="221"/>
        </w:trPr>
        <w:tc>
          <w:tcPr>
            <w:tcW w:w="1286" w:type="dxa"/>
            <w:tcBorders>
              <w:top w:val="single" w:sz="4" w:space="0" w:color="auto"/>
              <w:left w:val="single" w:sz="4" w:space="0" w:color="auto"/>
              <w:bottom w:val="nil"/>
              <w:right w:val="nil"/>
            </w:tcBorders>
            <w:shd w:val="clear" w:color="auto" w:fill="FFFFFF"/>
          </w:tcPr>
          <w:p w14:paraId="47FE08F3"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7AA39AD"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873952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гонка 4.8 км или 6 км</w:t>
            </w:r>
          </w:p>
        </w:tc>
        <w:tc>
          <w:tcPr>
            <w:tcW w:w="538" w:type="dxa"/>
            <w:tcBorders>
              <w:top w:val="single" w:sz="4" w:space="0" w:color="auto"/>
              <w:left w:val="single" w:sz="4" w:space="0" w:color="auto"/>
              <w:bottom w:val="nil"/>
              <w:right w:val="nil"/>
            </w:tcBorders>
            <w:shd w:val="clear" w:color="auto" w:fill="FFFFFF"/>
            <w:vAlign w:val="bottom"/>
          </w:tcPr>
          <w:p w14:paraId="652E34B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8A91CC2"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002</w:t>
            </w:r>
          </w:p>
        </w:tc>
        <w:tc>
          <w:tcPr>
            <w:tcW w:w="528" w:type="dxa"/>
            <w:tcBorders>
              <w:top w:val="single" w:sz="4" w:space="0" w:color="auto"/>
              <w:left w:val="single" w:sz="4" w:space="0" w:color="auto"/>
              <w:bottom w:val="nil"/>
              <w:right w:val="nil"/>
            </w:tcBorders>
            <w:shd w:val="clear" w:color="auto" w:fill="FFFFFF"/>
            <w:vAlign w:val="bottom"/>
          </w:tcPr>
          <w:p w14:paraId="4AC114D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6C4A730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7F2C6A7F"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5FE93EE"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27DECC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10FAB" w:rsidRPr="00C4083C" w14:paraId="7C6B49F8" w14:textId="77777777" w:rsidTr="002B2939">
        <w:trPr>
          <w:trHeight w:val="240"/>
        </w:trPr>
        <w:tc>
          <w:tcPr>
            <w:tcW w:w="1286" w:type="dxa"/>
            <w:tcBorders>
              <w:top w:val="single" w:sz="4" w:space="0" w:color="auto"/>
              <w:left w:val="single" w:sz="4" w:space="0" w:color="auto"/>
              <w:bottom w:val="nil"/>
              <w:right w:val="nil"/>
            </w:tcBorders>
            <w:shd w:val="clear" w:color="auto" w:fill="FFFFFF"/>
          </w:tcPr>
          <w:p w14:paraId="5E5D6B4B"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0E9FFE7"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6C0B0AB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гонка 7,5 км</w:t>
            </w:r>
          </w:p>
        </w:tc>
        <w:tc>
          <w:tcPr>
            <w:tcW w:w="538" w:type="dxa"/>
            <w:tcBorders>
              <w:top w:val="single" w:sz="4" w:space="0" w:color="auto"/>
              <w:left w:val="single" w:sz="4" w:space="0" w:color="auto"/>
              <w:bottom w:val="nil"/>
              <w:right w:val="nil"/>
            </w:tcBorders>
            <w:shd w:val="clear" w:color="auto" w:fill="FFFFFF"/>
            <w:vAlign w:val="bottom"/>
          </w:tcPr>
          <w:p w14:paraId="7EA731D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6F2F449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003</w:t>
            </w:r>
          </w:p>
        </w:tc>
        <w:tc>
          <w:tcPr>
            <w:tcW w:w="528" w:type="dxa"/>
            <w:tcBorders>
              <w:top w:val="single" w:sz="4" w:space="0" w:color="auto"/>
              <w:left w:val="single" w:sz="4" w:space="0" w:color="auto"/>
              <w:bottom w:val="nil"/>
              <w:right w:val="nil"/>
            </w:tcBorders>
            <w:shd w:val="clear" w:color="auto" w:fill="FFFFFF"/>
            <w:vAlign w:val="bottom"/>
          </w:tcPr>
          <w:p w14:paraId="0367461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2BF80C1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5F38E63"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BAA5E3B"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1EDD759" w14:textId="77777777" w:rsidR="00210FAB" w:rsidRPr="00C4083C" w:rsidRDefault="00210FAB" w:rsidP="00210FAB">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09ED58FE"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3B01AABA"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9FF705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6784CFF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гонка 10 км</w:t>
            </w:r>
          </w:p>
        </w:tc>
        <w:tc>
          <w:tcPr>
            <w:tcW w:w="538" w:type="dxa"/>
            <w:tcBorders>
              <w:top w:val="single" w:sz="4" w:space="0" w:color="auto"/>
              <w:left w:val="single" w:sz="4" w:space="0" w:color="auto"/>
              <w:bottom w:val="nil"/>
              <w:right w:val="nil"/>
            </w:tcBorders>
            <w:shd w:val="clear" w:color="auto" w:fill="FFFFFF"/>
            <w:vAlign w:val="bottom"/>
          </w:tcPr>
          <w:p w14:paraId="6D2ABF7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C014EA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004</w:t>
            </w:r>
          </w:p>
        </w:tc>
        <w:tc>
          <w:tcPr>
            <w:tcW w:w="528" w:type="dxa"/>
            <w:tcBorders>
              <w:top w:val="single" w:sz="4" w:space="0" w:color="auto"/>
              <w:left w:val="single" w:sz="4" w:space="0" w:color="auto"/>
              <w:bottom w:val="nil"/>
              <w:right w:val="nil"/>
            </w:tcBorders>
            <w:shd w:val="clear" w:color="auto" w:fill="FFFFFF"/>
            <w:vAlign w:val="bottom"/>
          </w:tcPr>
          <w:p w14:paraId="7932CBC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2CC1A30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B994ECB"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3707B24"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D30F329"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09E5D8A7" w14:textId="77777777" w:rsidTr="002B2939">
        <w:trPr>
          <w:trHeight w:val="221"/>
        </w:trPr>
        <w:tc>
          <w:tcPr>
            <w:tcW w:w="1286" w:type="dxa"/>
            <w:tcBorders>
              <w:top w:val="single" w:sz="4" w:space="0" w:color="auto"/>
              <w:left w:val="single" w:sz="4" w:space="0" w:color="auto"/>
              <w:bottom w:val="nil"/>
              <w:right w:val="nil"/>
            </w:tcBorders>
            <w:shd w:val="clear" w:color="auto" w:fill="FFFFFF"/>
          </w:tcPr>
          <w:p w14:paraId="717BCDBB"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590676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FDAFC8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гонка 12,5 км</w:t>
            </w:r>
          </w:p>
        </w:tc>
        <w:tc>
          <w:tcPr>
            <w:tcW w:w="538" w:type="dxa"/>
            <w:tcBorders>
              <w:top w:val="single" w:sz="4" w:space="0" w:color="auto"/>
              <w:left w:val="single" w:sz="4" w:space="0" w:color="auto"/>
              <w:bottom w:val="nil"/>
              <w:right w:val="nil"/>
            </w:tcBorders>
            <w:shd w:val="clear" w:color="auto" w:fill="FFFFFF"/>
            <w:vAlign w:val="bottom"/>
          </w:tcPr>
          <w:p w14:paraId="0F16D6C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A3992E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005</w:t>
            </w:r>
          </w:p>
        </w:tc>
        <w:tc>
          <w:tcPr>
            <w:tcW w:w="528" w:type="dxa"/>
            <w:tcBorders>
              <w:top w:val="single" w:sz="4" w:space="0" w:color="auto"/>
              <w:left w:val="single" w:sz="4" w:space="0" w:color="auto"/>
              <w:bottom w:val="nil"/>
              <w:right w:val="nil"/>
            </w:tcBorders>
            <w:shd w:val="clear" w:color="auto" w:fill="FFFFFF"/>
            <w:vAlign w:val="bottom"/>
          </w:tcPr>
          <w:p w14:paraId="0DC6DF7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217705B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E23D7A8"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0154A7B"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BD733A9"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1B5EE780"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51B534B1"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FB342B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B134D3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гонка 15 км</w:t>
            </w:r>
          </w:p>
        </w:tc>
        <w:tc>
          <w:tcPr>
            <w:tcW w:w="538" w:type="dxa"/>
            <w:tcBorders>
              <w:top w:val="single" w:sz="4" w:space="0" w:color="auto"/>
              <w:left w:val="single" w:sz="4" w:space="0" w:color="auto"/>
              <w:bottom w:val="nil"/>
              <w:right w:val="nil"/>
            </w:tcBorders>
            <w:shd w:val="clear" w:color="auto" w:fill="FFFFFF"/>
            <w:vAlign w:val="bottom"/>
          </w:tcPr>
          <w:p w14:paraId="7E85C53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6CEBBC7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006</w:t>
            </w:r>
          </w:p>
        </w:tc>
        <w:tc>
          <w:tcPr>
            <w:tcW w:w="528" w:type="dxa"/>
            <w:tcBorders>
              <w:top w:val="single" w:sz="4" w:space="0" w:color="auto"/>
              <w:left w:val="single" w:sz="4" w:space="0" w:color="auto"/>
              <w:bottom w:val="nil"/>
              <w:right w:val="nil"/>
            </w:tcBorders>
            <w:shd w:val="clear" w:color="auto" w:fill="FFFFFF"/>
            <w:vAlign w:val="bottom"/>
          </w:tcPr>
          <w:p w14:paraId="2AA9702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4140630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6</w:t>
            </w:r>
          </w:p>
        </w:tc>
        <w:tc>
          <w:tcPr>
            <w:tcW w:w="538" w:type="dxa"/>
            <w:tcBorders>
              <w:top w:val="single" w:sz="4" w:space="0" w:color="auto"/>
              <w:left w:val="single" w:sz="4" w:space="0" w:color="auto"/>
              <w:bottom w:val="nil"/>
              <w:right w:val="nil"/>
            </w:tcBorders>
            <w:shd w:val="clear" w:color="auto" w:fill="FFFFFF"/>
            <w:vAlign w:val="bottom"/>
          </w:tcPr>
          <w:p w14:paraId="5E24F696"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B14C4EA"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6D3187A"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w:t>
            </w:r>
          </w:p>
        </w:tc>
      </w:tr>
      <w:tr w:rsidR="00210FAB" w:rsidRPr="00C4083C" w14:paraId="15B3D459"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22E3D1A0"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8ED9C7A"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6E98B46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гонка 20 км</w:t>
            </w:r>
          </w:p>
        </w:tc>
        <w:tc>
          <w:tcPr>
            <w:tcW w:w="538" w:type="dxa"/>
            <w:tcBorders>
              <w:top w:val="single" w:sz="4" w:space="0" w:color="auto"/>
              <w:left w:val="single" w:sz="4" w:space="0" w:color="auto"/>
              <w:bottom w:val="nil"/>
              <w:right w:val="nil"/>
            </w:tcBorders>
            <w:shd w:val="clear" w:color="auto" w:fill="FFFFFF"/>
            <w:vAlign w:val="bottom"/>
          </w:tcPr>
          <w:p w14:paraId="734CF90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6AFB65D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007</w:t>
            </w:r>
          </w:p>
        </w:tc>
        <w:tc>
          <w:tcPr>
            <w:tcW w:w="528" w:type="dxa"/>
            <w:tcBorders>
              <w:top w:val="single" w:sz="4" w:space="0" w:color="auto"/>
              <w:left w:val="single" w:sz="4" w:space="0" w:color="auto"/>
              <w:bottom w:val="nil"/>
              <w:right w:val="nil"/>
            </w:tcBorders>
            <w:shd w:val="clear" w:color="auto" w:fill="FFFFFF"/>
            <w:vAlign w:val="bottom"/>
          </w:tcPr>
          <w:p w14:paraId="497E447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0C1569F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6</w:t>
            </w:r>
          </w:p>
        </w:tc>
        <w:tc>
          <w:tcPr>
            <w:tcW w:w="538" w:type="dxa"/>
            <w:tcBorders>
              <w:top w:val="single" w:sz="4" w:space="0" w:color="auto"/>
              <w:left w:val="single" w:sz="4" w:space="0" w:color="auto"/>
              <w:bottom w:val="nil"/>
              <w:right w:val="nil"/>
            </w:tcBorders>
            <w:shd w:val="clear" w:color="auto" w:fill="FFFFFF"/>
            <w:vAlign w:val="bottom"/>
          </w:tcPr>
          <w:p w14:paraId="2C8EEF50"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27FADF4"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7410D9A"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w:t>
            </w:r>
          </w:p>
        </w:tc>
      </w:tr>
      <w:tr w:rsidR="00210FAB" w:rsidRPr="00C4083C" w14:paraId="5BF5272F"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2EE60711"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9A9DB83"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1456FD3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гонка 30 км</w:t>
            </w:r>
          </w:p>
        </w:tc>
        <w:tc>
          <w:tcPr>
            <w:tcW w:w="538" w:type="dxa"/>
            <w:tcBorders>
              <w:top w:val="single" w:sz="4" w:space="0" w:color="auto"/>
              <w:left w:val="single" w:sz="4" w:space="0" w:color="auto"/>
              <w:bottom w:val="nil"/>
              <w:right w:val="nil"/>
            </w:tcBorders>
            <w:shd w:val="clear" w:color="auto" w:fill="FFFFFF"/>
            <w:vAlign w:val="center"/>
          </w:tcPr>
          <w:p w14:paraId="683E066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E88267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008</w:t>
            </w:r>
          </w:p>
        </w:tc>
        <w:tc>
          <w:tcPr>
            <w:tcW w:w="528" w:type="dxa"/>
            <w:tcBorders>
              <w:top w:val="single" w:sz="4" w:space="0" w:color="auto"/>
              <w:left w:val="single" w:sz="4" w:space="0" w:color="auto"/>
              <w:bottom w:val="nil"/>
              <w:right w:val="nil"/>
            </w:tcBorders>
            <w:shd w:val="clear" w:color="auto" w:fill="FFFFFF"/>
            <w:vAlign w:val="center"/>
          </w:tcPr>
          <w:p w14:paraId="38393C1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06C2039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C0F654E"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5AE51CD"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1B8517F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Б</w:t>
            </w:r>
          </w:p>
        </w:tc>
      </w:tr>
      <w:tr w:rsidR="00210FAB" w:rsidRPr="00C4083C" w14:paraId="08F1BC2A"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66ED28B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33FCAE0"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tcPr>
          <w:p w14:paraId="3156B76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гонка 40 км</w:t>
            </w:r>
          </w:p>
        </w:tc>
        <w:tc>
          <w:tcPr>
            <w:tcW w:w="538" w:type="dxa"/>
            <w:tcBorders>
              <w:top w:val="single" w:sz="4" w:space="0" w:color="auto"/>
              <w:left w:val="single" w:sz="4" w:space="0" w:color="auto"/>
              <w:bottom w:val="nil"/>
              <w:right w:val="nil"/>
            </w:tcBorders>
            <w:shd w:val="clear" w:color="auto" w:fill="FFFFFF"/>
          </w:tcPr>
          <w:p w14:paraId="66C70E4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tcPr>
          <w:p w14:paraId="7D7BE9D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009</w:t>
            </w:r>
          </w:p>
        </w:tc>
        <w:tc>
          <w:tcPr>
            <w:tcW w:w="528" w:type="dxa"/>
            <w:tcBorders>
              <w:top w:val="single" w:sz="4" w:space="0" w:color="auto"/>
              <w:left w:val="single" w:sz="4" w:space="0" w:color="auto"/>
              <w:bottom w:val="nil"/>
              <w:right w:val="nil"/>
            </w:tcBorders>
            <w:shd w:val="clear" w:color="auto" w:fill="FFFFFF"/>
          </w:tcPr>
          <w:p w14:paraId="15C80AA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364E294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F932704"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B4CBF8F"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tcPr>
          <w:p w14:paraId="4A5DBB9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10FAB" w:rsidRPr="00C4083C" w14:paraId="670C4506"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3CCC4EDB"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4F9F8DC"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4CCC67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командная гонка 5 км</w:t>
            </w:r>
          </w:p>
        </w:tc>
        <w:tc>
          <w:tcPr>
            <w:tcW w:w="538" w:type="dxa"/>
            <w:tcBorders>
              <w:top w:val="single" w:sz="4" w:space="0" w:color="auto"/>
              <w:left w:val="single" w:sz="4" w:space="0" w:color="auto"/>
              <w:bottom w:val="nil"/>
              <w:right w:val="nil"/>
            </w:tcBorders>
            <w:shd w:val="clear" w:color="auto" w:fill="FFFFFF"/>
            <w:vAlign w:val="bottom"/>
          </w:tcPr>
          <w:p w14:paraId="3EE6CC6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73D3B7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010</w:t>
            </w:r>
          </w:p>
        </w:tc>
        <w:tc>
          <w:tcPr>
            <w:tcW w:w="528" w:type="dxa"/>
            <w:tcBorders>
              <w:top w:val="single" w:sz="4" w:space="0" w:color="auto"/>
              <w:left w:val="single" w:sz="4" w:space="0" w:color="auto"/>
              <w:bottom w:val="nil"/>
              <w:right w:val="nil"/>
            </w:tcBorders>
            <w:shd w:val="clear" w:color="auto" w:fill="FFFFFF"/>
            <w:vAlign w:val="bottom"/>
          </w:tcPr>
          <w:p w14:paraId="431F94E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2DA05D1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7C207998"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4E5C38B"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D8B60C4" w14:textId="77777777" w:rsidR="00210FAB" w:rsidRPr="00C4083C" w:rsidRDefault="00210FAB" w:rsidP="00210FAB">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5DAE271C"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5CC0E0E7"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E80E31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61940B9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командная гонка 6 км</w:t>
            </w:r>
          </w:p>
        </w:tc>
        <w:tc>
          <w:tcPr>
            <w:tcW w:w="538" w:type="dxa"/>
            <w:tcBorders>
              <w:top w:val="single" w:sz="4" w:space="0" w:color="auto"/>
              <w:left w:val="single" w:sz="4" w:space="0" w:color="auto"/>
              <w:bottom w:val="nil"/>
              <w:right w:val="nil"/>
            </w:tcBorders>
            <w:shd w:val="clear" w:color="auto" w:fill="FFFFFF"/>
            <w:vAlign w:val="bottom"/>
          </w:tcPr>
          <w:p w14:paraId="078EA3C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62D30E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011</w:t>
            </w:r>
          </w:p>
        </w:tc>
        <w:tc>
          <w:tcPr>
            <w:tcW w:w="528" w:type="dxa"/>
            <w:tcBorders>
              <w:top w:val="single" w:sz="4" w:space="0" w:color="auto"/>
              <w:left w:val="single" w:sz="4" w:space="0" w:color="auto"/>
              <w:bottom w:val="nil"/>
              <w:right w:val="nil"/>
            </w:tcBorders>
            <w:shd w:val="clear" w:color="auto" w:fill="FFFFFF"/>
            <w:vAlign w:val="bottom"/>
          </w:tcPr>
          <w:p w14:paraId="0EB8F4B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688FF2A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755DE8E1"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EBC009E"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D70710E"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2FA56E71"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7D1F5547"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6178B8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050113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командная гонка 7,5 км</w:t>
            </w:r>
          </w:p>
        </w:tc>
        <w:tc>
          <w:tcPr>
            <w:tcW w:w="538" w:type="dxa"/>
            <w:tcBorders>
              <w:top w:val="single" w:sz="4" w:space="0" w:color="auto"/>
              <w:left w:val="single" w:sz="4" w:space="0" w:color="auto"/>
              <w:bottom w:val="nil"/>
              <w:right w:val="nil"/>
            </w:tcBorders>
            <w:shd w:val="clear" w:color="auto" w:fill="FFFFFF"/>
            <w:vAlign w:val="bottom"/>
          </w:tcPr>
          <w:p w14:paraId="5AB0F85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5233220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012</w:t>
            </w:r>
          </w:p>
        </w:tc>
        <w:tc>
          <w:tcPr>
            <w:tcW w:w="528" w:type="dxa"/>
            <w:tcBorders>
              <w:top w:val="single" w:sz="4" w:space="0" w:color="auto"/>
              <w:left w:val="single" w:sz="4" w:space="0" w:color="auto"/>
              <w:bottom w:val="nil"/>
              <w:right w:val="nil"/>
            </w:tcBorders>
            <w:shd w:val="clear" w:color="auto" w:fill="FFFFFF"/>
            <w:vAlign w:val="bottom"/>
          </w:tcPr>
          <w:p w14:paraId="0EAC4D6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0321C4A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1830866"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AE60BF2"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46651A0E"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w:t>
            </w:r>
          </w:p>
        </w:tc>
      </w:tr>
      <w:tr w:rsidR="00210FAB" w:rsidRPr="00C4083C" w14:paraId="389C5EB6"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788AB95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CF54C11"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697425F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командная гонка 10 км</w:t>
            </w:r>
          </w:p>
        </w:tc>
        <w:tc>
          <w:tcPr>
            <w:tcW w:w="538" w:type="dxa"/>
            <w:tcBorders>
              <w:top w:val="single" w:sz="4" w:space="0" w:color="auto"/>
              <w:left w:val="single" w:sz="4" w:space="0" w:color="auto"/>
              <w:bottom w:val="nil"/>
              <w:right w:val="nil"/>
            </w:tcBorders>
            <w:shd w:val="clear" w:color="auto" w:fill="FFFFFF"/>
            <w:vAlign w:val="bottom"/>
          </w:tcPr>
          <w:p w14:paraId="27E1E72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06C816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013</w:t>
            </w:r>
          </w:p>
        </w:tc>
        <w:tc>
          <w:tcPr>
            <w:tcW w:w="528" w:type="dxa"/>
            <w:tcBorders>
              <w:top w:val="single" w:sz="4" w:space="0" w:color="auto"/>
              <w:left w:val="single" w:sz="4" w:space="0" w:color="auto"/>
              <w:bottom w:val="nil"/>
              <w:right w:val="nil"/>
            </w:tcBorders>
            <w:shd w:val="clear" w:color="auto" w:fill="FFFFFF"/>
            <w:vAlign w:val="bottom"/>
          </w:tcPr>
          <w:p w14:paraId="7DAD30E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7839B14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8530D2B"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52D07C3"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B8F6ED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10FAB" w:rsidRPr="00C4083C" w14:paraId="0B08F401"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61EA4AD3"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445714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27173E2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масстарт 3 км или 4 км</w:t>
            </w:r>
          </w:p>
        </w:tc>
        <w:tc>
          <w:tcPr>
            <w:tcW w:w="538" w:type="dxa"/>
            <w:tcBorders>
              <w:top w:val="single" w:sz="4" w:space="0" w:color="auto"/>
              <w:left w:val="single" w:sz="4" w:space="0" w:color="auto"/>
              <w:bottom w:val="nil"/>
              <w:right w:val="nil"/>
            </w:tcBorders>
            <w:shd w:val="clear" w:color="auto" w:fill="FFFFFF"/>
            <w:vAlign w:val="bottom"/>
          </w:tcPr>
          <w:p w14:paraId="41B75EB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2B96D7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014</w:t>
            </w:r>
          </w:p>
        </w:tc>
        <w:tc>
          <w:tcPr>
            <w:tcW w:w="528" w:type="dxa"/>
            <w:tcBorders>
              <w:top w:val="single" w:sz="4" w:space="0" w:color="auto"/>
              <w:left w:val="single" w:sz="4" w:space="0" w:color="auto"/>
              <w:bottom w:val="nil"/>
              <w:right w:val="nil"/>
            </w:tcBorders>
            <w:shd w:val="clear" w:color="auto" w:fill="FFFFFF"/>
            <w:vAlign w:val="bottom"/>
          </w:tcPr>
          <w:p w14:paraId="0EA8758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6FB1579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17B1C3F"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AF75A40"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E4E4063"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6CA595B0"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71857C43"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8FD157F"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02E660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масстарт 3,6 км или 4,8 км</w:t>
            </w:r>
          </w:p>
        </w:tc>
        <w:tc>
          <w:tcPr>
            <w:tcW w:w="538" w:type="dxa"/>
            <w:tcBorders>
              <w:top w:val="single" w:sz="4" w:space="0" w:color="auto"/>
              <w:left w:val="single" w:sz="4" w:space="0" w:color="auto"/>
              <w:bottom w:val="nil"/>
              <w:right w:val="nil"/>
            </w:tcBorders>
            <w:shd w:val="clear" w:color="auto" w:fill="FFFFFF"/>
            <w:vAlign w:val="bottom"/>
          </w:tcPr>
          <w:p w14:paraId="5F0DF46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5664B5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015</w:t>
            </w:r>
          </w:p>
        </w:tc>
        <w:tc>
          <w:tcPr>
            <w:tcW w:w="528" w:type="dxa"/>
            <w:tcBorders>
              <w:top w:val="single" w:sz="4" w:space="0" w:color="auto"/>
              <w:left w:val="single" w:sz="4" w:space="0" w:color="auto"/>
              <w:bottom w:val="nil"/>
              <w:right w:val="nil"/>
            </w:tcBorders>
            <w:shd w:val="clear" w:color="auto" w:fill="FFFFFF"/>
            <w:vAlign w:val="bottom"/>
          </w:tcPr>
          <w:p w14:paraId="30662C3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5ABB165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655EC90"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961370A"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189559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10FAB" w:rsidRPr="00C4083C" w14:paraId="171D85A5"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276C693D"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50E1D0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97B930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масстарт 6 км</w:t>
            </w:r>
          </w:p>
        </w:tc>
        <w:tc>
          <w:tcPr>
            <w:tcW w:w="538" w:type="dxa"/>
            <w:tcBorders>
              <w:top w:val="single" w:sz="4" w:space="0" w:color="auto"/>
              <w:left w:val="single" w:sz="4" w:space="0" w:color="auto"/>
              <w:bottom w:val="nil"/>
              <w:right w:val="nil"/>
            </w:tcBorders>
            <w:shd w:val="clear" w:color="auto" w:fill="FFFFFF"/>
            <w:vAlign w:val="bottom"/>
          </w:tcPr>
          <w:p w14:paraId="64C3F09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BF2DA6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016</w:t>
            </w:r>
          </w:p>
        </w:tc>
        <w:tc>
          <w:tcPr>
            <w:tcW w:w="528" w:type="dxa"/>
            <w:tcBorders>
              <w:top w:val="single" w:sz="4" w:space="0" w:color="auto"/>
              <w:left w:val="single" w:sz="4" w:space="0" w:color="auto"/>
              <w:bottom w:val="nil"/>
              <w:right w:val="nil"/>
            </w:tcBorders>
            <w:shd w:val="clear" w:color="auto" w:fill="FFFFFF"/>
            <w:vAlign w:val="bottom"/>
          </w:tcPr>
          <w:p w14:paraId="3EB0942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1731737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F2866E3"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C00028F"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76EF79A" w14:textId="77777777" w:rsidR="00210FAB" w:rsidRPr="00C4083C" w:rsidRDefault="00210FAB" w:rsidP="00210FAB">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75BED9E9"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629CD55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5B178F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47AA06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масстарт 7,5 км</w:t>
            </w:r>
          </w:p>
        </w:tc>
        <w:tc>
          <w:tcPr>
            <w:tcW w:w="538" w:type="dxa"/>
            <w:tcBorders>
              <w:top w:val="single" w:sz="4" w:space="0" w:color="auto"/>
              <w:left w:val="single" w:sz="4" w:space="0" w:color="auto"/>
              <w:bottom w:val="nil"/>
              <w:right w:val="nil"/>
            </w:tcBorders>
            <w:shd w:val="clear" w:color="auto" w:fill="FFFFFF"/>
            <w:vAlign w:val="bottom"/>
          </w:tcPr>
          <w:p w14:paraId="1F6969B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A0A401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017</w:t>
            </w:r>
          </w:p>
        </w:tc>
        <w:tc>
          <w:tcPr>
            <w:tcW w:w="528" w:type="dxa"/>
            <w:tcBorders>
              <w:top w:val="single" w:sz="4" w:space="0" w:color="auto"/>
              <w:left w:val="single" w:sz="4" w:space="0" w:color="auto"/>
              <w:bottom w:val="nil"/>
              <w:right w:val="nil"/>
            </w:tcBorders>
            <w:shd w:val="clear" w:color="auto" w:fill="FFFFFF"/>
            <w:vAlign w:val="bottom"/>
          </w:tcPr>
          <w:p w14:paraId="664A8B2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54CA13B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764240E"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7C82A98"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516C636"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004C2B18"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35BAA6BF"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49BC4D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6DAD1E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масстарт 10 км</w:t>
            </w:r>
          </w:p>
        </w:tc>
        <w:tc>
          <w:tcPr>
            <w:tcW w:w="538" w:type="dxa"/>
            <w:tcBorders>
              <w:top w:val="single" w:sz="4" w:space="0" w:color="auto"/>
              <w:left w:val="single" w:sz="4" w:space="0" w:color="auto"/>
              <w:bottom w:val="nil"/>
              <w:right w:val="nil"/>
            </w:tcBorders>
            <w:shd w:val="clear" w:color="auto" w:fill="FFFFFF"/>
            <w:vAlign w:val="bottom"/>
          </w:tcPr>
          <w:p w14:paraId="43B28EE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421695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018</w:t>
            </w:r>
          </w:p>
        </w:tc>
        <w:tc>
          <w:tcPr>
            <w:tcW w:w="528" w:type="dxa"/>
            <w:tcBorders>
              <w:top w:val="single" w:sz="4" w:space="0" w:color="auto"/>
              <w:left w:val="single" w:sz="4" w:space="0" w:color="auto"/>
              <w:bottom w:val="nil"/>
              <w:right w:val="nil"/>
            </w:tcBorders>
            <w:shd w:val="clear" w:color="auto" w:fill="FFFFFF"/>
            <w:vAlign w:val="bottom"/>
          </w:tcPr>
          <w:p w14:paraId="00D23F1E"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1CCC0A9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ABEE82B"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8DDB07E"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BC8C577"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058B850D" w14:textId="77777777" w:rsidTr="002B2939">
        <w:trPr>
          <w:trHeight w:val="245"/>
        </w:trPr>
        <w:tc>
          <w:tcPr>
            <w:tcW w:w="1286" w:type="dxa"/>
            <w:tcBorders>
              <w:top w:val="single" w:sz="4" w:space="0" w:color="auto"/>
              <w:left w:val="single" w:sz="4" w:space="0" w:color="auto"/>
              <w:bottom w:val="single" w:sz="4" w:space="0" w:color="auto"/>
              <w:right w:val="nil"/>
            </w:tcBorders>
            <w:shd w:val="clear" w:color="auto" w:fill="FFFFFF"/>
          </w:tcPr>
          <w:p w14:paraId="051DE86D"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single" w:sz="4" w:space="0" w:color="auto"/>
              <w:right w:val="nil"/>
            </w:tcBorders>
            <w:shd w:val="clear" w:color="auto" w:fill="FFFFFF"/>
          </w:tcPr>
          <w:p w14:paraId="676A539F"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single" w:sz="4" w:space="0" w:color="auto"/>
              <w:right w:val="nil"/>
            </w:tcBorders>
            <w:shd w:val="clear" w:color="auto" w:fill="FFFFFF"/>
          </w:tcPr>
          <w:p w14:paraId="7516E18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масстарт 12,5 км</w:t>
            </w:r>
          </w:p>
        </w:tc>
        <w:tc>
          <w:tcPr>
            <w:tcW w:w="538" w:type="dxa"/>
            <w:tcBorders>
              <w:top w:val="single" w:sz="4" w:space="0" w:color="auto"/>
              <w:left w:val="single" w:sz="4" w:space="0" w:color="auto"/>
              <w:bottom w:val="single" w:sz="4" w:space="0" w:color="auto"/>
              <w:right w:val="nil"/>
            </w:tcBorders>
            <w:shd w:val="clear" w:color="auto" w:fill="FFFFFF"/>
          </w:tcPr>
          <w:p w14:paraId="09D7A94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single" w:sz="4" w:space="0" w:color="auto"/>
              <w:right w:val="nil"/>
            </w:tcBorders>
            <w:shd w:val="clear" w:color="auto" w:fill="FFFFFF"/>
          </w:tcPr>
          <w:p w14:paraId="3186C91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019</w:t>
            </w:r>
          </w:p>
        </w:tc>
        <w:tc>
          <w:tcPr>
            <w:tcW w:w="528" w:type="dxa"/>
            <w:tcBorders>
              <w:top w:val="single" w:sz="4" w:space="0" w:color="auto"/>
              <w:left w:val="single" w:sz="4" w:space="0" w:color="auto"/>
              <w:bottom w:val="single" w:sz="4" w:space="0" w:color="auto"/>
              <w:right w:val="nil"/>
            </w:tcBorders>
            <w:shd w:val="clear" w:color="auto" w:fill="FFFFFF"/>
          </w:tcPr>
          <w:p w14:paraId="1ADE24B8"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single" w:sz="4" w:space="0" w:color="auto"/>
              <w:right w:val="nil"/>
            </w:tcBorders>
            <w:shd w:val="clear" w:color="auto" w:fill="FFFFFF"/>
            <w:vAlign w:val="bottom"/>
          </w:tcPr>
          <w:p w14:paraId="57336FBF"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6</w:t>
            </w:r>
          </w:p>
        </w:tc>
        <w:tc>
          <w:tcPr>
            <w:tcW w:w="538" w:type="dxa"/>
            <w:tcBorders>
              <w:top w:val="single" w:sz="4" w:space="0" w:color="auto"/>
              <w:left w:val="single" w:sz="4" w:space="0" w:color="auto"/>
              <w:bottom w:val="single" w:sz="4" w:space="0" w:color="auto"/>
              <w:right w:val="nil"/>
            </w:tcBorders>
            <w:shd w:val="clear" w:color="auto" w:fill="FFFFFF"/>
            <w:vAlign w:val="bottom"/>
          </w:tcPr>
          <w:p w14:paraId="6B52E879"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single" w:sz="4" w:space="0" w:color="auto"/>
              <w:right w:val="nil"/>
            </w:tcBorders>
            <w:shd w:val="clear" w:color="auto" w:fill="FFFFFF"/>
            <w:vAlign w:val="bottom"/>
          </w:tcPr>
          <w:p w14:paraId="66AD4DFC"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Pr>
          <w:p w14:paraId="2195A945"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w:t>
            </w:r>
          </w:p>
        </w:tc>
      </w:tr>
      <w:tr w:rsidR="00210FAB" w:rsidRPr="00C4083C" w14:paraId="44688025"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547BF40D"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24E76A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729EB8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масстарт 15 км</w:t>
            </w:r>
          </w:p>
        </w:tc>
        <w:tc>
          <w:tcPr>
            <w:tcW w:w="538" w:type="dxa"/>
            <w:tcBorders>
              <w:top w:val="single" w:sz="4" w:space="0" w:color="auto"/>
              <w:left w:val="single" w:sz="4" w:space="0" w:color="auto"/>
              <w:bottom w:val="nil"/>
              <w:right w:val="nil"/>
            </w:tcBorders>
            <w:shd w:val="clear" w:color="auto" w:fill="FFFFFF"/>
            <w:vAlign w:val="bottom"/>
          </w:tcPr>
          <w:p w14:paraId="6E3CBF1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B7B4ED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020</w:t>
            </w:r>
          </w:p>
        </w:tc>
        <w:tc>
          <w:tcPr>
            <w:tcW w:w="528" w:type="dxa"/>
            <w:tcBorders>
              <w:top w:val="single" w:sz="4" w:space="0" w:color="auto"/>
              <w:left w:val="single" w:sz="4" w:space="0" w:color="auto"/>
              <w:bottom w:val="nil"/>
              <w:right w:val="nil"/>
            </w:tcBorders>
            <w:shd w:val="clear" w:color="auto" w:fill="FFFFFF"/>
            <w:vAlign w:val="bottom"/>
          </w:tcPr>
          <w:p w14:paraId="348C493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04E1F59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6</w:t>
            </w:r>
          </w:p>
        </w:tc>
        <w:tc>
          <w:tcPr>
            <w:tcW w:w="538" w:type="dxa"/>
            <w:tcBorders>
              <w:top w:val="single" w:sz="4" w:space="0" w:color="auto"/>
              <w:left w:val="single" w:sz="4" w:space="0" w:color="auto"/>
              <w:bottom w:val="nil"/>
              <w:right w:val="nil"/>
            </w:tcBorders>
            <w:shd w:val="clear" w:color="auto" w:fill="FFFFFF"/>
            <w:vAlign w:val="bottom"/>
          </w:tcPr>
          <w:p w14:paraId="6B983CB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A5DE03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0E6E9C2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w:t>
            </w:r>
          </w:p>
        </w:tc>
      </w:tr>
      <w:tr w:rsidR="00210FAB" w:rsidRPr="00C4083C" w14:paraId="1F9F23AB"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7808E35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806103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6BA7F93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патрульная гонка 15 км</w:t>
            </w:r>
          </w:p>
        </w:tc>
        <w:tc>
          <w:tcPr>
            <w:tcW w:w="538" w:type="dxa"/>
            <w:tcBorders>
              <w:top w:val="single" w:sz="4" w:space="0" w:color="auto"/>
              <w:left w:val="single" w:sz="4" w:space="0" w:color="auto"/>
              <w:bottom w:val="nil"/>
              <w:right w:val="nil"/>
            </w:tcBorders>
            <w:shd w:val="clear" w:color="auto" w:fill="FFFFFF"/>
            <w:vAlign w:val="bottom"/>
          </w:tcPr>
          <w:p w14:paraId="2611D0B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481970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021</w:t>
            </w:r>
          </w:p>
        </w:tc>
        <w:tc>
          <w:tcPr>
            <w:tcW w:w="528" w:type="dxa"/>
            <w:tcBorders>
              <w:top w:val="single" w:sz="4" w:space="0" w:color="auto"/>
              <w:left w:val="single" w:sz="4" w:space="0" w:color="auto"/>
              <w:bottom w:val="nil"/>
              <w:right w:val="nil"/>
            </w:tcBorders>
            <w:shd w:val="clear" w:color="auto" w:fill="FFFFFF"/>
            <w:vAlign w:val="bottom"/>
          </w:tcPr>
          <w:p w14:paraId="4A8C0CD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79D53C0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46D44B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EF20EB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572ACA48"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48D9E1BC"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37282619"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A4A51CB"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3030A1E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патрульная гонка 20 км</w:t>
            </w:r>
          </w:p>
        </w:tc>
        <w:tc>
          <w:tcPr>
            <w:tcW w:w="538" w:type="dxa"/>
            <w:tcBorders>
              <w:top w:val="single" w:sz="4" w:space="0" w:color="auto"/>
              <w:left w:val="single" w:sz="4" w:space="0" w:color="auto"/>
              <w:bottom w:val="nil"/>
              <w:right w:val="nil"/>
            </w:tcBorders>
            <w:shd w:val="clear" w:color="auto" w:fill="FFFFFF"/>
            <w:vAlign w:val="bottom"/>
          </w:tcPr>
          <w:p w14:paraId="54BEF30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C7D450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022</w:t>
            </w:r>
          </w:p>
        </w:tc>
        <w:tc>
          <w:tcPr>
            <w:tcW w:w="528" w:type="dxa"/>
            <w:tcBorders>
              <w:top w:val="single" w:sz="4" w:space="0" w:color="auto"/>
              <w:left w:val="single" w:sz="4" w:space="0" w:color="auto"/>
              <w:bottom w:val="nil"/>
              <w:right w:val="nil"/>
            </w:tcBorders>
            <w:shd w:val="clear" w:color="auto" w:fill="FFFFFF"/>
            <w:vAlign w:val="bottom"/>
          </w:tcPr>
          <w:p w14:paraId="2CCE0B5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7794D9D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247729B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A88F68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43665BBB"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w:t>
            </w:r>
          </w:p>
        </w:tc>
      </w:tr>
      <w:tr w:rsidR="00210FAB" w:rsidRPr="00C4083C" w14:paraId="75F93C9B"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69B5CA1A"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E173B5B"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C4D122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патрульная гонка 25 км</w:t>
            </w:r>
          </w:p>
        </w:tc>
        <w:tc>
          <w:tcPr>
            <w:tcW w:w="538" w:type="dxa"/>
            <w:tcBorders>
              <w:top w:val="single" w:sz="4" w:space="0" w:color="auto"/>
              <w:left w:val="single" w:sz="4" w:space="0" w:color="auto"/>
              <w:bottom w:val="nil"/>
              <w:right w:val="nil"/>
            </w:tcBorders>
            <w:shd w:val="clear" w:color="auto" w:fill="FFFFFF"/>
            <w:vAlign w:val="bottom"/>
          </w:tcPr>
          <w:p w14:paraId="13BF864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58FB05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023</w:t>
            </w:r>
          </w:p>
        </w:tc>
        <w:tc>
          <w:tcPr>
            <w:tcW w:w="528" w:type="dxa"/>
            <w:tcBorders>
              <w:top w:val="single" w:sz="4" w:space="0" w:color="auto"/>
              <w:left w:val="single" w:sz="4" w:space="0" w:color="auto"/>
              <w:bottom w:val="nil"/>
              <w:right w:val="nil"/>
            </w:tcBorders>
            <w:shd w:val="clear" w:color="auto" w:fill="FFFFFF"/>
            <w:vAlign w:val="bottom"/>
          </w:tcPr>
          <w:p w14:paraId="646C727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2F70F56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B847CD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4B7067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3C7F2D4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w:t>
            </w:r>
          </w:p>
        </w:tc>
      </w:tr>
      <w:tr w:rsidR="00210FAB" w:rsidRPr="00C4083C" w14:paraId="0E50D5A0"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7597068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DE1A15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3F740A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персьют 3,0 км или 4 км</w:t>
            </w:r>
          </w:p>
        </w:tc>
        <w:tc>
          <w:tcPr>
            <w:tcW w:w="538" w:type="dxa"/>
            <w:tcBorders>
              <w:top w:val="single" w:sz="4" w:space="0" w:color="auto"/>
              <w:left w:val="single" w:sz="4" w:space="0" w:color="auto"/>
              <w:bottom w:val="nil"/>
              <w:right w:val="nil"/>
            </w:tcBorders>
            <w:shd w:val="clear" w:color="auto" w:fill="FFFFFF"/>
            <w:vAlign w:val="bottom"/>
          </w:tcPr>
          <w:p w14:paraId="0F78FDE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FB20EB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024</w:t>
            </w:r>
          </w:p>
        </w:tc>
        <w:tc>
          <w:tcPr>
            <w:tcW w:w="528" w:type="dxa"/>
            <w:tcBorders>
              <w:top w:val="single" w:sz="4" w:space="0" w:color="auto"/>
              <w:left w:val="single" w:sz="4" w:space="0" w:color="auto"/>
              <w:bottom w:val="nil"/>
              <w:right w:val="nil"/>
            </w:tcBorders>
            <w:shd w:val="clear" w:color="auto" w:fill="FFFFFF"/>
            <w:vAlign w:val="bottom"/>
          </w:tcPr>
          <w:p w14:paraId="5CEC57D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71F3355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A51263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633D20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D0D9D19" w14:textId="77777777" w:rsidR="00210FAB" w:rsidRPr="00C4083C" w:rsidRDefault="00210FAB" w:rsidP="00210FAB">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5AB59EF7"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4E20133F"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F8F3399"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3BB5B0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персыот 3,6 км или 4,8 км</w:t>
            </w:r>
          </w:p>
        </w:tc>
        <w:tc>
          <w:tcPr>
            <w:tcW w:w="538" w:type="dxa"/>
            <w:tcBorders>
              <w:top w:val="single" w:sz="4" w:space="0" w:color="auto"/>
              <w:left w:val="single" w:sz="4" w:space="0" w:color="auto"/>
              <w:bottom w:val="nil"/>
              <w:right w:val="nil"/>
            </w:tcBorders>
            <w:shd w:val="clear" w:color="auto" w:fill="FFFFFF"/>
            <w:vAlign w:val="bottom"/>
          </w:tcPr>
          <w:p w14:paraId="759F412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994597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025</w:t>
            </w:r>
          </w:p>
        </w:tc>
        <w:tc>
          <w:tcPr>
            <w:tcW w:w="528" w:type="dxa"/>
            <w:tcBorders>
              <w:top w:val="single" w:sz="4" w:space="0" w:color="auto"/>
              <w:left w:val="single" w:sz="4" w:space="0" w:color="auto"/>
              <w:bottom w:val="nil"/>
              <w:right w:val="nil"/>
            </w:tcBorders>
            <w:shd w:val="clear" w:color="auto" w:fill="FFFFFF"/>
            <w:vAlign w:val="bottom"/>
          </w:tcPr>
          <w:p w14:paraId="4B38859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5269D29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0C0B17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B63F39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048418BC"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10FAB" w:rsidRPr="00C4083C" w14:paraId="7B43936C"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04A04C31"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4979AD7"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71BF5F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персьют 6 км</w:t>
            </w:r>
          </w:p>
        </w:tc>
        <w:tc>
          <w:tcPr>
            <w:tcW w:w="538" w:type="dxa"/>
            <w:tcBorders>
              <w:top w:val="single" w:sz="4" w:space="0" w:color="auto"/>
              <w:left w:val="single" w:sz="4" w:space="0" w:color="auto"/>
              <w:bottom w:val="nil"/>
              <w:right w:val="nil"/>
            </w:tcBorders>
            <w:shd w:val="clear" w:color="auto" w:fill="FFFFFF"/>
            <w:vAlign w:val="bottom"/>
          </w:tcPr>
          <w:p w14:paraId="26B6A4C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7DBF65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026</w:t>
            </w:r>
          </w:p>
        </w:tc>
        <w:tc>
          <w:tcPr>
            <w:tcW w:w="528" w:type="dxa"/>
            <w:tcBorders>
              <w:top w:val="single" w:sz="4" w:space="0" w:color="auto"/>
              <w:left w:val="single" w:sz="4" w:space="0" w:color="auto"/>
              <w:bottom w:val="nil"/>
              <w:right w:val="nil"/>
            </w:tcBorders>
            <w:shd w:val="clear" w:color="auto" w:fill="FFFFFF"/>
            <w:vAlign w:val="bottom"/>
          </w:tcPr>
          <w:p w14:paraId="5C85C96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138C934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2FA748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D55ADF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4B00DDA3"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271AD224"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6A7B94F0"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20D9B0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F00F4D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персьют 7,5 км</w:t>
            </w:r>
          </w:p>
        </w:tc>
        <w:tc>
          <w:tcPr>
            <w:tcW w:w="538" w:type="dxa"/>
            <w:tcBorders>
              <w:top w:val="single" w:sz="4" w:space="0" w:color="auto"/>
              <w:left w:val="single" w:sz="4" w:space="0" w:color="auto"/>
              <w:bottom w:val="nil"/>
              <w:right w:val="nil"/>
            </w:tcBorders>
            <w:shd w:val="clear" w:color="auto" w:fill="FFFFFF"/>
            <w:vAlign w:val="bottom"/>
          </w:tcPr>
          <w:p w14:paraId="62BED19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D7CAD0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027</w:t>
            </w:r>
          </w:p>
        </w:tc>
        <w:tc>
          <w:tcPr>
            <w:tcW w:w="528" w:type="dxa"/>
            <w:tcBorders>
              <w:top w:val="single" w:sz="4" w:space="0" w:color="auto"/>
              <w:left w:val="single" w:sz="4" w:space="0" w:color="auto"/>
              <w:bottom w:val="nil"/>
              <w:right w:val="nil"/>
            </w:tcBorders>
            <w:shd w:val="clear" w:color="auto" w:fill="FFFFFF"/>
            <w:vAlign w:val="bottom"/>
          </w:tcPr>
          <w:p w14:paraId="4306F7C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7D5D62E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2A7A27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411715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5C36384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0DBA4834"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4AFC85B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4A1D69A"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FB2C31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персьют 10 км</w:t>
            </w:r>
          </w:p>
        </w:tc>
        <w:tc>
          <w:tcPr>
            <w:tcW w:w="538" w:type="dxa"/>
            <w:tcBorders>
              <w:top w:val="single" w:sz="4" w:space="0" w:color="auto"/>
              <w:left w:val="single" w:sz="4" w:space="0" w:color="auto"/>
              <w:bottom w:val="nil"/>
              <w:right w:val="nil"/>
            </w:tcBorders>
            <w:shd w:val="clear" w:color="auto" w:fill="FFFFFF"/>
            <w:vAlign w:val="bottom"/>
          </w:tcPr>
          <w:p w14:paraId="67F3077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17276A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028</w:t>
            </w:r>
          </w:p>
        </w:tc>
        <w:tc>
          <w:tcPr>
            <w:tcW w:w="528" w:type="dxa"/>
            <w:tcBorders>
              <w:top w:val="single" w:sz="4" w:space="0" w:color="auto"/>
              <w:left w:val="single" w:sz="4" w:space="0" w:color="auto"/>
              <w:bottom w:val="nil"/>
              <w:right w:val="nil"/>
            </w:tcBorders>
            <w:shd w:val="clear" w:color="auto" w:fill="FFFFFF"/>
            <w:vAlign w:val="bottom"/>
          </w:tcPr>
          <w:p w14:paraId="4F400D9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675610A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6</w:t>
            </w:r>
          </w:p>
        </w:tc>
        <w:tc>
          <w:tcPr>
            <w:tcW w:w="538" w:type="dxa"/>
            <w:tcBorders>
              <w:top w:val="single" w:sz="4" w:space="0" w:color="auto"/>
              <w:left w:val="single" w:sz="4" w:space="0" w:color="auto"/>
              <w:bottom w:val="nil"/>
              <w:right w:val="nil"/>
            </w:tcBorders>
            <w:shd w:val="clear" w:color="auto" w:fill="FFFFFF"/>
            <w:vAlign w:val="bottom"/>
          </w:tcPr>
          <w:p w14:paraId="6BC8C1D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FC1F8C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F72AF42"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w:t>
            </w:r>
          </w:p>
        </w:tc>
      </w:tr>
      <w:tr w:rsidR="00210FAB" w:rsidRPr="00C4083C" w14:paraId="14D3A262"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3E70A27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215BC8D"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6EF105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персьют 12,5 км</w:t>
            </w:r>
          </w:p>
        </w:tc>
        <w:tc>
          <w:tcPr>
            <w:tcW w:w="538" w:type="dxa"/>
            <w:tcBorders>
              <w:top w:val="single" w:sz="4" w:space="0" w:color="auto"/>
              <w:left w:val="single" w:sz="4" w:space="0" w:color="auto"/>
              <w:bottom w:val="nil"/>
              <w:right w:val="nil"/>
            </w:tcBorders>
            <w:shd w:val="clear" w:color="auto" w:fill="FFFFFF"/>
            <w:vAlign w:val="bottom"/>
          </w:tcPr>
          <w:p w14:paraId="6C53A0E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5F504B4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029</w:t>
            </w:r>
          </w:p>
        </w:tc>
        <w:tc>
          <w:tcPr>
            <w:tcW w:w="528" w:type="dxa"/>
            <w:tcBorders>
              <w:top w:val="single" w:sz="4" w:space="0" w:color="auto"/>
              <w:left w:val="single" w:sz="4" w:space="0" w:color="auto"/>
              <w:bottom w:val="nil"/>
              <w:right w:val="nil"/>
            </w:tcBorders>
            <w:shd w:val="clear" w:color="auto" w:fill="FFFFFF"/>
            <w:vAlign w:val="bottom"/>
          </w:tcPr>
          <w:p w14:paraId="2663E35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61155B9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6</w:t>
            </w:r>
          </w:p>
        </w:tc>
        <w:tc>
          <w:tcPr>
            <w:tcW w:w="538" w:type="dxa"/>
            <w:tcBorders>
              <w:top w:val="single" w:sz="4" w:space="0" w:color="auto"/>
              <w:left w:val="single" w:sz="4" w:space="0" w:color="auto"/>
              <w:bottom w:val="nil"/>
              <w:right w:val="nil"/>
            </w:tcBorders>
            <w:shd w:val="clear" w:color="auto" w:fill="FFFFFF"/>
            <w:vAlign w:val="bottom"/>
          </w:tcPr>
          <w:p w14:paraId="0B66B72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E8CEEB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FAFC2D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10FAB" w:rsidRPr="00C4083C" w14:paraId="2645483A"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16093417"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A20097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3A17A2B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спринт 3 км</w:t>
            </w:r>
          </w:p>
        </w:tc>
        <w:tc>
          <w:tcPr>
            <w:tcW w:w="538" w:type="dxa"/>
            <w:tcBorders>
              <w:top w:val="single" w:sz="4" w:space="0" w:color="auto"/>
              <w:left w:val="single" w:sz="4" w:space="0" w:color="auto"/>
              <w:bottom w:val="nil"/>
              <w:right w:val="nil"/>
            </w:tcBorders>
            <w:shd w:val="clear" w:color="auto" w:fill="FFFFFF"/>
            <w:vAlign w:val="bottom"/>
          </w:tcPr>
          <w:p w14:paraId="37C974B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690239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030</w:t>
            </w:r>
          </w:p>
        </w:tc>
        <w:tc>
          <w:tcPr>
            <w:tcW w:w="528" w:type="dxa"/>
            <w:tcBorders>
              <w:top w:val="single" w:sz="4" w:space="0" w:color="auto"/>
              <w:left w:val="single" w:sz="4" w:space="0" w:color="auto"/>
              <w:bottom w:val="nil"/>
              <w:right w:val="nil"/>
            </w:tcBorders>
            <w:shd w:val="clear" w:color="auto" w:fill="FFFFFF"/>
            <w:vAlign w:val="bottom"/>
          </w:tcPr>
          <w:p w14:paraId="22B33DA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51507CD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7D324A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A31992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BCDEE8B" w14:textId="77777777" w:rsidR="00210FAB" w:rsidRPr="00C4083C" w:rsidRDefault="00210FAB" w:rsidP="00210FAB">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6FABAEC3"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4AF0AB1E"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DE173C5"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D23063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спринт 3,6 км</w:t>
            </w:r>
          </w:p>
        </w:tc>
        <w:tc>
          <w:tcPr>
            <w:tcW w:w="538" w:type="dxa"/>
            <w:tcBorders>
              <w:top w:val="single" w:sz="4" w:space="0" w:color="auto"/>
              <w:left w:val="single" w:sz="4" w:space="0" w:color="auto"/>
              <w:bottom w:val="nil"/>
              <w:right w:val="nil"/>
            </w:tcBorders>
            <w:shd w:val="clear" w:color="auto" w:fill="FFFFFF"/>
            <w:vAlign w:val="bottom"/>
          </w:tcPr>
          <w:p w14:paraId="63B12D1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F1A9F8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031</w:t>
            </w:r>
          </w:p>
        </w:tc>
        <w:tc>
          <w:tcPr>
            <w:tcW w:w="528" w:type="dxa"/>
            <w:tcBorders>
              <w:top w:val="single" w:sz="4" w:space="0" w:color="auto"/>
              <w:left w:val="single" w:sz="4" w:space="0" w:color="auto"/>
              <w:bottom w:val="nil"/>
              <w:right w:val="nil"/>
            </w:tcBorders>
            <w:shd w:val="clear" w:color="auto" w:fill="FFFFFF"/>
            <w:vAlign w:val="bottom"/>
          </w:tcPr>
          <w:p w14:paraId="5B67847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2D50C0F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E06818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AA385F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5E57F70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77E622DB"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285C610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B0342D9"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72881F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спринт 4,5 км</w:t>
            </w:r>
          </w:p>
        </w:tc>
        <w:tc>
          <w:tcPr>
            <w:tcW w:w="538" w:type="dxa"/>
            <w:tcBorders>
              <w:top w:val="single" w:sz="4" w:space="0" w:color="auto"/>
              <w:left w:val="single" w:sz="4" w:space="0" w:color="auto"/>
              <w:bottom w:val="nil"/>
              <w:right w:val="nil"/>
            </w:tcBorders>
            <w:shd w:val="clear" w:color="auto" w:fill="FFFFFF"/>
            <w:vAlign w:val="bottom"/>
          </w:tcPr>
          <w:p w14:paraId="780E690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5BE0D16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032</w:t>
            </w:r>
          </w:p>
        </w:tc>
        <w:tc>
          <w:tcPr>
            <w:tcW w:w="528" w:type="dxa"/>
            <w:tcBorders>
              <w:top w:val="single" w:sz="4" w:space="0" w:color="auto"/>
              <w:left w:val="single" w:sz="4" w:space="0" w:color="auto"/>
              <w:bottom w:val="nil"/>
              <w:right w:val="nil"/>
            </w:tcBorders>
            <w:shd w:val="clear" w:color="auto" w:fill="FFFFFF"/>
            <w:vAlign w:val="bottom"/>
          </w:tcPr>
          <w:p w14:paraId="5ACECA9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4A3FD39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DA4E03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93A2C5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7C4E73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1F3A2A0C"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52D4268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FD672A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0F8CB8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спринт 6 км</w:t>
            </w:r>
          </w:p>
        </w:tc>
        <w:tc>
          <w:tcPr>
            <w:tcW w:w="538" w:type="dxa"/>
            <w:tcBorders>
              <w:top w:val="single" w:sz="4" w:space="0" w:color="auto"/>
              <w:left w:val="single" w:sz="4" w:space="0" w:color="auto"/>
              <w:bottom w:val="nil"/>
              <w:right w:val="nil"/>
            </w:tcBorders>
            <w:shd w:val="clear" w:color="auto" w:fill="FFFFFF"/>
            <w:vAlign w:val="bottom"/>
          </w:tcPr>
          <w:p w14:paraId="73A3EA1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258EA4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033</w:t>
            </w:r>
          </w:p>
        </w:tc>
        <w:tc>
          <w:tcPr>
            <w:tcW w:w="528" w:type="dxa"/>
            <w:tcBorders>
              <w:top w:val="single" w:sz="4" w:space="0" w:color="auto"/>
              <w:left w:val="single" w:sz="4" w:space="0" w:color="auto"/>
              <w:bottom w:val="nil"/>
              <w:right w:val="nil"/>
            </w:tcBorders>
            <w:shd w:val="clear" w:color="auto" w:fill="FFFFFF"/>
            <w:vAlign w:val="bottom"/>
          </w:tcPr>
          <w:p w14:paraId="5820389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6728363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CB41C9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4B9B36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325765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0C396542"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156BCF8D"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40608BF"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68A6DE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спринт 7,5 км</w:t>
            </w:r>
          </w:p>
        </w:tc>
        <w:tc>
          <w:tcPr>
            <w:tcW w:w="538" w:type="dxa"/>
            <w:tcBorders>
              <w:top w:val="single" w:sz="4" w:space="0" w:color="auto"/>
              <w:left w:val="single" w:sz="4" w:space="0" w:color="auto"/>
              <w:bottom w:val="nil"/>
              <w:right w:val="nil"/>
            </w:tcBorders>
            <w:shd w:val="clear" w:color="auto" w:fill="FFFFFF"/>
            <w:vAlign w:val="bottom"/>
          </w:tcPr>
          <w:p w14:paraId="17A689E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6B049CE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034</w:t>
            </w:r>
          </w:p>
        </w:tc>
        <w:tc>
          <w:tcPr>
            <w:tcW w:w="528" w:type="dxa"/>
            <w:tcBorders>
              <w:top w:val="single" w:sz="4" w:space="0" w:color="auto"/>
              <w:left w:val="single" w:sz="4" w:space="0" w:color="auto"/>
              <w:bottom w:val="nil"/>
              <w:right w:val="nil"/>
            </w:tcBorders>
            <w:shd w:val="clear" w:color="auto" w:fill="FFFFFF"/>
            <w:vAlign w:val="bottom"/>
          </w:tcPr>
          <w:p w14:paraId="2B05640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08DA327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6</w:t>
            </w:r>
          </w:p>
        </w:tc>
        <w:tc>
          <w:tcPr>
            <w:tcW w:w="538" w:type="dxa"/>
            <w:tcBorders>
              <w:top w:val="single" w:sz="4" w:space="0" w:color="auto"/>
              <w:left w:val="single" w:sz="4" w:space="0" w:color="auto"/>
              <w:bottom w:val="nil"/>
              <w:right w:val="nil"/>
            </w:tcBorders>
            <w:shd w:val="clear" w:color="auto" w:fill="FFFFFF"/>
            <w:vAlign w:val="bottom"/>
          </w:tcPr>
          <w:p w14:paraId="35CF9AC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870EAE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EF08560"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w:t>
            </w:r>
          </w:p>
        </w:tc>
      </w:tr>
      <w:tr w:rsidR="00210FAB" w:rsidRPr="00C4083C" w14:paraId="22D3DA52"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10EE3CFE"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EA68F9A"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6DFCAA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спринт 10 км</w:t>
            </w:r>
          </w:p>
        </w:tc>
        <w:tc>
          <w:tcPr>
            <w:tcW w:w="538" w:type="dxa"/>
            <w:tcBorders>
              <w:top w:val="single" w:sz="4" w:space="0" w:color="auto"/>
              <w:left w:val="single" w:sz="4" w:space="0" w:color="auto"/>
              <w:bottom w:val="nil"/>
              <w:right w:val="nil"/>
            </w:tcBorders>
            <w:shd w:val="clear" w:color="auto" w:fill="FFFFFF"/>
            <w:vAlign w:val="bottom"/>
          </w:tcPr>
          <w:p w14:paraId="026F56D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4636A0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035</w:t>
            </w:r>
          </w:p>
        </w:tc>
        <w:tc>
          <w:tcPr>
            <w:tcW w:w="528" w:type="dxa"/>
            <w:tcBorders>
              <w:top w:val="single" w:sz="4" w:space="0" w:color="auto"/>
              <w:left w:val="single" w:sz="4" w:space="0" w:color="auto"/>
              <w:bottom w:val="nil"/>
              <w:right w:val="nil"/>
            </w:tcBorders>
            <w:shd w:val="clear" w:color="auto" w:fill="FFFFFF"/>
            <w:vAlign w:val="bottom"/>
          </w:tcPr>
          <w:p w14:paraId="74E71B9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611A04D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6</w:t>
            </w:r>
          </w:p>
        </w:tc>
        <w:tc>
          <w:tcPr>
            <w:tcW w:w="538" w:type="dxa"/>
            <w:tcBorders>
              <w:top w:val="single" w:sz="4" w:space="0" w:color="auto"/>
              <w:left w:val="single" w:sz="4" w:space="0" w:color="auto"/>
              <w:bottom w:val="nil"/>
              <w:right w:val="nil"/>
            </w:tcBorders>
            <w:shd w:val="clear" w:color="auto" w:fill="FFFFFF"/>
            <w:vAlign w:val="bottom"/>
          </w:tcPr>
          <w:p w14:paraId="3E37FE5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52490A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6CEB3C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10FAB" w:rsidRPr="00C4083C" w14:paraId="1DDF411B"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346B4D63"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384A16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6230254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суперперсыот 6 км</w:t>
            </w:r>
          </w:p>
        </w:tc>
        <w:tc>
          <w:tcPr>
            <w:tcW w:w="538" w:type="dxa"/>
            <w:tcBorders>
              <w:top w:val="single" w:sz="4" w:space="0" w:color="auto"/>
              <w:left w:val="single" w:sz="4" w:space="0" w:color="auto"/>
              <w:bottom w:val="nil"/>
              <w:right w:val="nil"/>
            </w:tcBorders>
            <w:shd w:val="clear" w:color="auto" w:fill="FFFFFF"/>
            <w:vAlign w:val="bottom"/>
          </w:tcPr>
          <w:p w14:paraId="6C14397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5EEC738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036</w:t>
            </w:r>
          </w:p>
        </w:tc>
        <w:tc>
          <w:tcPr>
            <w:tcW w:w="528" w:type="dxa"/>
            <w:tcBorders>
              <w:top w:val="single" w:sz="4" w:space="0" w:color="auto"/>
              <w:left w:val="single" w:sz="4" w:space="0" w:color="auto"/>
              <w:bottom w:val="nil"/>
              <w:right w:val="nil"/>
            </w:tcBorders>
            <w:shd w:val="clear" w:color="auto" w:fill="FFFFFF"/>
            <w:vAlign w:val="bottom"/>
          </w:tcPr>
          <w:p w14:paraId="3019B76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659E83D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D34FEF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526091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5F38B75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Б</w:t>
            </w:r>
          </w:p>
        </w:tc>
      </w:tr>
      <w:tr w:rsidR="00210FAB" w:rsidRPr="00C4083C" w14:paraId="66619F4D"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18D165E1"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43E1DA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E03D93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суперперсьют 7,5 км</w:t>
            </w:r>
          </w:p>
        </w:tc>
        <w:tc>
          <w:tcPr>
            <w:tcW w:w="538" w:type="dxa"/>
            <w:tcBorders>
              <w:top w:val="single" w:sz="4" w:space="0" w:color="auto"/>
              <w:left w:val="single" w:sz="4" w:space="0" w:color="auto"/>
              <w:bottom w:val="nil"/>
              <w:right w:val="nil"/>
            </w:tcBorders>
            <w:shd w:val="clear" w:color="auto" w:fill="FFFFFF"/>
            <w:vAlign w:val="bottom"/>
          </w:tcPr>
          <w:p w14:paraId="04B02AF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56DB48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037</w:t>
            </w:r>
          </w:p>
        </w:tc>
        <w:tc>
          <w:tcPr>
            <w:tcW w:w="528" w:type="dxa"/>
            <w:tcBorders>
              <w:top w:val="single" w:sz="4" w:space="0" w:color="auto"/>
              <w:left w:val="single" w:sz="4" w:space="0" w:color="auto"/>
              <w:bottom w:val="nil"/>
              <w:right w:val="nil"/>
            </w:tcBorders>
            <w:shd w:val="clear" w:color="auto" w:fill="FFFFFF"/>
            <w:vAlign w:val="bottom"/>
          </w:tcPr>
          <w:p w14:paraId="0CB3749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5B8D6F4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BF37C4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6F4203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E85999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10FAB" w:rsidRPr="00C4083C" w14:paraId="4FDA5F75"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4A29336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9A5B58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53113D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суперспринт 6 км</w:t>
            </w:r>
          </w:p>
        </w:tc>
        <w:tc>
          <w:tcPr>
            <w:tcW w:w="538" w:type="dxa"/>
            <w:tcBorders>
              <w:top w:val="single" w:sz="4" w:space="0" w:color="auto"/>
              <w:left w:val="single" w:sz="4" w:space="0" w:color="auto"/>
              <w:bottom w:val="nil"/>
              <w:right w:val="nil"/>
            </w:tcBorders>
            <w:shd w:val="clear" w:color="auto" w:fill="FFFFFF"/>
            <w:vAlign w:val="bottom"/>
          </w:tcPr>
          <w:p w14:paraId="56D21FB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5618048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038</w:t>
            </w:r>
          </w:p>
        </w:tc>
        <w:tc>
          <w:tcPr>
            <w:tcW w:w="528" w:type="dxa"/>
            <w:tcBorders>
              <w:top w:val="single" w:sz="4" w:space="0" w:color="auto"/>
              <w:left w:val="single" w:sz="4" w:space="0" w:color="auto"/>
              <w:bottom w:val="nil"/>
              <w:right w:val="nil"/>
            </w:tcBorders>
            <w:shd w:val="clear" w:color="auto" w:fill="FFFFFF"/>
            <w:vAlign w:val="bottom"/>
          </w:tcPr>
          <w:p w14:paraId="72718BD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090EEC8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C9407A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5F55B2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0B661F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Я</w:t>
            </w:r>
          </w:p>
        </w:tc>
      </w:tr>
      <w:tr w:rsidR="00210FAB" w:rsidRPr="00C4083C" w14:paraId="237CB022" w14:textId="77777777" w:rsidTr="002B2939">
        <w:trPr>
          <w:trHeight w:val="235"/>
        </w:trPr>
        <w:tc>
          <w:tcPr>
            <w:tcW w:w="1286" w:type="dxa"/>
            <w:tcBorders>
              <w:top w:val="single" w:sz="4" w:space="0" w:color="auto"/>
              <w:left w:val="single" w:sz="4" w:space="0" w:color="auto"/>
              <w:bottom w:val="nil"/>
              <w:right w:val="nil"/>
            </w:tcBorders>
            <w:shd w:val="clear" w:color="auto" w:fill="FFFFFF"/>
          </w:tcPr>
          <w:p w14:paraId="078CF3F5"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577B96C"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D113FA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эстафета (3 человека х 3 км)</w:t>
            </w:r>
          </w:p>
        </w:tc>
        <w:tc>
          <w:tcPr>
            <w:tcW w:w="538" w:type="dxa"/>
            <w:tcBorders>
              <w:top w:val="single" w:sz="4" w:space="0" w:color="auto"/>
              <w:left w:val="single" w:sz="4" w:space="0" w:color="auto"/>
              <w:bottom w:val="nil"/>
              <w:right w:val="nil"/>
            </w:tcBorders>
            <w:shd w:val="clear" w:color="auto" w:fill="FFFFFF"/>
            <w:vAlign w:val="bottom"/>
          </w:tcPr>
          <w:p w14:paraId="39C38DD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E26008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039</w:t>
            </w:r>
          </w:p>
        </w:tc>
        <w:tc>
          <w:tcPr>
            <w:tcW w:w="528" w:type="dxa"/>
            <w:tcBorders>
              <w:top w:val="single" w:sz="4" w:space="0" w:color="auto"/>
              <w:left w:val="single" w:sz="4" w:space="0" w:color="auto"/>
              <w:bottom w:val="nil"/>
              <w:right w:val="nil"/>
            </w:tcBorders>
            <w:shd w:val="clear" w:color="auto" w:fill="FFFFFF"/>
            <w:vAlign w:val="bottom"/>
          </w:tcPr>
          <w:p w14:paraId="32EDDE3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6A734BF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435DDA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1844B5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4B4B5159" w14:textId="77777777" w:rsidR="00210FAB" w:rsidRPr="00C4083C" w:rsidRDefault="00210FAB" w:rsidP="00210FAB">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7B40875A" w14:textId="77777777" w:rsidTr="002B2939">
        <w:trPr>
          <w:trHeight w:val="221"/>
        </w:trPr>
        <w:tc>
          <w:tcPr>
            <w:tcW w:w="1286" w:type="dxa"/>
            <w:tcBorders>
              <w:top w:val="single" w:sz="4" w:space="0" w:color="auto"/>
              <w:left w:val="single" w:sz="4" w:space="0" w:color="auto"/>
              <w:bottom w:val="nil"/>
              <w:right w:val="nil"/>
            </w:tcBorders>
            <w:shd w:val="clear" w:color="auto" w:fill="FFFFFF"/>
          </w:tcPr>
          <w:p w14:paraId="017DBD6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FD7E2F9"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282B3A0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эстафета (3 человека х 3,6 км)</w:t>
            </w:r>
          </w:p>
        </w:tc>
        <w:tc>
          <w:tcPr>
            <w:tcW w:w="538" w:type="dxa"/>
            <w:tcBorders>
              <w:top w:val="single" w:sz="4" w:space="0" w:color="auto"/>
              <w:left w:val="single" w:sz="4" w:space="0" w:color="auto"/>
              <w:bottom w:val="nil"/>
              <w:right w:val="nil"/>
            </w:tcBorders>
            <w:shd w:val="clear" w:color="auto" w:fill="FFFFFF"/>
            <w:vAlign w:val="bottom"/>
          </w:tcPr>
          <w:p w14:paraId="1D5E267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FF669B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28" w:type="dxa"/>
            <w:tcBorders>
              <w:top w:val="single" w:sz="4" w:space="0" w:color="auto"/>
              <w:left w:val="single" w:sz="4" w:space="0" w:color="auto"/>
              <w:bottom w:val="nil"/>
              <w:right w:val="nil"/>
            </w:tcBorders>
            <w:shd w:val="clear" w:color="auto" w:fill="FFFFFF"/>
            <w:vAlign w:val="bottom"/>
          </w:tcPr>
          <w:p w14:paraId="6B434E9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102A523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2A0E8B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20C7B1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3D9F2B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02942722"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75958F1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59F47E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A95A3E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эстафета (3 человека х 4.5 км)</w:t>
            </w:r>
          </w:p>
        </w:tc>
        <w:tc>
          <w:tcPr>
            <w:tcW w:w="538" w:type="dxa"/>
            <w:tcBorders>
              <w:top w:val="single" w:sz="4" w:space="0" w:color="auto"/>
              <w:left w:val="single" w:sz="4" w:space="0" w:color="auto"/>
              <w:bottom w:val="nil"/>
              <w:right w:val="nil"/>
            </w:tcBorders>
            <w:shd w:val="clear" w:color="auto" w:fill="FFFFFF"/>
            <w:vAlign w:val="bottom"/>
          </w:tcPr>
          <w:p w14:paraId="69BDF05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6B948F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041</w:t>
            </w:r>
          </w:p>
        </w:tc>
        <w:tc>
          <w:tcPr>
            <w:tcW w:w="528" w:type="dxa"/>
            <w:tcBorders>
              <w:top w:val="single" w:sz="4" w:space="0" w:color="auto"/>
              <w:left w:val="single" w:sz="4" w:space="0" w:color="auto"/>
              <w:bottom w:val="nil"/>
              <w:right w:val="nil"/>
            </w:tcBorders>
            <w:shd w:val="clear" w:color="auto" w:fill="FFFFFF"/>
            <w:vAlign w:val="bottom"/>
          </w:tcPr>
          <w:p w14:paraId="7D31EB8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7F2556C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680290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DB2C5B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E56CA1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682AB7DA"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08ADF51C"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4A0D7AB"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97E70D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эстафета (3 человека х 6 км)</w:t>
            </w:r>
          </w:p>
        </w:tc>
        <w:tc>
          <w:tcPr>
            <w:tcW w:w="538" w:type="dxa"/>
            <w:tcBorders>
              <w:top w:val="single" w:sz="4" w:space="0" w:color="auto"/>
              <w:left w:val="single" w:sz="4" w:space="0" w:color="auto"/>
              <w:bottom w:val="nil"/>
              <w:right w:val="nil"/>
            </w:tcBorders>
            <w:shd w:val="clear" w:color="auto" w:fill="FFFFFF"/>
            <w:vAlign w:val="bottom"/>
          </w:tcPr>
          <w:p w14:paraId="02BB956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15F4F9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042</w:t>
            </w:r>
          </w:p>
        </w:tc>
        <w:tc>
          <w:tcPr>
            <w:tcW w:w="528" w:type="dxa"/>
            <w:tcBorders>
              <w:top w:val="single" w:sz="4" w:space="0" w:color="auto"/>
              <w:left w:val="single" w:sz="4" w:space="0" w:color="auto"/>
              <w:bottom w:val="nil"/>
              <w:right w:val="nil"/>
            </w:tcBorders>
            <w:shd w:val="clear" w:color="auto" w:fill="FFFFFF"/>
            <w:vAlign w:val="bottom"/>
          </w:tcPr>
          <w:p w14:paraId="707CE5B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02848AB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1C9AEF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149636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777C0C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014618EC"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49DC1D2E"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C5858A3"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44D206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эстафета (3 человека х 7,5 км)</w:t>
            </w:r>
          </w:p>
        </w:tc>
        <w:tc>
          <w:tcPr>
            <w:tcW w:w="538" w:type="dxa"/>
            <w:tcBorders>
              <w:top w:val="single" w:sz="4" w:space="0" w:color="auto"/>
              <w:left w:val="single" w:sz="4" w:space="0" w:color="auto"/>
              <w:bottom w:val="nil"/>
              <w:right w:val="nil"/>
            </w:tcBorders>
            <w:shd w:val="clear" w:color="auto" w:fill="FFFFFF"/>
            <w:vAlign w:val="bottom"/>
          </w:tcPr>
          <w:p w14:paraId="1DE122A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60FB379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043</w:t>
            </w:r>
          </w:p>
        </w:tc>
        <w:tc>
          <w:tcPr>
            <w:tcW w:w="528" w:type="dxa"/>
            <w:tcBorders>
              <w:top w:val="single" w:sz="4" w:space="0" w:color="auto"/>
              <w:left w:val="single" w:sz="4" w:space="0" w:color="auto"/>
              <w:bottom w:val="nil"/>
              <w:right w:val="nil"/>
            </w:tcBorders>
            <w:shd w:val="clear" w:color="auto" w:fill="FFFFFF"/>
            <w:vAlign w:val="bottom"/>
          </w:tcPr>
          <w:p w14:paraId="209043F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598B553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150B83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0B8917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3B06601"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10FAB" w:rsidRPr="00C4083C" w14:paraId="2093E61B"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7936C011"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4733E11"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420FB2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эстафета (4 человека х 6 км)</w:t>
            </w:r>
          </w:p>
        </w:tc>
        <w:tc>
          <w:tcPr>
            <w:tcW w:w="538" w:type="dxa"/>
            <w:tcBorders>
              <w:top w:val="single" w:sz="4" w:space="0" w:color="auto"/>
              <w:left w:val="single" w:sz="4" w:space="0" w:color="auto"/>
              <w:bottom w:val="nil"/>
              <w:right w:val="nil"/>
            </w:tcBorders>
            <w:shd w:val="clear" w:color="auto" w:fill="FFFFFF"/>
            <w:vAlign w:val="bottom"/>
          </w:tcPr>
          <w:p w14:paraId="504FCD0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0785DE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044</w:t>
            </w:r>
          </w:p>
        </w:tc>
        <w:tc>
          <w:tcPr>
            <w:tcW w:w="528" w:type="dxa"/>
            <w:tcBorders>
              <w:top w:val="single" w:sz="4" w:space="0" w:color="auto"/>
              <w:left w:val="single" w:sz="4" w:space="0" w:color="auto"/>
              <w:bottom w:val="nil"/>
              <w:right w:val="nil"/>
            </w:tcBorders>
            <w:shd w:val="clear" w:color="auto" w:fill="FFFFFF"/>
            <w:vAlign w:val="bottom"/>
          </w:tcPr>
          <w:p w14:paraId="44B840A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6B948A8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6</w:t>
            </w:r>
          </w:p>
        </w:tc>
        <w:tc>
          <w:tcPr>
            <w:tcW w:w="538" w:type="dxa"/>
            <w:tcBorders>
              <w:top w:val="single" w:sz="4" w:space="0" w:color="auto"/>
              <w:left w:val="single" w:sz="4" w:space="0" w:color="auto"/>
              <w:bottom w:val="nil"/>
              <w:right w:val="nil"/>
            </w:tcBorders>
            <w:shd w:val="clear" w:color="auto" w:fill="FFFFFF"/>
            <w:vAlign w:val="bottom"/>
          </w:tcPr>
          <w:p w14:paraId="3C922FC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F40F3D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09D73834"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ж</w:t>
            </w:r>
          </w:p>
        </w:tc>
      </w:tr>
      <w:tr w:rsidR="00210FAB" w:rsidRPr="00C4083C" w14:paraId="0DBF8775"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64EF4AA9"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B101FB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49DA60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эстафета (4 человека х 7,5 км)</w:t>
            </w:r>
          </w:p>
        </w:tc>
        <w:tc>
          <w:tcPr>
            <w:tcW w:w="538" w:type="dxa"/>
            <w:tcBorders>
              <w:top w:val="single" w:sz="4" w:space="0" w:color="auto"/>
              <w:left w:val="single" w:sz="4" w:space="0" w:color="auto"/>
              <w:bottom w:val="nil"/>
              <w:right w:val="nil"/>
            </w:tcBorders>
            <w:shd w:val="clear" w:color="auto" w:fill="FFFFFF"/>
            <w:vAlign w:val="bottom"/>
          </w:tcPr>
          <w:p w14:paraId="6EF6CEE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D6D546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045</w:t>
            </w:r>
          </w:p>
        </w:tc>
        <w:tc>
          <w:tcPr>
            <w:tcW w:w="528" w:type="dxa"/>
            <w:tcBorders>
              <w:top w:val="single" w:sz="4" w:space="0" w:color="auto"/>
              <w:left w:val="single" w:sz="4" w:space="0" w:color="auto"/>
              <w:bottom w:val="nil"/>
              <w:right w:val="nil"/>
            </w:tcBorders>
            <w:shd w:val="clear" w:color="auto" w:fill="FFFFFF"/>
            <w:vAlign w:val="bottom"/>
          </w:tcPr>
          <w:p w14:paraId="364AF7D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75139EF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6</w:t>
            </w:r>
          </w:p>
        </w:tc>
        <w:tc>
          <w:tcPr>
            <w:tcW w:w="538" w:type="dxa"/>
            <w:tcBorders>
              <w:top w:val="single" w:sz="4" w:space="0" w:color="auto"/>
              <w:left w:val="single" w:sz="4" w:space="0" w:color="auto"/>
              <w:bottom w:val="nil"/>
              <w:right w:val="nil"/>
            </w:tcBorders>
            <w:shd w:val="clear" w:color="auto" w:fill="FFFFFF"/>
            <w:vAlign w:val="bottom"/>
          </w:tcPr>
          <w:p w14:paraId="0CC6671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26D8C7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FB3548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10FAB" w:rsidRPr="00C4083C" w14:paraId="182A4C5E" w14:textId="77777777" w:rsidTr="002B2939">
        <w:trPr>
          <w:trHeight w:val="451"/>
        </w:trPr>
        <w:tc>
          <w:tcPr>
            <w:tcW w:w="1286" w:type="dxa"/>
            <w:tcBorders>
              <w:top w:val="single" w:sz="4" w:space="0" w:color="auto"/>
              <w:left w:val="single" w:sz="4" w:space="0" w:color="auto"/>
              <w:bottom w:val="nil"/>
              <w:right w:val="nil"/>
            </w:tcBorders>
            <w:shd w:val="clear" w:color="auto" w:fill="FFFFFF"/>
          </w:tcPr>
          <w:p w14:paraId="07BC4C01"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DBC7430"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21C24DA0" w14:textId="77777777" w:rsidR="00210FAB" w:rsidRPr="00C4083C" w:rsidRDefault="00210FAB" w:rsidP="00210FAB">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эстафета-смешанная (2 ж х 3 км+2 м х 3,6 км) или (2 ж х 3,6 км + 2 м х 4,5 км)</w:t>
            </w:r>
          </w:p>
        </w:tc>
        <w:tc>
          <w:tcPr>
            <w:tcW w:w="538" w:type="dxa"/>
            <w:tcBorders>
              <w:top w:val="single" w:sz="4" w:space="0" w:color="auto"/>
              <w:left w:val="single" w:sz="4" w:space="0" w:color="auto"/>
              <w:bottom w:val="nil"/>
              <w:right w:val="nil"/>
            </w:tcBorders>
            <w:shd w:val="clear" w:color="auto" w:fill="FFFFFF"/>
            <w:vAlign w:val="center"/>
          </w:tcPr>
          <w:p w14:paraId="3628B41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center"/>
          </w:tcPr>
          <w:p w14:paraId="52919C5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046</w:t>
            </w:r>
          </w:p>
        </w:tc>
        <w:tc>
          <w:tcPr>
            <w:tcW w:w="528" w:type="dxa"/>
            <w:tcBorders>
              <w:top w:val="single" w:sz="4" w:space="0" w:color="auto"/>
              <w:left w:val="single" w:sz="4" w:space="0" w:color="auto"/>
              <w:bottom w:val="nil"/>
              <w:right w:val="nil"/>
            </w:tcBorders>
            <w:shd w:val="clear" w:color="auto" w:fill="FFFFFF"/>
            <w:vAlign w:val="center"/>
          </w:tcPr>
          <w:p w14:paraId="3727821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center"/>
          </w:tcPr>
          <w:p w14:paraId="01B7311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center"/>
          </w:tcPr>
          <w:p w14:paraId="6BE3B6D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center"/>
          </w:tcPr>
          <w:p w14:paraId="19EA54B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4DC1A02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2DBC2ABE"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29C0753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75D61E5"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348180C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эстафета - смешанная 2 ж х 4,5 + 2 м х 6</w:t>
            </w:r>
          </w:p>
        </w:tc>
        <w:tc>
          <w:tcPr>
            <w:tcW w:w="538" w:type="dxa"/>
            <w:tcBorders>
              <w:top w:val="single" w:sz="4" w:space="0" w:color="auto"/>
              <w:left w:val="single" w:sz="4" w:space="0" w:color="auto"/>
              <w:bottom w:val="nil"/>
              <w:right w:val="nil"/>
            </w:tcBorders>
            <w:shd w:val="clear" w:color="auto" w:fill="FFFFFF"/>
            <w:vAlign w:val="bottom"/>
          </w:tcPr>
          <w:p w14:paraId="673561E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5F9A31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047</w:t>
            </w:r>
          </w:p>
        </w:tc>
        <w:tc>
          <w:tcPr>
            <w:tcW w:w="528" w:type="dxa"/>
            <w:tcBorders>
              <w:top w:val="single" w:sz="4" w:space="0" w:color="auto"/>
              <w:left w:val="single" w:sz="4" w:space="0" w:color="auto"/>
              <w:bottom w:val="nil"/>
              <w:right w:val="nil"/>
            </w:tcBorders>
            <w:shd w:val="clear" w:color="auto" w:fill="FFFFFF"/>
            <w:vAlign w:val="bottom"/>
          </w:tcPr>
          <w:p w14:paraId="54F1E6A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5F2B14F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2D1638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5E4640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5DD16B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38FD5D26"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26C0757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0674A25"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tcPr>
          <w:p w14:paraId="5594473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эстафета-смешанная 2 ж х 6 + 2 м х 7,5</w:t>
            </w:r>
          </w:p>
        </w:tc>
        <w:tc>
          <w:tcPr>
            <w:tcW w:w="538" w:type="dxa"/>
            <w:tcBorders>
              <w:top w:val="single" w:sz="4" w:space="0" w:color="auto"/>
              <w:left w:val="single" w:sz="4" w:space="0" w:color="auto"/>
              <w:bottom w:val="nil"/>
              <w:right w:val="nil"/>
            </w:tcBorders>
            <w:shd w:val="clear" w:color="auto" w:fill="FFFFFF"/>
          </w:tcPr>
          <w:p w14:paraId="347C86F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tcPr>
          <w:p w14:paraId="2852428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048</w:t>
            </w:r>
          </w:p>
        </w:tc>
        <w:tc>
          <w:tcPr>
            <w:tcW w:w="528" w:type="dxa"/>
            <w:tcBorders>
              <w:top w:val="single" w:sz="4" w:space="0" w:color="auto"/>
              <w:left w:val="single" w:sz="4" w:space="0" w:color="auto"/>
              <w:bottom w:val="nil"/>
              <w:right w:val="nil"/>
            </w:tcBorders>
            <w:shd w:val="clear" w:color="auto" w:fill="FFFFFF"/>
          </w:tcPr>
          <w:p w14:paraId="76CE8FC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3</w:t>
            </w:r>
          </w:p>
        </w:tc>
        <w:tc>
          <w:tcPr>
            <w:tcW w:w="538" w:type="dxa"/>
            <w:tcBorders>
              <w:top w:val="single" w:sz="4" w:space="0" w:color="auto"/>
              <w:left w:val="single" w:sz="4" w:space="0" w:color="auto"/>
              <w:bottom w:val="nil"/>
              <w:right w:val="nil"/>
            </w:tcBorders>
            <w:shd w:val="clear" w:color="auto" w:fill="FFFFFF"/>
            <w:vAlign w:val="bottom"/>
          </w:tcPr>
          <w:p w14:paraId="6D6FA11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6</w:t>
            </w:r>
          </w:p>
        </w:tc>
        <w:tc>
          <w:tcPr>
            <w:tcW w:w="538" w:type="dxa"/>
            <w:tcBorders>
              <w:top w:val="single" w:sz="4" w:space="0" w:color="auto"/>
              <w:left w:val="single" w:sz="4" w:space="0" w:color="auto"/>
              <w:bottom w:val="nil"/>
              <w:right w:val="nil"/>
            </w:tcBorders>
            <w:shd w:val="clear" w:color="auto" w:fill="FFFFFF"/>
            <w:vAlign w:val="bottom"/>
          </w:tcPr>
          <w:p w14:paraId="6E848FE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E917DF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tcPr>
          <w:p w14:paraId="5E99451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я</w:t>
            </w:r>
          </w:p>
        </w:tc>
      </w:tr>
      <w:tr w:rsidR="00210FAB" w:rsidRPr="00C4083C" w14:paraId="2B40524D" w14:textId="77777777" w:rsidTr="002B2939">
        <w:trPr>
          <w:trHeight w:val="221"/>
        </w:trPr>
        <w:tc>
          <w:tcPr>
            <w:tcW w:w="1286" w:type="dxa"/>
            <w:tcBorders>
              <w:top w:val="single" w:sz="4" w:space="0" w:color="auto"/>
              <w:left w:val="single" w:sz="4" w:space="0" w:color="auto"/>
              <w:bottom w:val="nil"/>
              <w:right w:val="nil"/>
            </w:tcBorders>
            <w:shd w:val="clear" w:color="auto" w:fill="FFFFFF"/>
          </w:tcPr>
          <w:p w14:paraId="6AEB5F0E"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2AA9DA3"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66E524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гонка 3,6 км</w:t>
            </w:r>
          </w:p>
        </w:tc>
        <w:tc>
          <w:tcPr>
            <w:tcW w:w="538" w:type="dxa"/>
            <w:tcBorders>
              <w:top w:val="single" w:sz="4" w:space="0" w:color="auto"/>
              <w:left w:val="single" w:sz="4" w:space="0" w:color="auto"/>
              <w:bottom w:val="nil"/>
              <w:right w:val="nil"/>
            </w:tcBorders>
            <w:shd w:val="clear" w:color="auto" w:fill="FFFFFF"/>
            <w:vAlign w:val="bottom"/>
          </w:tcPr>
          <w:p w14:paraId="115836E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03E269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049</w:t>
            </w:r>
          </w:p>
        </w:tc>
        <w:tc>
          <w:tcPr>
            <w:tcW w:w="528" w:type="dxa"/>
            <w:tcBorders>
              <w:top w:val="single" w:sz="4" w:space="0" w:color="auto"/>
              <w:left w:val="single" w:sz="4" w:space="0" w:color="auto"/>
              <w:bottom w:val="nil"/>
              <w:right w:val="nil"/>
            </w:tcBorders>
            <w:shd w:val="clear" w:color="auto" w:fill="FFFFFF"/>
            <w:vAlign w:val="bottom"/>
          </w:tcPr>
          <w:p w14:paraId="6B5B21F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2232893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7C63FA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B83854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5F9D2925"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275024B5"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5DA20FFD"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D4C49B5"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62B474B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гонка 4 км</w:t>
            </w:r>
          </w:p>
        </w:tc>
        <w:tc>
          <w:tcPr>
            <w:tcW w:w="538" w:type="dxa"/>
            <w:tcBorders>
              <w:top w:val="single" w:sz="4" w:space="0" w:color="auto"/>
              <w:left w:val="single" w:sz="4" w:space="0" w:color="auto"/>
              <w:bottom w:val="nil"/>
              <w:right w:val="nil"/>
            </w:tcBorders>
            <w:shd w:val="clear" w:color="auto" w:fill="FFFFFF"/>
            <w:vAlign w:val="bottom"/>
          </w:tcPr>
          <w:p w14:paraId="3FEDEFF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61B90A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050</w:t>
            </w:r>
          </w:p>
        </w:tc>
        <w:tc>
          <w:tcPr>
            <w:tcW w:w="528" w:type="dxa"/>
            <w:tcBorders>
              <w:top w:val="single" w:sz="4" w:space="0" w:color="auto"/>
              <w:left w:val="single" w:sz="4" w:space="0" w:color="auto"/>
              <w:bottom w:val="nil"/>
              <w:right w:val="nil"/>
            </w:tcBorders>
            <w:shd w:val="clear" w:color="auto" w:fill="FFFFFF"/>
            <w:vAlign w:val="bottom"/>
          </w:tcPr>
          <w:p w14:paraId="0A8919C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48AFC41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A02481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493D0B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5BA4E0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056D5356"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489CF62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89B9A5F"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47DF97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гонка 4,8 км</w:t>
            </w:r>
          </w:p>
        </w:tc>
        <w:tc>
          <w:tcPr>
            <w:tcW w:w="538" w:type="dxa"/>
            <w:tcBorders>
              <w:top w:val="single" w:sz="4" w:space="0" w:color="auto"/>
              <w:left w:val="single" w:sz="4" w:space="0" w:color="auto"/>
              <w:bottom w:val="nil"/>
              <w:right w:val="nil"/>
            </w:tcBorders>
            <w:shd w:val="clear" w:color="auto" w:fill="FFFFFF"/>
            <w:vAlign w:val="bottom"/>
          </w:tcPr>
          <w:p w14:paraId="3FD7301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D5D3D4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051</w:t>
            </w:r>
          </w:p>
        </w:tc>
        <w:tc>
          <w:tcPr>
            <w:tcW w:w="528" w:type="dxa"/>
            <w:tcBorders>
              <w:top w:val="single" w:sz="4" w:space="0" w:color="auto"/>
              <w:left w:val="single" w:sz="4" w:space="0" w:color="auto"/>
              <w:bottom w:val="nil"/>
              <w:right w:val="nil"/>
            </w:tcBorders>
            <w:shd w:val="clear" w:color="auto" w:fill="FFFFFF"/>
            <w:vAlign w:val="bottom"/>
          </w:tcPr>
          <w:p w14:paraId="3D055D0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11CDEBB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23D9C5F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48B9A4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AAB3718"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10FAB" w:rsidRPr="00C4083C" w14:paraId="3C2A6921" w14:textId="77777777" w:rsidTr="002B2939">
        <w:trPr>
          <w:trHeight w:val="235"/>
        </w:trPr>
        <w:tc>
          <w:tcPr>
            <w:tcW w:w="1286" w:type="dxa"/>
            <w:tcBorders>
              <w:top w:val="single" w:sz="4" w:space="0" w:color="auto"/>
              <w:left w:val="single" w:sz="4" w:space="0" w:color="auto"/>
              <w:bottom w:val="nil"/>
              <w:right w:val="nil"/>
            </w:tcBorders>
            <w:shd w:val="clear" w:color="auto" w:fill="FFFFFF"/>
          </w:tcPr>
          <w:p w14:paraId="4E22C5E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70E5F6C"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6D6F706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гонка 5 км</w:t>
            </w:r>
          </w:p>
        </w:tc>
        <w:tc>
          <w:tcPr>
            <w:tcW w:w="538" w:type="dxa"/>
            <w:tcBorders>
              <w:top w:val="single" w:sz="4" w:space="0" w:color="auto"/>
              <w:left w:val="single" w:sz="4" w:space="0" w:color="auto"/>
              <w:bottom w:val="nil"/>
              <w:right w:val="nil"/>
            </w:tcBorders>
            <w:shd w:val="clear" w:color="auto" w:fill="FFFFFF"/>
            <w:vAlign w:val="bottom"/>
          </w:tcPr>
          <w:p w14:paraId="6738D64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A81ED3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052</w:t>
            </w:r>
          </w:p>
        </w:tc>
        <w:tc>
          <w:tcPr>
            <w:tcW w:w="528" w:type="dxa"/>
            <w:tcBorders>
              <w:top w:val="single" w:sz="4" w:space="0" w:color="auto"/>
              <w:left w:val="single" w:sz="4" w:space="0" w:color="auto"/>
              <w:bottom w:val="nil"/>
              <w:right w:val="nil"/>
            </w:tcBorders>
            <w:shd w:val="clear" w:color="auto" w:fill="FFFFFF"/>
            <w:vAlign w:val="bottom"/>
          </w:tcPr>
          <w:p w14:paraId="3576150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0E1149F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84E765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51E047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B9E8A3E" w14:textId="77777777" w:rsidR="00210FAB" w:rsidRPr="00C4083C" w:rsidRDefault="00210FAB" w:rsidP="00210FAB">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5D34E8D3"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420FF38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8FE4207"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D380B6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гонка 6 км</w:t>
            </w:r>
          </w:p>
        </w:tc>
        <w:tc>
          <w:tcPr>
            <w:tcW w:w="538" w:type="dxa"/>
            <w:tcBorders>
              <w:top w:val="single" w:sz="4" w:space="0" w:color="auto"/>
              <w:left w:val="single" w:sz="4" w:space="0" w:color="auto"/>
              <w:bottom w:val="nil"/>
              <w:right w:val="nil"/>
            </w:tcBorders>
            <w:shd w:val="clear" w:color="auto" w:fill="FFFFFF"/>
            <w:vAlign w:val="bottom"/>
          </w:tcPr>
          <w:p w14:paraId="7A19D71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C5E60E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053</w:t>
            </w:r>
          </w:p>
        </w:tc>
        <w:tc>
          <w:tcPr>
            <w:tcW w:w="528" w:type="dxa"/>
            <w:tcBorders>
              <w:top w:val="single" w:sz="4" w:space="0" w:color="auto"/>
              <w:left w:val="single" w:sz="4" w:space="0" w:color="auto"/>
              <w:bottom w:val="nil"/>
              <w:right w:val="nil"/>
            </w:tcBorders>
            <w:shd w:val="clear" w:color="auto" w:fill="FFFFFF"/>
            <w:vAlign w:val="bottom"/>
          </w:tcPr>
          <w:p w14:paraId="5BB96BC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736922B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2365836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86EAD7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9012D56"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10FAB" w:rsidRPr="00C4083C" w14:paraId="354067C2"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51D4C36A"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A598E6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8B8D78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гонка 7 км</w:t>
            </w:r>
          </w:p>
        </w:tc>
        <w:tc>
          <w:tcPr>
            <w:tcW w:w="538" w:type="dxa"/>
            <w:tcBorders>
              <w:top w:val="single" w:sz="4" w:space="0" w:color="auto"/>
              <w:left w:val="single" w:sz="4" w:space="0" w:color="auto"/>
              <w:bottom w:val="nil"/>
              <w:right w:val="nil"/>
            </w:tcBorders>
            <w:shd w:val="clear" w:color="auto" w:fill="FFFFFF"/>
            <w:vAlign w:val="bottom"/>
          </w:tcPr>
          <w:p w14:paraId="3631A5F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9B8F6F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054</w:t>
            </w:r>
          </w:p>
        </w:tc>
        <w:tc>
          <w:tcPr>
            <w:tcW w:w="528" w:type="dxa"/>
            <w:tcBorders>
              <w:top w:val="single" w:sz="4" w:space="0" w:color="auto"/>
              <w:left w:val="single" w:sz="4" w:space="0" w:color="auto"/>
              <w:bottom w:val="nil"/>
              <w:right w:val="nil"/>
            </w:tcBorders>
            <w:shd w:val="clear" w:color="auto" w:fill="FFFFFF"/>
            <w:vAlign w:val="bottom"/>
          </w:tcPr>
          <w:p w14:paraId="37E6E30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2F9F7A9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42E31B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B3725C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DB148B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Б</w:t>
            </w:r>
          </w:p>
        </w:tc>
      </w:tr>
      <w:tr w:rsidR="00210FAB" w:rsidRPr="00C4083C" w14:paraId="02CC5199"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02D942F0"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3E9B34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78F663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гонка 10 км</w:t>
            </w:r>
          </w:p>
        </w:tc>
        <w:tc>
          <w:tcPr>
            <w:tcW w:w="538" w:type="dxa"/>
            <w:tcBorders>
              <w:top w:val="single" w:sz="4" w:space="0" w:color="auto"/>
              <w:left w:val="single" w:sz="4" w:space="0" w:color="auto"/>
              <w:bottom w:val="nil"/>
              <w:right w:val="nil"/>
            </w:tcBorders>
            <w:shd w:val="clear" w:color="auto" w:fill="FFFFFF"/>
            <w:vAlign w:val="bottom"/>
          </w:tcPr>
          <w:p w14:paraId="7351180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913D2C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055</w:t>
            </w:r>
          </w:p>
        </w:tc>
        <w:tc>
          <w:tcPr>
            <w:tcW w:w="528" w:type="dxa"/>
            <w:tcBorders>
              <w:top w:val="single" w:sz="4" w:space="0" w:color="auto"/>
              <w:left w:val="single" w:sz="4" w:space="0" w:color="auto"/>
              <w:bottom w:val="nil"/>
              <w:right w:val="nil"/>
            </w:tcBorders>
            <w:shd w:val="clear" w:color="auto" w:fill="FFFFFF"/>
            <w:vAlign w:val="bottom"/>
          </w:tcPr>
          <w:p w14:paraId="58892D0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2191232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7FDB50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B16BA0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1EBEC1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10FAB" w:rsidRPr="00C4083C" w14:paraId="0538BA58"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7363132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AE29E5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22E0E14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масстарт 3 км</w:t>
            </w:r>
          </w:p>
        </w:tc>
        <w:tc>
          <w:tcPr>
            <w:tcW w:w="538" w:type="dxa"/>
            <w:tcBorders>
              <w:top w:val="single" w:sz="4" w:space="0" w:color="auto"/>
              <w:left w:val="single" w:sz="4" w:space="0" w:color="auto"/>
              <w:bottom w:val="nil"/>
              <w:right w:val="nil"/>
            </w:tcBorders>
            <w:shd w:val="clear" w:color="auto" w:fill="FFFFFF"/>
            <w:vAlign w:val="bottom"/>
          </w:tcPr>
          <w:p w14:paraId="282FDFD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FAB6D5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056</w:t>
            </w:r>
          </w:p>
        </w:tc>
        <w:tc>
          <w:tcPr>
            <w:tcW w:w="528" w:type="dxa"/>
            <w:tcBorders>
              <w:top w:val="single" w:sz="4" w:space="0" w:color="auto"/>
              <w:left w:val="single" w:sz="4" w:space="0" w:color="auto"/>
              <w:bottom w:val="nil"/>
              <w:right w:val="nil"/>
            </w:tcBorders>
            <w:shd w:val="clear" w:color="auto" w:fill="FFFFFF"/>
            <w:vAlign w:val="bottom"/>
          </w:tcPr>
          <w:p w14:paraId="7E8F40F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58BCBFD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C1963A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5115D8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63EE08A"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795A4F94"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6C517BE3"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D0A9CF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6B347FF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масстарт 3.6</w:t>
            </w:r>
          </w:p>
        </w:tc>
        <w:tc>
          <w:tcPr>
            <w:tcW w:w="538" w:type="dxa"/>
            <w:tcBorders>
              <w:top w:val="single" w:sz="4" w:space="0" w:color="auto"/>
              <w:left w:val="single" w:sz="4" w:space="0" w:color="auto"/>
              <w:bottom w:val="nil"/>
              <w:right w:val="nil"/>
            </w:tcBorders>
            <w:shd w:val="clear" w:color="auto" w:fill="FFFFFF"/>
            <w:vAlign w:val="bottom"/>
          </w:tcPr>
          <w:p w14:paraId="581E884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65E68A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057</w:t>
            </w:r>
          </w:p>
        </w:tc>
        <w:tc>
          <w:tcPr>
            <w:tcW w:w="528" w:type="dxa"/>
            <w:tcBorders>
              <w:top w:val="single" w:sz="4" w:space="0" w:color="auto"/>
              <w:left w:val="single" w:sz="4" w:space="0" w:color="auto"/>
              <w:bottom w:val="nil"/>
              <w:right w:val="nil"/>
            </w:tcBorders>
            <w:shd w:val="clear" w:color="auto" w:fill="FFFFFF"/>
            <w:vAlign w:val="bottom"/>
          </w:tcPr>
          <w:p w14:paraId="0EE1A13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00F3817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8B9B58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776B27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0FA99F8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3EF94D7B" w14:textId="77777777" w:rsidTr="002B2939">
        <w:trPr>
          <w:trHeight w:val="235"/>
        </w:trPr>
        <w:tc>
          <w:tcPr>
            <w:tcW w:w="1286" w:type="dxa"/>
            <w:tcBorders>
              <w:top w:val="single" w:sz="4" w:space="0" w:color="auto"/>
              <w:left w:val="single" w:sz="4" w:space="0" w:color="auto"/>
              <w:bottom w:val="nil"/>
              <w:right w:val="nil"/>
            </w:tcBorders>
            <w:shd w:val="clear" w:color="auto" w:fill="FFFFFF"/>
          </w:tcPr>
          <w:p w14:paraId="18ABCC2E"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1C4AFB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tcPr>
          <w:p w14:paraId="4194EED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масстарт 4 км</w:t>
            </w:r>
          </w:p>
        </w:tc>
        <w:tc>
          <w:tcPr>
            <w:tcW w:w="538" w:type="dxa"/>
            <w:tcBorders>
              <w:top w:val="single" w:sz="4" w:space="0" w:color="auto"/>
              <w:left w:val="single" w:sz="4" w:space="0" w:color="auto"/>
              <w:bottom w:val="nil"/>
              <w:right w:val="nil"/>
            </w:tcBorders>
            <w:shd w:val="clear" w:color="auto" w:fill="FFFFFF"/>
          </w:tcPr>
          <w:p w14:paraId="099CA52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tcPr>
          <w:p w14:paraId="5977745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058</w:t>
            </w:r>
          </w:p>
        </w:tc>
        <w:tc>
          <w:tcPr>
            <w:tcW w:w="528" w:type="dxa"/>
            <w:tcBorders>
              <w:top w:val="single" w:sz="4" w:space="0" w:color="auto"/>
              <w:left w:val="single" w:sz="4" w:space="0" w:color="auto"/>
              <w:bottom w:val="nil"/>
              <w:right w:val="nil"/>
            </w:tcBorders>
            <w:shd w:val="clear" w:color="auto" w:fill="FFFFFF"/>
            <w:vAlign w:val="bottom"/>
          </w:tcPr>
          <w:p w14:paraId="56B83FB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7572570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E8297A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3013E0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tcPr>
          <w:p w14:paraId="51B59A9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5F4874D4" w14:textId="77777777" w:rsidTr="002B2939">
        <w:trPr>
          <w:trHeight w:val="221"/>
        </w:trPr>
        <w:tc>
          <w:tcPr>
            <w:tcW w:w="1286" w:type="dxa"/>
            <w:tcBorders>
              <w:top w:val="single" w:sz="4" w:space="0" w:color="auto"/>
              <w:left w:val="single" w:sz="4" w:space="0" w:color="auto"/>
              <w:bottom w:val="nil"/>
              <w:right w:val="nil"/>
            </w:tcBorders>
            <w:shd w:val="clear" w:color="auto" w:fill="FFFFFF"/>
          </w:tcPr>
          <w:p w14:paraId="7D1E365B"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B1836A0"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3AF44B7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масстарт 5 км</w:t>
            </w:r>
          </w:p>
        </w:tc>
        <w:tc>
          <w:tcPr>
            <w:tcW w:w="538" w:type="dxa"/>
            <w:tcBorders>
              <w:top w:val="single" w:sz="4" w:space="0" w:color="auto"/>
              <w:left w:val="single" w:sz="4" w:space="0" w:color="auto"/>
              <w:bottom w:val="nil"/>
              <w:right w:val="nil"/>
            </w:tcBorders>
            <w:shd w:val="clear" w:color="auto" w:fill="FFFFFF"/>
            <w:vAlign w:val="bottom"/>
          </w:tcPr>
          <w:p w14:paraId="48FF64E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8CDC70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059</w:t>
            </w:r>
          </w:p>
        </w:tc>
        <w:tc>
          <w:tcPr>
            <w:tcW w:w="528" w:type="dxa"/>
            <w:tcBorders>
              <w:top w:val="single" w:sz="4" w:space="0" w:color="auto"/>
              <w:left w:val="single" w:sz="4" w:space="0" w:color="auto"/>
              <w:bottom w:val="nil"/>
              <w:right w:val="nil"/>
            </w:tcBorders>
            <w:shd w:val="clear" w:color="auto" w:fill="FFFFFF"/>
            <w:vAlign w:val="bottom"/>
          </w:tcPr>
          <w:p w14:paraId="5958653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2F2F4EB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4EA84C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3F409F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42F8D31"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10FAB" w:rsidRPr="00C4083C" w14:paraId="14EC2DBB"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79B6D5BC"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6327CA3"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9E4766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масстарт 6 км</w:t>
            </w:r>
          </w:p>
        </w:tc>
        <w:tc>
          <w:tcPr>
            <w:tcW w:w="538" w:type="dxa"/>
            <w:tcBorders>
              <w:top w:val="single" w:sz="4" w:space="0" w:color="auto"/>
              <w:left w:val="single" w:sz="4" w:space="0" w:color="auto"/>
              <w:bottom w:val="nil"/>
              <w:right w:val="nil"/>
            </w:tcBorders>
            <w:shd w:val="clear" w:color="auto" w:fill="FFFFFF"/>
            <w:vAlign w:val="center"/>
          </w:tcPr>
          <w:p w14:paraId="1C9FD4C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AB3352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060</w:t>
            </w:r>
          </w:p>
        </w:tc>
        <w:tc>
          <w:tcPr>
            <w:tcW w:w="528" w:type="dxa"/>
            <w:tcBorders>
              <w:top w:val="single" w:sz="4" w:space="0" w:color="auto"/>
              <w:left w:val="single" w:sz="4" w:space="0" w:color="auto"/>
              <w:bottom w:val="nil"/>
              <w:right w:val="nil"/>
            </w:tcBorders>
            <w:shd w:val="clear" w:color="auto" w:fill="FFFFFF"/>
            <w:vAlign w:val="bottom"/>
          </w:tcPr>
          <w:p w14:paraId="080A147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05C0258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76B542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B89106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4447E36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Б</w:t>
            </w:r>
          </w:p>
        </w:tc>
      </w:tr>
      <w:tr w:rsidR="00210FAB" w:rsidRPr="00C4083C" w14:paraId="4C726628"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43A318B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2F78CF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4DE7452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масстарт 7,5 км</w:t>
            </w:r>
          </w:p>
        </w:tc>
        <w:tc>
          <w:tcPr>
            <w:tcW w:w="538" w:type="dxa"/>
            <w:tcBorders>
              <w:top w:val="single" w:sz="4" w:space="0" w:color="auto"/>
              <w:left w:val="single" w:sz="4" w:space="0" w:color="auto"/>
              <w:bottom w:val="nil"/>
              <w:right w:val="nil"/>
            </w:tcBorders>
            <w:shd w:val="clear" w:color="auto" w:fill="FFFFFF"/>
            <w:vAlign w:val="center"/>
          </w:tcPr>
          <w:p w14:paraId="3C53F0A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B45406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061</w:t>
            </w:r>
          </w:p>
        </w:tc>
        <w:tc>
          <w:tcPr>
            <w:tcW w:w="528" w:type="dxa"/>
            <w:tcBorders>
              <w:top w:val="single" w:sz="4" w:space="0" w:color="auto"/>
              <w:left w:val="single" w:sz="4" w:space="0" w:color="auto"/>
              <w:bottom w:val="nil"/>
              <w:right w:val="nil"/>
            </w:tcBorders>
            <w:shd w:val="clear" w:color="auto" w:fill="FFFFFF"/>
            <w:vAlign w:val="bottom"/>
          </w:tcPr>
          <w:p w14:paraId="2AC5105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6511319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FA9944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7AB2B4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4CA7624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10FAB" w:rsidRPr="00C4083C" w14:paraId="79535454"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5BC5EBFD"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2FB327C"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09CC964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персьют 3 км</w:t>
            </w:r>
          </w:p>
        </w:tc>
        <w:tc>
          <w:tcPr>
            <w:tcW w:w="538" w:type="dxa"/>
            <w:tcBorders>
              <w:top w:val="single" w:sz="4" w:space="0" w:color="auto"/>
              <w:left w:val="single" w:sz="4" w:space="0" w:color="auto"/>
              <w:bottom w:val="nil"/>
              <w:right w:val="nil"/>
            </w:tcBorders>
            <w:shd w:val="clear" w:color="auto" w:fill="FFFFFF"/>
            <w:vAlign w:val="center"/>
          </w:tcPr>
          <w:p w14:paraId="08AD72A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114B3E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062</w:t>
            </w:r>
          </w:p>
        </w:tc>
        <w:tc>
          <w:tcPr>
            <w:tcW w:w="528" w:type="dxa"/>
            <w:tcBorders>
              <w:top w:val="single" w:sz="4" w:space="0" w:color="auto"/>
              <w:left w:val="single" w:sz="4" w:space="0" w:color="auto"/>
              <w:bottom w:val="nil"/>
              <w:right w:val="nil"/>
            </w:tcBorders>
            <w:shd w:val="clear" w:color="auto" w:fill="FFFFFF"/>
            <w:vAlign w:val="bottom"/>
          </w:tcPr>
          <w:p w14:paraId="124798F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5FC3031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75B18E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CD85D3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737C0EDE"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1EBAECBC"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0CD71A1F"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311D7A0"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tcPr>
          <w:p w14:paraId="4E89F01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персьют 3,6 км</w:t>
            </w:r>
          </w:p>
        </w:tc>
        <w:tc>
          <w:tcPr>
            <w:tcW w:w="538" w:type="dxa"/>
            <w:tcBorders>
              <w:top w:val="single" w:sz="4" w:space="0" w:color="auto"/>
              <w:left w:val="single" w:sz="4" w:space="0" w:color="auto"/>
              <w:bottom w:val="nil"/>
              <w:right w:val="nil"/>
            </w:tcBorders>
            <w:shd w:val="clear" w:color="auto" w:fill="FFFFFF"/>
          </w:tcPr>
          <w:p w14:paraId="1CCC697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tcPr>
          <w:p w14:paraId="68F6BC2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063</w:t>
            </w:r>
          </w:p>
        </w:tc>
        <w:tc>
          <w:tcPr>
            <w:tcW w:w="528" w:type="dxa"/>
            <w:tcBorders>
              <w:top w:val="single" w:sz="4" w:space="0" w:color="auto"/>
              <w:left w:val="single" w:sz="4" w:space="0" w:color="auto"/>
              <w:bottom w:val="nil"/>
              <w:right w:val="nil"/>
            </w:tcBorders>
            <w:shd w:val="clear" w:color="auto" w:fill="FFFFFF"/>
            <w:vAlign w:val="bottom"/>
          </w:tcPr>
          <w:p w14:paraId="5C9D917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23E265E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F6B7F4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9FE50B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tcPr>
          <w:p w14:paraId="4C6A228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300EAEF8"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0418A66B"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0B4FA3D"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tcPr>
          <w:p w14:paraId="79F0C5C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персьют 4 км</w:t>
            </w:r>
          </w:p>
        </w:tc>
        <w:tc>
          <w:tcPr>
            <w:tcW w:w="538" w:type="dxa"/>
            <w:tcBorders>
              <w:top w:val="single" w:sz="4" w:space="0" w:color="auto"/>
              <w:left w:val="single" w:sz="4" w:space="0" w:color="auto"/>
              <w:bottom w:val="nil"/>
              <w:right w:val="nil"/>
            </w:tcBorders>
            <w:shd w:val="clear" w:color="auto" w:fill="FFFFFF"/>
          </w:tcPr>
          <w:p w14:paraId="24E1734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tcPr>
          <w:p w14:paraId="780F9BE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064</w:t>
            </w:r>
          </w:p>
        </w:tc>
        <w:tc>
          <w:tcPr>
            <w:tcW w:w="528" w:type="dxa"/>
            <w:tcBorders>
              <w:top w:val="single" w:sz="4" w:space="0" w:color="auto"/>
              <w:left w:val="single" w:sz="4" w:space="0" w:color="auto"/>
              <w:bottom w:val="nil"/>
              <w:right w:val="nil"/>
            </w:tcBorders>
            <w:shd w:val="clear" w:color="auto" w:fill="FFFFFF"/>
            <w:vAlign w:val="bottom"/>
          </w:tcPr>
          <w:p w14:paraId="09DC6FC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68B8887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A5759E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41FC5C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tcPr>
          <w:p w14:paraId="61F2861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5D2E2DED" w14:textId="77777777" w:rsidTr="002B2939">
        <w:trPr>
          <w:trHeight w:val="221"/>
        </w:trPr>
        <w:tc>
          <w:tcPr>
            <w:tcW w:w="1286" w:type="dxa"/>
            <w:tcBorders>
              <w:top w:val="single" w:sz="4" w:space="0" w:color="auto"/>
              <w:left w:val="single" w:sz="4" w:space="0" w:color="auto"/>
              <w:bottom w:val="nil"/>
              <w:right w:val="nil"/>
            </w:tcBorders>
            <w:shd w:val="clear" w:color="auto" w:fill="FFFFFF"/>
          </w:tcPr>
          <w:p w14:paraId="3E5B23AE"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9749DE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9DAA30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персыот 5км</w:t>
            </w:r>
          </w:p>
        </w:tc>
        <w:tc>
          <w:tcPr>
            <w:tcW w:w="538" w:type="dxa"/>
            <w:tcBorders>
              <w:top w:val="single" w:sz="4" w:space="0" w:color="auto"/>
              <w:left w:val="single" w:sz="4" w:space="0" w:color="auto"/>
              <w:bottom w:val="nil"/>
              <w:right w:val="nil"/>
            </w:tcBorders>
            <w:shd w:val="clear" w:color="auto" w:fill="FFFFFF"/>
            <w:vAlign w:val="bottom"/>
          </w:tcPr>
          <w:p w14:paraId="73AC090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9E3E73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065</w:t>
            </w:r>
          </w:p>
        </w:tc>
        <w:tc>
          <w:tcPr>
            <w:tcW w:w="528" w:type="dxa"/>
            <w:tcBorders>
              <w:top w:val="single" w:sz="4" w:space="0" w:color="auto"/>
              <w:left w:val="single" w:sz="4" w:space="0" w:color="auto"/>
              <w:bottom w:val="nil"/>
              <w:right w:val="nil"/>
            </w:tcBorders>
            <w:shd w:val="clear" w:color="auto" w:fill="FFFFFF"/>
            <w:vAlign w:val="bottom"/>
          </w:tcPr>
          <w:p w14:paraId="272A7C35"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23EBB27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2429E4A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634E22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5D5FBEA"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10FAB" w:rsidRPr="00C4083C" w14:paraId="207BCD35"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4FA4C8D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FB9E7F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1A043B2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персьют 6 км</w:t>
            </w:r>
          </w:p>
        </w:tc>
        <w:tc>
          <w:tcPr>
            <w:tcW w:w="538" w:type="dxa"/>
            <w:tcBorders>
              <w:top w:val="single" w:sz="4" w:space="0" w:color="auto"/>
              <w:left w:val="single" w:sz="4" w:space="0" w:color="auto"/>
              <w:bottom w:val="nil"/>
              <w:right w:val="nil"/>
            </w:tcBorders>
            <w:shd w:val="clear" w:color="auto" w:fill="FFFFFF"/>
            <w:vAlign w:val="center"/>
          </w:tcPr>
          <w:p w14:paraId="2F5F2EC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19149D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066</w:t>
            </w:r>
          </w:p>
        </w:tc>
        <w:tc>
          <w:tcPr>
            <w:tcW w:w="528" w:type="dxa"/>
            <w:tcBorders>
              <w:top w:val="single" w:sz="4" w:space="0" w:color="auto"/>
              <w:left w:val="single" w:sz="4" w:space="0" w:color="auto"/>
              <w:bottom w:val="nil"/>
              <w:right w:val="nil"/>
            </w:tcBorders>
            <w:shd w:val="clear" w:color="auto" w:fill="FFFFFF"/>
            <w:vAlign w:val="bottom"/>
          </w:tcPr>
          <w:p w14:paraId="6DCA07D4"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7A9B4AA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28C8FA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57024E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4A43A77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Б</w:t>
            </w:r>
          </w:p>
        </w:tc>
      </w:tr>
      <w:tr w:rsidR="00210FAB" w:rsidRPr="00C4083C" w14:paraId="3ED05CD9"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487C295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E4AEC8F"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B6210B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персьют 7,5 км</w:t>
            </w:r>
          </w:p>
        </w:tc>
        <w:tc>
          <w:tcPr>
            <w:tcW w:w="538" w:type="dxa"/>
            <w:tcBorders>
              <w:top w:val="single" w:sz="4" w:space="0" w:color="auto"/>
              <w:left w:val="single" w:sz="4" w:space="0" w:color="auto"/>
              <w:bottom w:val="nil"/>
              <w:right w:val="nil"/>
            </w:tcBorders>
            <w:shd w:val="clear" w:color="auto" w:fill="FFFFFF"/>
            <w:vAlign w:val="bottom"/>
          </w:tcPr>
          <w:p w14:paraId="7C2977A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5DE137A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067</w:t>
            </w:r>
          </w:p>
        </w:tc>
        <w:tc>
          <w:tcPr>
            <w:tcW w:w="528" w:type="dxa"/>
            <w:tcBorders>
              <w:top w:val="single" w:sz="4" w:space="0" w:color="auto"/>
              <w:left w:val="single" w:sz="4" w:space="0" w:color="auto"/>
              <w:bottom w:val="nil"/>
              <w:right w:val="nil"/>
            </w:tcBorders>
            <w:shd w:val="clear" w:color="auto" w:fill="FFFFFF"/>
            <w:vAlign w:val="bottom"/>
          </w:tcPr>
          <w:p w14:paraId="24203192"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021A813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DDBBFE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25E894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FC4DFF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10FAB" w:rsidRPr="00C4083C" w14:paraId="303FA737" w14:textId="77777777" w:rsidTr="002B2939">
        <w:trPr>
          <w:trHeight w:val="235"/>
        </w:trPr>
        <w:tc>
          <w:tcPr>
            <w:tcW w:w="1286" w:type="dxa"/>
            <w:tcBorders>
              <w:top w:val="single" w:sz="4" w:space="0" w:color="auto"/>
              <w:left w:val="single" w:sz="4" w:space="0" w:color="auto"/>
              <w:bottom w:val="nil"/>
              <w:right w:val="nil"/>
            </w:tcBorders>
            <w:shd w:val="clear" w:color="auto" w:fill="FFFFFF"/>
          </w:tcPr>
          <w:p w14:paraId="5A86CD11"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075F60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86BE66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спринт 2,1 км</w:t>
            </w:r>
          </w:p>
        </w:tc>
        <w:tc>
          <w:tcPr>
            <w:tcW w:w="538" w:type="dxa"/>
            <w:tcBorders>
              <w:top w:val="single" w:sz="4" w:space="0" w:color="auto"/>
              <w:left w:val="single" w:sz="4" w:space="0" w:color="auto"/>
              <w:bottom w:val="nil"/>
              <w:right w:val="nil"/>
            </w:tcBorders>
            <w:shd w:val="clear" w:color="auto" w:fill="FFFFFF"/>
            <w:vAlign w:val="center"/>
          </w:tcPr>
          <w:p w14:paraId="6E73977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6385F06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068</w:t>
            </w:r>
          </w:p>
        </w:tc>
        <w:tc>
          <w:tcPr>
            <w:tcW w:w="528" w:type="dxa"/>
            <w:tcBorders>
              <w:top w:val="single" w:sz="4" w:space="0" w:color="auto"/>
              <w:left w:val="single" w:sz="4" w:space="0" w:color="auto"/>
              <w:bottom w:val="nil"/>
              <w:right w:val="nil"/>
            </w:tcBorders>
            <w:shd w:val="clear" w:color="auto" w:fill="FFFFFF"/>
            <w:vAlign w:val="bottom"/>
          </w:tcPr>
          <w:p w14:paraId="24640F76"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2DB1E14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C1B6E15"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35ACB9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2D40F68F"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5E84F093" w14:textId="77777777" w:rsidTr="002B2939">
        <w:trPr>
          <w:trHeight w:val="221"/>
        </w:trPr>
        <w:tc>
          <w:tcPr>
            <w:tcW w:w="1286" w:type="dxa"/>
            <w:tcBorders>
              <w:top w:val="single" w:sz="4" w:space="0" w:color="auto"/>
              <w:left w:val="single" w:sz="4" w:space="0" w:color="auto"/>
              <w:bottom w:val="nil"/>
              <w:right w:val="nil"/>
            </w:tcBorders>
            <w:shd w:val="clear" w:color="auto" w:fill="FFFFFF"/>
          </w:tcPr>
          <w:p w14:paraId="14FEA59A"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823B667"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D193C6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спринт 2,4 км</w:t>
            </w:r>
          </w:p>
        </w:tc>
        <w:tc>
          <w:tcPr>
            <w:tcW w:w="538" w:type="dxa"/>
            <w:tcBorders>
              <w:top w:val="single" w:sz="4" w:space="0" w:color="auto"/>
              <w:left w:val="single" w:sz="4" w:space="0" w:color="auto"/>
              <w:bottom w:val="nil"/>
              <w:right w:val="nil"/>
            </w:tcBorders>
            <w:shd w:val="clear" w:color="auto" w:fill="FFFFFF"/>
            <w:vAlign w:val="bottom"/>
          </w:tcPr>
          <w:p w14:paraId="2C2EEAA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EEBC03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069</w:t>
            </w:r>
          </w:p>
        </w:tc>
        <w:tc>
          <w:tcPr>
            <w:tcW w:w="528" w:type="dxa"/>
            <w:tcBorders>
              <w:top w:val="single" w:sz="4" w:space="0" w:color="auto"/>
              <w:left w:val="single" w:sz="4" w:space="0" w:color="auto"/>
              <w:bottom w:val="nil"/>
              <w:right w:val="nil"/>
            </w:tcBorders>
            <w:shd w:val="clear" w:color="auto" w:fill="FFFFFF"/>
            <w:vAlign w:val="bottom"/>
          </w:tcPr>
          <w:p w14:paraId="553A9BE8"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447BF28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213869F"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220655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4FDCA3C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26330DE8"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2D0E0FF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F876B66"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92FD46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спринт 3 км</w:t>
            </w:r>
          </w:p>
        </w:tc>
        <w:tc>
          <w:tcPr>
            <w:tcW w:w="538" w:type="dxa"/>
            <w:tcBorders>
              <w:top w:val="single" w:sz="4" w:space="0" w:color="auto"/>
              <w:left w:val="single" w:sz="4" w:space="0" w:color="auto"/>
              <w:bottom w:val="nil"/>
              <w:right w:val="nil"/>
            </w:tcBorders>
            <w:shd w:val="clear" w:color="auto" w:fill="FFFFFF"/>
            <w:vAlign w:val="bottom"/>
          </w:tcPr>
          <w:p w14:paraId="1AF4AE5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7D2070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070</w:t>
            </w:r>
          </w:p>
        </w:tc>
        <w:tc>
          <w:tcPr>
            <w:tcW w:w="528" w:type="dxa"/>
            <w:tcBorders>
              <w:top w:val="single" w:sz="4" w:space="0" w:color="auto"/>
              <w:left w:val="single" w:sz="4" w:space="0" w:color="auto"/>
              <w:bottom w:val="nil"/>
              <w:right w:val="nil"/>
            </w:tcBorders>
            <w:shd w:val="clear" w:color="auto" w:fill="FFFFFF"/>
            <w:vAlign w:val="bottom"/>
          </w:tcPr>
          <w:p w14:paraId="0F6501FF"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310A54A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745F3DCC"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4D2A9D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0CAFC0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07298DF8"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0FA938B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9F10670"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E90E79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спринт 4 км</w:t>
            </w:r>
          </w:p>
        </w:tc>
        <w:tc>
          <w:tcPr>
            <w:tcW w:w="538" w:type="dxa"/>
            <w:tcBorders>
              <w:top w:val="single" w:sz="4" w:space="0" w:color="auto"/>
              <w:left w:val="single" w:sz="4" w:space="0" w:color="auto"/>
              <w:bottom w:val="nil"/>
              <w:right w:val="nil"/>
            </w:tcBorders>
            <w:shd w:val="clear" w:color="auto" w:fill="FFFFFF"/>
            <w:vAlign w:val="bottom"/>
          </w:tcPr>
          <w:p w14:paraId="7811F4E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63EC583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071</w:t>
            </w:r>
          </w:p>
        </w:tc>
        <w:tc>
          <w:tcPr>
            <w:tcW w:w="528" w:type="dxa"/>
            <w:tcBorders>
              <w:top w:val="single" w:sz="4" w:space="0" w:color="auto"/>
              <w:left w:val="single" w:sz="4" w:space="0" w:color="auto"/>
              <w:bottom w:val="nil"/>
              <w:right w:val="nil"/>
            </w:tcBorders>
            <w:shd w:val="clear" w:color="auto" w:fill="FFFFFF"/>
            <w:vAlign w:val="bottom"/>
          </w:tcPr>
          <w:p w14:paraId="7D0044C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0E5ADB7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EA10F0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3CB9535"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0427D52B"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10FAB" w:rsidRPr="00C4083C" w14:paraId="4F501A6D"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6038112C"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1F7BA05"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7A8476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спринт 4,5 км</w:t>
            </w:r>
          </w:p>
        </w:tc>
        <w:tc>
          <w:tcPr>
            <w:tcW w:w="538" w:type="dxa"/>
            <w:tcBorders>
              <w:top w:val="single" w:sz="4" w:space="0" w:color="auto"/>
              <w:left w:val="single" w:sz="4" w:space="0" w:color="auto"/>
              <w:bottom w:val="nil"/>
              <w:right w:val="nil"/>
            </w:tcBorders>
            <w:shd w:val="clear" w:color="auto" w:fill="FFFFFF"/>
            <w:vAlign w:val="bottom"/>
          </w:tcPr>
          <w:p w14:paraId="0DC72DD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D36E75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072</w:t>
            </w:r>
          </w:p>
        </w:tc>
        <w:tc>
          <w:tcPr>
            <w:tcW w:w="528" w:type="dxa"/>
            <w:tcBorders>
              <w:top w:val="single" w:sz="4" w:space="0" w:color="auto"/>
              <w:left w:val="single" w:sz="4" w:space="0" w:color="auto"/>
              <w:bottom w:val="nil"/>
              <w:right w:val="nil"/>
            </w:tcBorders>
            <w:shd w:val="clear" w:color="auto" w:fill="FFFFFF"/>
            <w:vAlign w:val="bottom"/>
          </w:tcPr>
          <w:p w14:paraId="2E5540E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17A7D163"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C1872E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0FD84C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48DC87BC"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Ж</w:t>
            </w:r>
          </w:p>
        </w:tc>
      </w:tr>
      <w:tr w:rsidR="00210FAB" w:rsidRPr="00C4083C" w14:paraId="3DE919C0"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4F12AD5A"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A9122CD"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CF0C26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спринт 6 км</w:t>
            </w:r>
          </w:p>
        </w:tc>
        <w:tc>
          <w:tcPr>
            <w:tcW w:w="538" w:type="dxa"/>
            <w:tcBorders>
              <w:top w:val="single" w:sz="4" w:space="0" w:color="auto"/>
              <w:left w:val="single" w:sz="4" w:space="0" w:color="auto"/>
              <w:bottom w:val="nil"/>
              <w:right w:val="nil"/>
            </w:tcBorders>
            <w:shd w:val="clear" w:color="auto" w:fill="FFFFFF"/>
            <w:vAlign w:val="bottom"/>
          </w:tcPr>
          <w:p w14:paraId="4B5FB30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163EEC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073</w:t>
            </w:r>
          </w:p>
        </w:tc>
        <w:tc>
          <w:tcPr>
            <w:tcW w:w="528" w:type="dxa"/>
            <w:tcBorders>
              <w:top w:val="single" w:sz="4" w:space="0" w:color="auto"/>
              <w:left w:val="single" w:sz="4" w:space="0" w:color="auto"/>
              <w:bottom w:val="nil"/>
              <w:right w:val="nil"/>
            </w:tcBorders>
            <w:shd w:val="clear" w:color="auto" w:fill="FFFFFF"/>
            <w:vAlign w:val="bottom"/>
          </w:tcPr>
          <w:p w14:paraId="61CD37D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18E324B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D05625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29B85B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365A7F5"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w:t>
            </w:r>
          </w:p>
        </w:tc>
      </w:tr>
      <w:tr w:rsidR="00210FAB" w:rsidRPr="00C4083C" w14:paraId="662929A1"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328DB9FC"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224CD3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8E19A8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эстафета (3 чел. х 2,1 км)</w:t>
            </w:r>
          </w:p>
        </w:tc>
        <w:tc>
          <w:tcPr>
            <w:tcW w:w="538" w:type="dxa"/>
            <w:tcBorders>
              <w:top w:val="single" w:sz="4" w:space="0" w:color="auto"/>
              <w:left w:val="single" w:sz="4" w:space="0" w:color="auto"/>
              <w:bottom w:val="nil"/>
              <w:right w:val="nil"/>
            </w:tcBorders>
            <w:shd w:val="clear" w:color="auto" w:fill="FFFFFF"/>
            <w:vAlign w:val="bottom"/>
          </w:tcPr>
          <w:p w14:paraId="61F3492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D4A288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074</w:t>
            </w:r>
          </w:p>
        </w:tc>
        <w:tc>
          <w:tcPr>
            <w:tcW w:w="528" w:type="dxa"/>
            <w:tcBorders>
              <w:top w:val="single" w:sz="4" w:space="0" w:color="auto"/>
              <w:left w:val="single" w:sz="4" w:space="0" w:color="auto"/>
              <w:bottom w:val="nil"/>
              <w:right w:val="nil"/>
            </w:tcBorders>
            <w:shd w:val="clear" w:color="auto" w:fill="FFFFFF"/>
            <w:vAlign w:val="bottom"/>
          </w:tcPr>
          <w:p w14:paraId="3102525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411E628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5B76781"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80AA71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3BB9E8EA" w14:textId="77777777" w:rsidR="00210FAB" w:rsidRPr="00C4083C" w:rsidRDefault="00210FAB" w:rsidP="00210FAB">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7174E5D6"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542EF069"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7C9CDB4"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3E538E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эстафета (3 чел. х 3 км)</w:t>
            </w:r>
          </w:p>
        </w:tc>
        <w:tc>
          <w:tcPr>
            <w:tcW w:w="538" w:type="dxa"/>
            <w:tcBorders>
              <w:top w:val="single" w:sz="4" w:space="0" w:color="auto"/>
              <w:left w:val="single" w:sz="4" w:space="0" w:color="auto"/>
              <w:bottom w:val="nil"/>
              <w:right w:val="nil"/>
            </w:tcBorders>
            <w:shd w:val="clear" w:color="auto" w:fill="FFFFFF"/>
            <w:vAlign w:val="bottom"/>
          </w:tcPr>
          <w:p w14:paraId="0BC4A67A"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2333E6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075</w:t>
            </w:r>
          </w:p>
        </w:tc>
        <w:tc>
          <w:tcPr>
            <w:tcW w:w="528" w:type="dxa"/>
            <w:tcBorders>
              <w:top w:val="single" w:sz="4" w:space="0" w:color="auto"/>
              <w:left w:val="single" w:sz="4" w:space="0" w:color="auto"/>
              <w:bottom w:val="nil"/>
              <w:right w:val="nil"/>
            </w:tcBorders>
            <w:shd w:val="clear" w:color="auto" w:fill="FFFFFF"/>
            <w:vAlign w:val="bottom"/>
          </w:tcPr>
          <w:p w14:paraId="52EDFC7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0EFA3AAB"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0A96DC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EE4C22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58F95D15"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78BBF26B"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2CA24292"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7E0B061"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31DB752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эстафета (3 чел а х 4 км)</w:t>
            </w:r>
          </w:p>
        </w:tc>
        <w:tc>
          <w:tcPr>
            <w:tcW w:w="538" w:type="dxa"/>
            <w:tcBorders>
              <w:top w:val="single" w:sz="4" w:space="0" w:color="auto"/>
              <w:left w:val="single" w:sz="4" w:space="0" w:color="auto"/>
              <w:bottom w:val="nil"/>
              <w:right w:val="nil"/>
            </w:tcBorders>
            <w:shd w:val="clear" w:color="auto" w:fill="FFFFFF"/>
            <w:vAlign w:val="bottom"/>
          </w:tcPr>
          <w:p w14:paraId="4B2ADD1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670BFD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076</w:t>
            </w:r>
          </w:p>
        </w:tc>
        <w:tc>
          <w:tcPr>
            <w:tcW w:w="528" w:type="dxa"/>
            <w:tcBorders>
              <w:top w:val="single" w:sz="4" w:space="0" w:color="auto"/>
              <w:left w:val="single" w:sz="4" w:space="0" w:color="auto"/>
              <w:bottom w:val="nil"/>
              <w:right w:val="nil"/>
            </w:tcBorders>
            <w:shd w:val="clear" w:color="auto" w:fill="FFFFFF"/>
            <w:vAlign w:val="bottom"/>
          </w:tcPr>
          <w:p w14:paraId="6E7C073F" w14:textId="77777777" w:rsidR="00210FAB" w:rsidRPr="00C4083C" w:rsidRDefault="00210FAB" w:rsidP="00210FAB">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272EF6E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FC3791A"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909AB39"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2FA55D8" w14:textId="77777777" w:rsidR="00210FAB" w:rsidRPr="00C4083C" w:rsidRDefault="00210FAB" w:rsidP="00210FAB">
            <w:pPr>
              <w:widowControl/>
              <w:spacing w:line="23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10FAB" w:rsidRPr="00C4083C" w14:paraId="188E9996"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5D4FE07D"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C6411B8"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608B8C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эстафета (3 чел. х 4,5 км)</w:t>
            </w:r>
          </w:p>
        </w:tc>
        <w:tc>
          <w:tcPr>
            <w:tcW w:w="538" w:type="dxa"/>
            <w:tcBorders>
              <w:top w:val="single" w:sz="4" w:space="0" w:color="auto"/>
              <w:left w:val="single" w:sz="4" w:space="0" w:color="auto"/>
              <w:bottom w:val="nil"/>
              <w:right w:val="nil"/>
            </w:tcBorders>
            <w:shd w:val="clear" w:color="auto" w:fill="FFFFFF"/>
            <w:vAlign w:val="bottom"/>
          </w:tcPr>
          <w:p w14:paraId="17A58A9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4C212E7"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077</w:t>
            </w:r>
          </w:p>
        </w:tc>
        <w:tc>
          <w:tcPr>
            <w:tcW w:w="528" w:type="dxa"/>
            <w:tcBorders>
              <w:top w:val="single" w:sz="4" w:space="0" w:color="auto"/>
              <w:left w:val="single" w:sz="4" w:space="0" w:color="auto"/>
              <w:bottom w:val="nil"/>
              <w:right w:val="nil"/>
            </w:tcBorders>
            <w:shd w:val="clear" w:color="auto" w:fill="FFFFFF"/>
            <w:vAlign w:val="bottom"/>
          </w:tcPr>
          <w:p w14:paraId="645BF82A"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374C51B4"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5E73631"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216BA70"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0CFB1CDA" w14:textId="77777777" w:rsidR="00210FAB" w:rsidRPr="00C4083C" w:rsidRDefault="00210FAB" w:rsidP="00210FAB">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10FAB" w:rsidRPr="00C4083C" w14:paraId="2A8FF2A0"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31A6C06C"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530BA29"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962A950"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эстафета (4 чел. х 4,5 км)</w:t>
            </w:r>
          </w:p>
        </w:tc>
        <w:tc>
          <w:tcPr>
            <w:tcW w:w="538" w:type="dxa"/>
            <w:tcBorders>
              <w:top w:val="single" w:sz="4" w:space="0" w:color="auto"/>
              <w:left w:val="single" w:sz="4" w:space="0" w:color="auto"/>
              <w:bottom w:val="nil"/>
              <w:right w:val="nil"/>
            </w:tcBorders>
            <w:shd w:val="clear" w:color="auto" w:fill="FFFFFF"/>
            <w:vAlign w:val="bottom"/>
          </w:tcPr>
          <w:p w14:paraId="7906238C"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B8EA89E"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078</w:t>
            </w:r>
          </w:p>
        </w:tc>
        <w:tc>
          <w:tcPr>
            <w:tcW w:w="528" w:type="dxa"/>
            <w:tcBorders>
              <w:top w:val="single" w:sz="4" w:space="0" w:color="auto"/>
              <w:left w:val="single" w:sz="4" w:space="0" w:color="auto"/>
              <w:bottom w:val="nil"/>
              <w:right w:val="nil"/>
            </w:tcBorders>
            <w:shd w:val="clear" w:color="auto" w:fill="FFFFFF"/>
            <w:vAlign w:val="bottom"/>
          </w:tcPr>
          <w:p w14:paraId="2AE7B1DB"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159EED29"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CFD0621"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1E0D75C"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09B2C72E"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ж</w:t>
            </w:r>
          </w:p>
        </w:tc>
      </w:tr>
      <w:tr w:rsidR="00210FAB" w:rsidRPr="00C4083C" w14:paraId="1C84E23A"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6F5B9F77"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901930A"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3C72B562"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 эстафета (4 чел. х 6 км)</w:t>
            </w:r>
          </w:p>
        </w:tc>
        <w:tc>
          <w:tcPr>
            <w:tcW w:w="538" w:type="dxa"/>
            <w:tcBorders>
              <w:top w:val="single" w:sz="4" w:space="0" w:color="auto"/>
              <w:left w:val="single" w:sz="4" w:space="0" w:color="auto"/>
              <w:bottom w:val="nil"/>
              <w:right w:val="nil"/>
            </w:tcBorders>
            <w:shd w:val="clear" w:color="auto" w:fill="FFFFFF"/>
            <w:vAlign w:val="bottom"/>
          </w:tcPr>
          <w:p w14:paraId="17A546C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A98C90F"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079</w:t>
            </w:r>
          </w:p>
        </w:tc>
        <w:tc>
          <w:tcPr>
            <w:tcW w:w="528" w:type="dxa"/>
            <w:tcBorders>
              <w:top w:val="single" w:sz="4" w:space="0" w:color="auto"/>
              <w:left w:val="single" w:sz="4" w:space="0" w:color="auto"/>
              <w:bottom w:val="nil"/>
              <w:right w:val="nil"/>
            </w:tcBorders>
            <w:shd w:val="clear" w:color="auto" w:fill="FFFFFF"/>
            <w:vAlign w:val="bottom"/>
          </w:tcPr>
          <w:p w14:paraId="126627F5"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74179DDE"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91052DF"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2480D5B"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1351573"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10FAB" w:rsidRPr="00C4083C" w14:paraId="57BE4A27"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30E791E1"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ED4312A"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6D6EFC9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эстафета смешанная 2 ж х2,1+2 м хЗ</w:t>
            </w:r>
          </w:p>
        </w:tc>
        <w:tc>
          <w:tcPr>
            <w:tcW w:w="538" w:type="dxa"/>
            <w:tcBorders>
              <w:top w:val="single" w:sz="4" w:space="0" w:color="auto"/>
              <w:left w:val="single" w:sz="4" w:space="0" w:color="auto"/>
              <w:bottom w:val="nil"/>
              <w:right w:val="nil"/>
            </w:tcBorders>
            <w:shd w:val="clear" w:color="auto" w:fill="FFFFFF"/>
            <w:vAlign w:val="center"/>
          </w:tcPr>
          <w:p w14:paraId="55DCE8A6"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6D60059"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080</w:t>
            </w:r>
          </w:p>
        </w:tc>
        <w:tc>
          <w:tcPr>
            <w:tcW w:w="528" w:type="dxa"/>
            <w:tcBorders>
              <w:top w:val="single" w:sz="4" w:space="0" w:color="auto"/>
              <w:left w:val="single" w:sz="4" w:space="0" w:color="auto"/>
              <w:bottom w:val="nil"/>
              <w:right w:val="nil"/>
            </w:tcBorders>
            <w:shd w:val="clear" w:color="auto" w:fill="FFFFFF"/>
            <w:vAlign w:val="bottom"/>
          </w:tcPr>
          <w:p w14:paraId="2AD81A38"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nil"/>
              <w:right w:val="nil"/>
            </w:tcBorders>
            <w:shd w:val="clear" w:color="auto" w:fill="FFFFFF"/>
            <w:vAlign w:val="bottom"/>
          </w:tcPr>
          <w:p w14:paraId="3F729F8D"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2B5FA975"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FF4C10D"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3B9ED781"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10FAB" w:rsidRPr="00C4083C" w14:paraId="0B930EA1" w14:textId="77777777" w:rsidTr="002B2939">
        <w:trPr>
          <w:trHeight w:val="240"/>
        </w:trPr>
        <w:tc>
          <w:tcPr>
            <w:tcW w:w="1286" w:type="dxa"/>
            <w:tcBorders>
              <w:top w:val="single" w:sz="4" w:space="0" w:color="auto"/>
              <w:left w:val="single" w:sz="4" w:space="0" w:color="auto"/>
              <w:bottom w:val="single" w:sz="4" w:space="0" w:color="auto"/>
              <w:right w:val="nil"/>
            </w:tcBorders>
            <w:shd w:val="clear" w:color="auto" w:fill="FFFFFF"/>
          </w:tcPr>
          <w:p w14:paraId="3A2F8F4A"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single" w:sz="4" w:space="0" w:color="auto"/>
              <w:right w:val="nil"/>
            </w:tcBorders>
            <w:shd w:val="clear" w:color="auto" w:fill="FFFFFF"/>
          </w:tcPr>
          <w:p w14:paraId="4D98CA8C" w14:textId="77777777" w:rsidR="00210FAB" w:rsidRPr="00C4083C" w:rsidRDefault="00210FAB" w:rsidP="00210FAB">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single" w:sz="4" w:space="0" w:color="auto"/>
              <w:right w:val="nil"/>
            </w:tcBorders>
            <w:shd w:val="clear" w:color="auto" w:fill="FFFFFF"/>
            <w:vAlign w:val="center"/>
          </w:tcPr>
          <w:p w14:paraId="799F2D54"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эстафета смешанная 2 ж х 3+2 м х 4</w:t>
            </w:r>
          </w:p>
        </w:tc>
        <w:tc>
          <w:tcPr>
            <w:tcW w:w="538" w:type="dxa"/>
            <w:tcBorders>
              <w:top w:val="single" w:sz="4" w:space="0" w:color="auto"/>
              <w:left w:val="single" w:sz="4" w:space="0" w:color="auto"/>
              <w:bottom w:val="single" w:sz="4" w:space="0" w:color="auto"/>
              <w:right w:val="nil"/>
            </w:tcBorders>
            <w:shd w:val="clear" w:color="auto" w:fill="FFFFFF"/>
            <w:vAlign w:val="center"/>
          </w:tcPr>
          <w:p w14:paraId="6A9AF2DD"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single" w:sz="4" w:space="0" w:color="auto"/>
              <w:right w:val="nil"/>
            </w:tcBorders>
            <w:shd w:val="clear" w:color="auto" w:fill="FFFFFF"/>
            <w:vAlign w:val="bottom"/>
          </w:tcPr>
          <w:p w14:paraId="5563F228" w14:textId="77777777" w:rsidR="00210FAB" w:rsidRPr="00C4083C" w:rsidRDefault="00210FAB" w:rsidP="00210FAB">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081</w:t>
            </w:r>
          </w:p>
        </w:tc>
        <w:tc>
          <w:tcPr>
            <w:tcW w:w="528" w:type="dxa"/>
            <w:tcBorders>
              <w:top w:val="single" w:sz="4" w:space="0" w:color="auto"/>
              <w:left w:val="single" w:sz="4" w:space="0" w:color="auto"/>
              <w:bottom w:val="single" w:sz="4" w:space="0" w:color="auto"/>
              <w:right w:val="nil"/>
            </w:tcBorders>
            <w:shd w:val="clear" w:color="auto" w:fill="FFFFFF"/>
            <w:vAlign w:val="bottom"/>
          </w:tcPr>
          <w:p w14:paraId="764DDB9E"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8" w:type="dxa"/>
            <w:tcBorders>
              <w:top w:val="single" w:sz="4" w:space="0" w:color="auto"/>
              <w:left w:val="single" w:sz="4" w:space="0" w:color="auto"/>
              <w:bottom w:val="single" w:sz="4" w:space="0" w:color="auto"/>
              <w:right w:val="nil"/>
            </w:tcBorders>
            <w:shd w:val="clear" w:color="auto" w:fill="FFFFFF"/>
            <w:vAlign w:val="bottom"/>
          </w:tcPr>
          <w:p w14:paraId="23EF3C9A"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single" w:sz="4" w:space="0" w:color="auto"/>
              <w:right w:val="nil"/>
            </w:tcBorders>
            <w:shd w:val="clear" w:color="auto" w:fill="FFFFFF"/>
            <w:vAlign w:val="bottom"/>
          </w:tcPr>
          <w:p w14:paraId="2BF4B1B2"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single" w:sz="4" w:space="0" w:color="auto"/>
              <w:right w:val="nil"/>
            </w:tcBorders>
            <w:shd w:val="clear" w:color="auto" w:fill="FFFFFF"/>
            <w:vAlign w:val="bottom"/>
          </w:tcPr>
          <w:p w14:paraId="6551B3A8"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0A662481" w14:textId="77777777" w:rsidR="00210FAB" w:rsidRPr="00C4083C" w:rsidRDefault="00210FAB" w:rsidP="00210FAB">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612E0FDD"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23A4FEF2"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BD55632"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12586C3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эстафета смешанная 2ж х4,5+2м х 6</w:t>
            </w:r>
          </w:p>
        </w:tc>
        <w:tc>
          <w:tcPr>
            <w:tcW w:w="533" w:type="dxa"/>
            <w:tcBorders>
              <w:top w:val="single" w:sz="4" w:space="0" w:color="auto"/>
              <w:left w:val="single" w:sz="4" w:space="0" w:color="auto"/>
              <w:bottom w:val="nil"/>
              <w:right w:val="nil"/>
            </w:tcBorders>
            <w:shd w:val="clear" w:color="auto" w:fill="FFFFFF"/>
            <w:vAlign w:val="center"/>
          </w:tcPr>
          <w:p w14:paraId="653B7E3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66541A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082</w:t>
            </w:r>
          </w:p>
        </w:tc>
        <w:tc>
          <w:tcPr>
            <w:tcW w:w="533" w:type="dxa"/>
            <w:tcBorders>
              <w:top w:val="single" w:sz="4" w:space="0" w:color="auto"/>
              <w:left w:val="single" w:sz="4" w:space="0" w:color="auto"/>
              <w:bottom w:val="nil"/>
              <w:right w:val="nil"/>
            </w:tcBorders>
            <w:shd w:val="clear" w:color="auto" w:fill="FFFFFF"/>
            <w:vAlign w:val="bottom"/>
          </w:tcPr>
          <w:p w14:paraId="65952079"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50BBC9E"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E4FBA23"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3A4A828"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3ED3DF66"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Я</w:t>
            </w:r>
          </w:p>
        </w:tc>
      </w:tr>
      <w:tr w:rsidR="002B2939" w:rsidRPr="00C4083C" w14:paraId="04C3E946"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3F2379E3"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F07C2D2"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7C9C575"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гонка 4 км или 5 км</w:t>
            </w:r>
          </w:p>
        </w:tc>
        <w:tc>
          <w:tcPr>
            <w:tcW w:w="533" w:type="dxa"/>
            <w:tcBorders>
              <w:top w:val="single" w:sz="4" w:space="0" w:color="auto"/>
              <w:left w:val="single" w:sz="4" w:space="0" w:color="auto"/>
              <w:bottom w:val="nil"/>
              <w:right w:val="nil"/>
            </w:tcBorders>
            <w:shd w:val="clear" w:color="auto" w:fill="FFFFFF"/>
            <w:vAlign w:val="bottom"/>
          </w:tcPr>
          <w:p w14:paraId="12A90B2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A1E5F96"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083</w:t>
            </w:r>
          </w:p>
        </w:tc>
        <w:tc>
          <w:tcPr>
            <w:tcW w:w="533" w:type="dxa"/>
            <w:tcBorders>
              <w:top w:val="single" w:sz="4" w:space="0" w:color="auto"/>
              <w:left w:val="single" w:sz="4" w:space="0" w:color="auto"/>
              <w:bottom w:val="nil"/>
              <w:right w:val="nil"/>
            </w:tcBorders>
            <w:shd w:val="clear" w:color="auto" w:fill="FFFFFF"/>
            <w:vAlign w:val="bottom"/>
          </w:tcPr>
          <w:p w14:paraId="7A45FE11"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A30C6B0"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C433928"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9F4B0F6"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B35A9E7"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B2939" w:rsidRPr="00C4083C" w14:paraId="332927AA"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6AD8DAB3"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C4AEEAE"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1B34130"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гонка 4,8 км или б км</w:t>
            </w:r>
          </w:p>
        </w:tc>
        <w:tc>
          <w:tcPr>
            <w:tcW w:w="533" w:type="dxa"/>
            <w:tcBorders>
              <w:top w:val="single" w:sz="4" w:space="0" w:color="auto"/>
              <w:left w:val="single" w:sz="4" w:space="0" w:color="auto"/>
              <w:bottom w:val="nil"/>
              <w:right w:val="nil"/>
            </w:tcBorders>
            <w:shd w:val="clear" w:color="auto" w:fill="FFFFFF"/>
            <w:vAlign w:val="bottom"/>
          </w:tcPr>
          <w:p w14:paraId="54D875D9"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F2DF48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084</w:t>
            </w:r>
          </w:p>
        </w:tc>
        <w:tc>
          <w:tcPr>
            <w:tcW w:w="533" w:type="dxa"/>
            <w:tcBorders>
              <w:top w:val="single" w:sz="4" w:space="0" w:color="auto"/>
              <w:left w:val="single" w:sz="4" w:space="0" w:color="auto"/>
              <w:bottom w:val="nil"/>
              <w:right w:val="nil"/>
            </w:tcBorders>
            <w:shd w:val="clear" w:color="auto" w:fill="FFFFFF"/>
            <w:vAlign w:val="bottom"/>
          </w:tcPr>
          <w:p w14:paraId="7109CE34"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0389CD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6E50EEA"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C79ECB2"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3C7A194B" w14:textId="77777777" w:rsidR="002B2939" w:rsidRPr="00C4083C" w:rsidRDefault="002B2939" w:rsidP="002B2939">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B2939" w:rsidRPr="00C4083C" w14:paraId="642DF6CF"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4CE3814B"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EE40099"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1BF7CC1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гонка 7,5 км</w:t>
            </w:r>
          </w:p>
        </w:tc>
        <w:tc>
          <w:tcPr>
            <w:tcW w:w="533" w:type="dxa"/>
            <w:tcBorders>
              <w:top w:val="single" w:sz="4" w:space="0" w:color="auto"/>
              <w:left w:val="single" w:sz="4" w:space="0" w:color="auto"/>
              <w:bottom w:val="nil"/>
              <w:right w:val="nil"/>
            </w:tcBorders>
            <w:shd w:val="clear" w:color="auto" w:fill="FFFFFF"/>
            <w:vAlign w:val="bottom"/>
          </w:tcPr>
          <w:p w14:paraId="0C5C83E4"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543C81E4"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085</w:t>
            </w:r>
          </w:p>
        </w:tc>
        <w:tc>
          <w:tcPr>
            <w:tcW w:w="533" w:type="dxa"/>
            <w:tcBorders>
              <w:top w:val="single" w:sz="4" w:space="0" w:color="auto"/>
              <w:left w:val="single" w:sz="4" w:space="0" w:color="auto"/>
              <w:bottom w:val="nil"/>
              <w:right w:val="nil"/>
            </w:tcBorders>
            <w:shd w:val="clear" w:color="auto" w:fill="FFFFFF"/>
            <w:vAlign w:val="bottom"/>
          </w:tcPr>
          <w:p w14:paraId="304FED48"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54EBAC0"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85F1830"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32FCB5F"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4B99BE7F"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B2939" w:rsidRPr="00C4083C" w14:paraId="45AB648B"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526259E3"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21F2884"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20621BA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гонка 10 км</w:t>
            </w:r>
          </w:p>
        </w:tc>
        <w:tc>
          <w:tcPr>
            <w:tcW w:w="533" w:type="dxa"/>
            <w:tcBorders>
              <w:top w:val="single" w:sz="4" w:space="0" w:color="auto"/>
              <w:left w:val="single" w:sz="4" w:space="0" w:color="auto"/>
              <w:bottom w:val="nil"/>
              <w:right w:val="nil"/>
            </w:tcBorders>
            <w:shd w:val="clear" w:color="auto" w:fill="FFFFFF"/>
            <w:vAlign w:val="center"/>
          </w:tcPr>
          <w:p w14:paraId="6ECADAD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73B0EE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086</w:t>
            </w:r>
          </w:p>
        </w:tc>
        <w:tc>
          <w:tcPr>
            <w:tcW w:w="533" w:type="dxa"/>
            <w:tcBorders>
              <w:top w:val="single" w:sz="4" w:space="0" w:color="auto"/>
              <w:left w:val="single" w:sz="4" w:space="0" w:color="auto"/>
              <w:bottom w:val="nil"/>
              <w:right w:val="nil"/>
            </w:tcBorders>
            <w:shd w:val="clear" w:color="auto" w:fill="FFFFFF"/>
            <w:vAlign w:val="bottom"/>
          </w:tcPr>
          <w:p w14:paraId="2FB86E3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16A19C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E6B347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1C999C5"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4E1CE5D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154A4993"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5B3CFBBD"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D927A4B"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76A7A06"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гонка 12,5 км</w:t>
            </w:r>
          </w:p>
        </w:tc>
        <w:tc>
          <w:tcPr>
            <w:tcW w:w="533" w:type="dxa"/>
            <w:tcBorders>
              <w:top w:val="single" w:sz="4" w:space="0" w:color="auto"/>
              <w:left w:val="single" w:sz="4" w:space="0" w:color="auto"/>
              <w:bottom w:val="nil"/>
              <w:right w:val="nil"/>
            </w:tcBorders>
            <w:shd w:val="clear" w:color="auto" w:fill="FFFFFF"/>
            <w:vAlign w:val="bottom"/>
          </w:tcPr>
          <w:p w14:paraId="1AD7E570"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6789C86F"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087</w:t>
            </w:r>
          </w:p>
        </w:tc>
        <w:tc>
          <w:tcPr>
            <w:tcW w:w="533" w:type="dxa"/>
            <w:tcBorders>
              <w:top w:val="single" w:sz="4" w:space="0" w:color="auto"/>
              <w:left w:val="single" w:sz="4" w:space="0" w:color="auto"/>
              <w:bottom w:val="nil"/>
              <w:right w:val="nil"/>
            </w:tcBorders>
            <w:shd w:val="clear" w:color="auto" w:fill="FFFFFF"/>
            <w:vAlign w:val="bottom"/>
          </w:tcPr>
          <w:p w14:paraId="2BDB46DB"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63A150E"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D46773A"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358CE4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0EF3ED6"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13FEDD78"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5DF537DC"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36CDA40"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21FD8F3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гонка 15 км</w:t>
            </w:r>
          </w:p>
        </w:tc>
        <w:tc>
          <w:tcPr>
            <w:tcW w:w="533" w:type="dxa"/>
            <w:tcBorders>
              <w:top w:val="single" w:sz="4" w:space="0" w:color="auto"/>
              <w:left w:val="single" w:sz="4" w:space="0" w:color="auto"/>
              <w:bottom w:val="nil"/>
              <w:right w:val="nil"/>
            </w:tcBorders>
            <w:shd w:val="clear" w:color="auto" w:fill="FFFFFF"/>
            <w:vAlign w:val="center"/>
          </w:tcPr>
          <w:p w14:paraId="176CBD4D"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1A6F7E8"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088</w:t>
            </w:r>
          </w:p>
        </w:tc>
        <w:tc>
          <w:tcPr>
            <w:tcW w:w="533" w:type="dxa"/>
            <w:tcBorders>
              <w:top w:val="single" w:sz="4" w:space="0" w:color="auto"/>
              <w:left w:val="single" w:sz="4" w:space="0" w:color="auto"/>
              <w:bottom w:val="nil"/>
              <w:right w:val="nil"/>
            </w:tcBorders>
            <w:shd w:val="clear" w:color="auto" w:fill="FFFFFF"/>
            <w:vAlign w:val="bottom"/>
          </w:tcPr>
          <w:p w14:paraId="3D815D51"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6E5C4B1"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7B79317"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892BC90"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7058A6AB"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1FE47AF5"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3382F513"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200A162"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2D3C116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гонка 20 км</w:t>
            </w:r>
          </w:p>
        </w:tc>
        <w:tc>
          <w:tcPr>
            <w:tcW w:w="533" w:type="dxa"/>
            <w:tcBorders>
              <w:top w:val="single" w:sz="4" w:space="0" w:color="auto"/>
              <w:left w:val="single" w:sz="4" w:space="0" w:color="auto"/>
              <w:bottom w:val="nil"/>
              <w:right w:val="nil"/>
            </w:tcBorders>
            <w:shd w:val="clear" w:color="auto" w:fill="FFFFFF"/>
            <w:vAlign w:val="bottom"/>
          </w:tcPr>
          <w:p w14:paraId="74739BD7"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22E6CA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089</w:t>
            </w:r>
          </w:p>
        </w:tc>
        <w:tc>
          <w:tcPr>
            <w:tcW w:w="533" w:type="dxa"/>
            <w:tcBorders>
              <w:top w:val="single" w:sz="4" w:space="0" w:color="auto"/>
              <w:left w:val="single" w:sz="4" w:space="0" w:color="auto"/>
              <w:bottom w:val="nil"/>
              <w:right w:val="nil"/>
            </w:tcBorders>
            <w:shd w:val="clear" w:color="auto" w:fill="FFFFFF"/>
            <w:vAlign w:val="bottom"/>
          </w:tcPr>
          <w:p w14:paraId="1A0A617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B4ABBB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D0F79DA"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5C26008"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3CEB09D1"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w:t>
            </w:r>
          </w:p>
        </w:tc>
      </w:tr>
      <w:tr w:rsidR="002B2939" w:rsidRPr="00C4083C" w14:paraId="2F9B24A4"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1B4DCF4A"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3160BE6"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FD32B01"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масстарт 3 км или 4 км</w:t>
            </w:r>
          </w:p>
        </w:tc>
        <w:tc>
          <w:tcPr>
            <w:tcW w:w="533" w:type="dxa"/>
            <w:tcBorders>
              <w:top w:val="single" w:sz="4" w:space="0" w:color="auto"/>
              <w:left w:val="single" w:sz="4" w:space="0" w:color="auto"/>
              <w:bottom w:val="nil"/>
              <w:right w:val="nil"/>
            </w:tcBorders>
            <w:shd w:val="clear" w:color="auto" w:fill="FFFFFF"/>
            <w:vAlign w:val="bottom"/>
          </w:tcPr>
          <w:p w14:paraId="7325A4E5"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633D5BD"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090</w:t>
            </w:r>
          </w:p>
        </w:tc>
        <w:tc>
          <w:tcPr>
            <w:tcW w:w="533" w:type="dxa"/>
            <w:tcBorders>
              <w:top w:val="single" w:sz="4" w:space="0" w:color="auto"/>
              <w:left w:val="single" w:sz="4" w:space="0" w:color="auto"/>
              <w:bottom w:val="nil"/>
              <w:right w:val="nil"/>
            </w:tcBorders>
            <w:shd w:val="clear" w:color="auto" w:fill="FFFFFF"/>
            <w:vAlign w:val="bottom"/>
          </w:tcPr>
          <w:p w14:paraId="0D9B608C"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CD386C5"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79E5F7F9"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6670572"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39488ECD"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B2939" w:rsidRPr="00C4083C" w14:paraId="5397C65E"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6DD97D12"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B9FFF0B"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4082B3A"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масстарт 3,6 км (4,8 км)</w:t>
            </w:r>
          </w:p>
        </w:tc>
        <w:tc>
          <w:tcPr>
            <w:tcW w:w="533" w:type="dxa"/>
            <w:tcBorders>
              <w:top w:val="single" w:sz="4" w:space="0" w:color="auto"/>
              <w:left w:val="single" w:sz="4" w:space="0" w:color="auto"/>
              <w:bottom w:val="nil"/>
              <w:right w:val="nil"/>
            </w:tcBorders>
            <w:shd w:val="clear" w:color="auto" w:fill="FFFFFF"/>
            <w:vAlign w:val="bottom"/>
          </w:tcPr>
          <w:p w14:paraId="586F2EEE"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C6838A7"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091</w:t>
            </w:r>
          </w:p>
        </w:tc>
        <w:tc>
          <w:tcPr>
            <w:tcW w:w="533" w:type="dxa"/>
            <w:tcBorders>
              <w:top w:val="single" w:sz="4" w:space="0" w:color="auto"/>
              <w:left w:val="single" w:sz="4" w:space="0" w:color="auto"/>
              <w:bottom w:val="nil"/>
              <w:right w:val="nil"/>
            </w:tcBorders>
            <w:shd w:val="clear" w:color="auto" w:fill="FFFFFF"/>
            <w:vAlign w:val="bottom"/>
          </w:tcPr>
          <w:p w14:paraId="0552307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D1B12BD"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2AAA2A4"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72E6071"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4936BA59" w14:textId="77777777" w:rsidR="002B2939" w:rsidRPr="00C4083C" w:rsidRDefault="002B2939" w:rsidP="002B2939">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B2939" w:rsidRPr="00C4083C" w14:paraId="131E8ADD"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00A1DC6B"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C91A74C"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ACBF1D0"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масстарт 6 км</w:t>
            </w:r>
          </w:p>
        </w:tc>
        <w:tc>
          <w:tcPr>
            <w:tcW w:w="533" w:type="dxa"/>
            <w:tcBorders>
              <w:top w:val="single" w:sz="4" w:space="0" w:color="auto"/>
              <w:left w:val="single" w:sz="4" w:space="0" w:color="auto"/>
              <w:bottom w:val="nil"/>
              <w:right w:val="nil"/>
            </w:tcBorders>
            <w:shd w:val="clear" w:color="auto" w:fill="FFFFFF"/>
            <w:vAlign w:val="bottom"/>
          </w:tcPr>
          <w:p w14:paraId="5D08B0BF"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17176B7"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092</w:t>
            </w:r>
          </w:p>
        </w:tc>
        <w:tc>
          <w:tcPr>
            <w:tcW w:w="533" w:type="dxa"/>
            <w:tcBorders>
              <w:top w:val="single" w:sz="4" w:space="0" w:color="auto"/>
              <w:left w:val="single" w:sz="4" w:space="0" w:color="auto"/>
              <w:bottom w:val="nil"/>
              <w:right w:val="nil"/>
            </w:tcBorders>
            <w:shd w:val="clear" w:color="auto" w:fill="FFFFFF"/>
            <w:vAlign w:val="bottom"/>
          </w:tcPr>
          <w:p w14:paraId="68E41076"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05871B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2C0FFE3C"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C98FB77"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3F402DD"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B2939" w:rsidRPr="00C4083C" w14:paraId="1201E99F"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15C20B11"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02F494A"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11B8BFA"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масстарт 7,5 км</w:t>
            </w:r>
          </w:p>
        </w:tc>
        <w:tc>
          <w:tcPr>
            <w:tcW w:w="533" w:type="dxa"/>
            <w:tcBorders>
              <w:top w:val="single" w:sz="4" w:space="0" w:color="auto"/>
              <w:left w:val="single" w:sz="4" w:space="0" w:color="auto"/>
              <w:bottom w:val="nil"/>
              <w:right w:val="nil"/>
            </w:tcBorders>
            <w:shd w:val="clear" w:color="auto" w:fill="FFFFFF"/>
            <w:vAlign w:val="bottom"/>
          </w:tcPr>
          <w:p w14:paraId="58D5C578"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C0569A8"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093</w:t>
            </w:r>
          </w:p>
        </w:tc>
        <w:tc>
          <w:tcPr>
            <w:tcW w:w="533" w:type="dxa"/>
            <w:tcBorders>
              <w:top w:val="single" w:sz="4" w:space="0" w:color="auto"/>
              <w:left w:val="single" w:sz="4" w:space="0" w:color="auto"/>
              <w:bottom w:val="nil"/>
              <w:right w:val="nil"/>
            </w:tcBorders>
            <w:shd w:val="clear" w:color="auto" w:fill="FFFFFF"/>
            <w:vAlign w:val="bottom"/>
          </w:tcPr>
          <w:p w14:paraId="16B31C70"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056B65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99D6C7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757C543"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3D376A9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5D6B3A14"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6E6C3168"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7B048E9"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0E9DC4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масстарт 10 км</w:t>
            </w:r>
          </w:p>
        </w:tc>
        <w:tc>
          <w:tcPr>
            <w:tcW w:w="533" w:type="dxa"/>
            <w:tcBorders>
              <w:top w:val="single" w:sz="4" w:space="0" w:color="auto"/>
              <w:left w:val="single" w:sz="4" w:space="0" w:color="auto"/>
              <w:bottom w:val="nil"/>
              <w:right w:val="nil"/>
            </w:tcBorders>
            <w:shd w:val="clear" w:color="auto" w:fill="FFFFFF"/>
            <w:vAlign w:val="bottom"/>
          </w:tcPr>
          <w:p w14:paraId="36B53EA7"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62316DD9"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094</w:t>
            </w:r>
          </w:p>
        </w:tc>
        <w:tc>
          <w:tcPr>
            <w:tcW w:w="533" w:type="dxa"/>
            <w:tcBorders>
              <w:top w:val="single" w:sz="4" w:space="0" w:color="auto"/>
              <w:left w:val="single" w:sz="4" w:space="0" w:color="auto"/>
              <w:bottom w:val="nil"/>
              <w:right w:val="nil"/>
            </w:tcBorders>
            <w:shd w:val="clear" w:color="auto" w:fill="FFFFFF"/>
            <w:vAlign w:val="bottom"/>
          </w:tcPr>
          <w:p w14:paraId="1D500E3A"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33E8C3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1968003"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5B9BEF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1E0F02F"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29AB1CEC"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759FE69B"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25EC43E"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89B42C8"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масстарт 12,5 км</w:t>
            </w:r>
          </w:p>
        </w:tc>
        <w:tc>
          <w:tcPr>
            <w:tcW w:w="533" w:type="dxa"/>
            <w:tcBorders>
              <w:top w:val="single" w:sz="4" w:space="0" w:color="auto"/>
              <w:left w:val="single" w:sz="4" w:space="0" w:color="auto"/>
              <w:bottom w:val="nil"/>
              <w:right w:val="nil"/>
            </w:tcBorders>
            <w:shd w:val="clear" w:color="auto" w:fill="FFFFFF"/>
            <w:vAlign w:val="bottom"/>
          </w:tcPr>
          <w:p w14:paraId="575DDEB4"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735766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095</w:t>
            </w:r>
          </w:p>
        </w:tc>
        <w:tc>
          <w:tcPr>
            <w:tcW w:w="533" w:type="dxa"/>
            <w:tcBorders>
              <w:top w:val="single" w:sz="4" w:space="0" w:color="auto"/>
              <w:left w:val="single" w:sz="4" w:space="0" w:color="auto"/>
              <w:bottom w:val="nil"/>
              <w:right w:val="nil"/>
            </w:tcBorders>
            <w:shd w:val="clear" w:color="auto" w:fill="FFFFFF"/>
            <w:vAlign w:val="bottom"/>
          </w:tcPr>
          <w:p w14:paraId="690B6305"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4E2935A"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33BCA0C"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7C30CFF"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30D655EC" w14:textId="77777777" w:rsidR="002B2939" w:rsidRPr="00C4083C" w:rsidRDefault="002B2939" w:rsidP="002B2939">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э</w:t>
            </w:r>
          </w:p>
        </w:tc>
      </w:tr>
      <w:tr w:rsidR="002B2939" w:rsidRPr="00C4083C" w14:paraId="38E80613"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24814993"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EF05CF4"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362ABA3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масстарт 15 км</w:t>
            </w:r>
          </w:p>
        </w:tc>
        <w:tc>
          <w:tcPr>
            <w:tcW w:w="533" w:type="dxa"/>
            <w:tcBorders>
              <w:top w:val="single" w:sz="4" w:space="0" w:color="auto"/>
              <w:left w:val="single" w:sz="4" w:space="0" w:color="auto"/>
              <w:bottom w:val="nil"/>
              <w:right w:val="nil"/>
            </w:tcBorders>
            <w:shd w:val="clear" w:color="auto" w:fill="FFFFFF"/>
            <w:vAlign w:val="bottom"/>
          </w:tcPr>
          <w:p w14:paraId="20374F1D"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4E2D1A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096</w:t>
            </w:r>
          </w:p>
        </w:tc>
        <w:tc>
          <w:tcPr>
            <w:tcW w:w="533" w:type="dxa"/>
            <w:tcBorders>
              <w:top w:val="single" w:sz="4" w:space="0" w:color="auto"/>
              <w:left w:val="single" w:sz="4" w:space="0" w:color="auto"/>
              <w:bottom w:val="nil"/>
              <w:right w:val="nil"/>
            </w:tcBorders>
            <w:shd w:val="clear" w:color="auto" w:fill="FFFFFF"/>
            <w:vAlign w:val="bottom"/>
          </w:tcPr>
          <w:p w14:paraId="0C926790"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79BBC01"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5C885125"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49DF006"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A0E127C"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w:t>
            </w:r>
          </w:p>
        </w:tc>
      </w:tr>
      <w:tr w:rsidR="002B2939" w:rsidRPr="00C4083C" w14:paraId="5329ACAA"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383DD760"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77C5ADD"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38B693B9"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персыот 3 км или 4 км</w:t>
            </w:r>
          </w:p>
        </w:tc>
        <w:tc>
          <w:tcPr>
            <w:tcW w:w="533" w:type="dxa"/>
            <w:tcBorders>
              <w:top w:val="single" w:sz="4" w:space="0" w:color="auto"/>
              <w:left w:val="single" w:sz="4" w:space="0" w:color="auto"/>
              <w:bottom w:val="nil"/>
              <w:right w:val="nil"/>
            </w:tcBorders>
            <w:shd w:val="clear" w:color="auto" w:fill="FFFFFF"/>
            <w:vAlign w:val="bottom"/>
          </w:tcPr>
          <w:p w14:paraId="4F4DE5F7"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7A7C12B0"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097</w:t>
            </w:r>
          </w:p>
        </w:tc>
        <w:tc>
          <w:tcPr>
            <w:tcW w:w="533" w:type="dxa"/>
            <w:tcBorders>
              <w:top w:val="single" w:sz="4" w:space="0" w:color="auto"/>
              <w:left w:val="single" w:sz="4" w:space="0" w:color="auto"/>
              <w:bottom w:val="nil"/>
              <w:right w:val="nil"/>
            </w:tcBorders>
            <w:shd w:val="clear" w:color="auto" w:fill="FFFFFF"/>
            <w:vAlign w:val="bottom"/>
          </w:tcPr>
          <w:p w14:paraId="04E5E19A"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20C879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5B9AF7A"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F8DA115"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769713A"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B2939" w:rsidRPr="00C4083C" w14:paraId="5C6B6143"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00D1D37F"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CAB6B88"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2749035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персыот 3,6 км (4,8 км)</w:t>
            </w:r>
          </w:p>
        </w:tc>
        <w:tc>
          <w:tcPr>
            <w:tcW w:w="533" w:type="dxa"/>
            <w:tcBorders>
              <w:top w:val="single" w:sz="4" w:space="0" w:color="auto"/>
              <w:left w:val="single" w:sz="4" w:space="0" w:color="auto"/>
              <w:bottom w:val="nil"/>
              <w:right w:val="nil"/>
            </w:tcBorders>
            <w:shd w:val="clear" w:color="auto" w:fill="FFFFFF"/>
            <w:vAlign w:val="bottom"/>
          </w:tcPr>
          <w:p w14:paraId="371127A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82A54F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098</w:t>
            </w:r>
          </w:p>
        </w:tc>
        <w:tc>
          <w:tcPr>
            <w:tcW w:w="533" w:type="dxa"/>
            <w:tcBorders>
              <w:top w:val="single" w:sz="4" w:space="0" w:color="auto"/>
              <w:left w:val="single" w:sz="4" w:space="0" w:color="auto"/>
              <w:bottom w:val="nil"/>
              <w:right w:val="nil"/>
            </w:tcBorders>
            <w:shd w:val="clear" w:color="auto" w:fill="FFFFFF"/>
            <w:vAlign w:val="bottom"/>
          </w:tcPr>
          <w:p w14:paraId="7B099709"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9F42D48"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779E41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A313F3F"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5E542063" w14:textId="77777777" w:rsidR="002B2939" w:rsidRPr="00C4083C" w:rsidRDefault="002B2939" w:rsidP="002B2939">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B2939" w:rsidRPr="00C4083C" w14:paraId="7C384BF3"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1E7F2561"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EC9AC25"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69DDB9DE"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персыот 6 км</w:t>
            </w:r>
          </w:p>
        </w:tc>
        <w:tc>
          <w:tcPr>
            <w:tcW w:w="533" w:type="dxa"/>
            <w:tcBorders>
              <w:top w:val="single" w:sz="4" w:space="0" w:color="auto"/>
              <w:left w:val="single" w:sz="4" w:space="0" w:color="auto"/>
              <w:bottom w:val="nil"/>
              <w:right w:val="nil"/>
            </w:tcBorders>
            <w:shd w:val="clear" w:color="auto" w:fill="FFFFFF"/>
            <w:vAlign w:val="bottom"/>
          </w:tcPr>
          <w:p w14:paraId="7A305CDA"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C6703E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099</w:t>
            </w:r>
          </w:p>
        </w:tc>
        <w:tc>
          <w:tcPr>
            <w:tcW w:w="533" w:type="dxa"/>
            <w:tcBorders>
              <w:top w:val="single" w:sz="4" w:space="0" w:color="auto"/>
              <w:left w:val="single" w:sz="4" w:space="0" w:color="auto"/>
              <w:bottom w:val="nil"/>
              <w:right w:val="nil"/>
            </w:tcBorders>
            <w:shd w:val="clear" w:color="auto" w:fill="FFFFFF"/>
            <w:vAlign w:val="bottom"/>
          </w:tcPr>
          <w:p w14:paraId="070E176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2A58E4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44F55C3"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29A073C"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7A146A20"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B2939" w:rsidRPr="00C4083C" w14:paraId="1C81C3DD"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16C6B313"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FD094E0"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5FEC3F5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персыот 7,5 км</w:t>
            </w:r>
          </w:p>
        </w:tc>
        <w:tc>
          <w:tcPr>
            <w:tcW w:w="533" w:type="dxa"/>
            <w:tcBorders>
              <w:top w:val="single" w:sz="4" w:space="0" w:color="auto"/>
              <w:left w:val="single" w:sz="4" w:space="0" w:color="auto"/>
              <w:bottom w:val="nil"/>
              <w:right w:val="nil"/>
            </w:tcBorders>
            <w:shd w:val="clear" w:color="auto" w:fill="FFFFFF"/>
            <w:vAlign w:val="center"/>
          </w:tcPr>
          <w:p w14:paraId="054626DA"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6F4D288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100</w:t>
            </w:r>
          </w:p>
        </w:tc>
        <w:tc>
          <w:tcPr>
            <w:tcW w:w="533" w:type="dxa"/>
            <w:tcBorders>
              <w:top w:val="single" w:sz="4" w:space="0" w:color="auto"/>
              <w:left w:val="single" w:sz="4" w:space="0" w:color="auto"/>
              <w:bottom w:val="nil"/>
              <w:right w:val="nil"/>
            </w:tcBorders>
            <w:shd w:val="clear" w:color="auto" w:fill="FFFFFF"/>
            <w:vAlign w:val="bottom"/>
          </w:tcPr>
          <w:p w14:paraId="7E197B44"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29ADC0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79F71FC0"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889FF97"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011EFAA2"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7A79348F" w14:textId="77777777" w:rsidTr="002B2939">
        <w:trPr>
          <w:trHeight w:val="235"/>
        </w:trPr>
        <w:tc>
          <w:tcPr>
            <w:tcW w:w="1286" w:type="dxa"/>
            <w:tcBorders>
              <w:top w:val="single" w:sz="4" w:space="0" w:color="auto"/>
              <w:left w:val="single" w:sz="4" w:space="0" w:color="auto"/>
              <w:bottom w:val="nil"/>
              <w:right w:val="nil"/>
            </w:tcBorders>
            <w:shd w:val="clear" w:color="auto" w:fill="FFFFFF"/>
          </w:tcPr>
          <w:p w14:paraId="3943B2CE"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52F4CAE"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329DAE71"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персыот 10 км</w:t>
            </w:r>
          </w:p>
        </w:tc>
        <w:tc>
          <w:tcPr>
            <w:tcW w:w="533" w:type="dxa"/>
            <w:tcBorders>
              <w:top w:val="single" w:sz="4" w:space="0" w:color="auto"/>
              <w:left w:val="single" w:sz="4" w:space="0" w:color="auto"/>
              <w:bottom w:val="nil"/>
              <w:right w:val="nil"/>
            </w:tcBorders>
            <w:shd w:val="clear" w:color="auto" w:fill="FFFFFF"/>
            <w:vAlign w:val="center"/>
          </w:tcPr>
          <w:p w14:paraId="6639E90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56ACE84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101</w:t>
            </w:r>
          </w:p>
        </w:tc>
        <w:tc>
          <w:tcPr>
            <w:tcW w:w="533" w:type="dxa"/>
            <w:tcBorders>
              <w:top w:val="single" w:sz="4" w:space="0" w:color="auto"/>
              <w:left w:val="single" w:sz="4" w:space="0" w:color="auto"/>
              <w:bottom w:val="nil"/>
              <w:right w:val="nil"/>
            </w:tcBorders>
            <w:shd w:val="clear" w:color="auto" w:fill="FFFFFF"/>
            <w:vAlign w:val="bottom"/>
          </w:tcPr>
          <w:p w14:paraId="425739D1"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751DAD9"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A457B18"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6900D67"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7F5EFF68" w14:textId="77777777" w:rsidR="002B2939" w:rsidRPr="00C4083C" w:rsidRDefault="002B2939" w:rsidP="002B2939">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w:t>
            </w:r>
          </w:p>
        </w:tc>
      </w:tr>
      <w:tr w:rsidR="002B2939" w:rsidRPr="00C4083C" w14:paraId="5DC5F28E" w14:textId="77777777" w:rsidTr="002B2939">
        <w:trPr>
          <w:trHeight w:val="221"/>
        </w:trPr>
        <w:tc>
          <w:tcPr>
            <w:tcW w:w="1286" w:type="dxa"/>
            <w:tcBorders>
              <w:top w:val="single" w:sz="4" w:space="0" w:color="auto"/>
              <w:left w:val="single" w:sz="4" w:space="0" w:color="auto"/>
              <w:bottom w:val="nil"/>
              <w:right w:val="nil"/>
            </w:tcBorders>
            <w:shd w:val="clear" w:color="auto" w:fill="FFFFFF"/>
          </w:tcPr>
          <w:p w14:paraId="16E254DA"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03DDEF43"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74309C6D"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персыот 12.5 км</w:t>
            </w:r>
          </w:p>
        </w:tc>
        <w:tc>
          <w:tcPr>
            <w:tcW w:w="533" w:type="dxa"/>
            <w:tcBorders>
              <w:top w:val="single" w:sz="4" w:space="0" w:color="auto"/>
              <w:left w:val="single" w:sz="4" w:space="0" w:color="auto"/>
              <w:bottom w:val="nil"/>
              <w:right w:val="nil"/>
            </w:tcBorders>
            <w:shd w:val="clear" w:color="auto" w:fill="FFFFFF"/>
            <w:vAlign w:val="center"/>
          </w:tcPr>
          <w:p w14:paraId="07EDFF8E"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5071AB19"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102</w:t>
            </w:r>
          </w:p>
        </w:tc>
        <w:tc>
          <w:tcPr>
            <w:tcW w:w="533" w:type="dxa"/>
            <w:tcBorders>
              <w:top w:val="single" w:sz="4" w:space="0" w:color="auto"/>
              <w:left w:val="single" w:sz="4" w:space="0" w:color="auto"/>
              <w:bottom w:val="nil"/>
              <w:right w:val="nil"/>
            </w:tcBorders>
            <w:shd w:val="clear" w:color="auto" w:fill="FFFFFF"/>
            <w:vAlign w:val="bottom"/>
          </w:tcPr>
          <w:p w14:paraId="33BDC6FC"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287706A"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70F05531"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F012BF7"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7B00839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B2939" w:rsidRPr="00C4083C" w14:paraId="7FB23C1B"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0DF7073B"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8DD2D83"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3827D494"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спринт 3 км</w:t>
            </w:r>
          </w:p>
        </w:tc>
        <w:tc>
          <w:tcPr>
            <w:tcW w:w="533" w:type="dxa"/>
            <w:tcBorders>
              <w:top w:val="single" w:sz="4" w:space="0" w:color="auto"/>
              <w:left w:val="single" w:sz="4" w:space="0" w:color="auto"/>
              <w:bottom w:val="nil"/>
              <w:right w:val="nil"/>
            </w:tcBorders>
            <w:shd w:val="clear" w:color="auto" w:fill="FFFFFF"/>
            <w:vAlign w:val="bottom"/>
          </w:tcPr>
          <w:p w14:paraId="6B13115F" w14:textId="77777777" w:rsidR="002B2939" w:rsidRPr="00C4083C" w:rsidRDefault="002B2939" w:rsidP="002B2939">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558E6105"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103</w:t>
            </w:r>
          </w:p>
        </w:tc>
        <w:tc>
          <w:tcPr>
            <w:tcW w:w="533" w:type="dxa"/>
            <w:tcBorders>
              <w:top w:val="single" w:sz="4" w:space="0" w:color="auto"/>
              <w:left w:val="single" w:sz="4" w:space="0" w:color="auto"/>
              <w:bottom w:val="nil"/>
              <w:right w:val="nil"/>
            </w:tcBorders>
            <w:shd w:val="clear" w:color="auto" w:fill="FFFFFF"/>
            <w:vAlign w:val="bottom"/>
          </w:tcPr>
          <w:p w14:paraId="522CF23A"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1558D1D"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A13568B"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2EBF781"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3182BDA5"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B2939" w:rsidRPr="00C4083C" w14:paraId="587C8B07"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73B8CE7E"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3D6AD30"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2DBED631"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спринт 3,6 км</w:t>
            </w:r>
          </w:p>
        </w:tc>
        <w:tc>
          <w:tcPr>
            <w:tcW w:w="533" w:type="dxa"/>
            <w:tcBorders>
              <w:top w:val="single" w:sz="4" w:space="0" w:color="auto"/>
              <w:left w:val="single" w:sz="4" w:space="0" w:color="auto"/>
              <w:bottom w:val="nil"/>
              <w:right w:val="nil"/>
            </w:tcBorders>
            <w:shd w:val="clear" w:color="auto" w:fill="FFFFFF"/>
            <w:vAlign w:val="bottom"/>
          </w:tcPr>
          <w:p w14:paraId="0D2BE1C8"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6781702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104</w:t>
            </w:r>
          </w:p>
        </w:tc>
        <w:tc>
          <w:tcPr>
            <w:tcW w:w="533" w:type="dxa"/>
            <w:tcBorders>
              <w:top w:val="single" w:sz="4" w:space="0" w:color="auto"/>
              <w:left w:val="single" w:sz="4" w:space="0" w:color="auto"/>
              <w:bottom w:val="nil"/>
              <w:right w:val="nil"/>
            </w:tcBorders>
            <w:shd w:val="clear" w:color="auto" w:fill="FFFFFF"/>
            <w:vAlign w:val="bottom"/>
          </w:tcPr>
          <w:p w14:paraId="6BB942D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3D47144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AE24C66"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699C604"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544E3CBA"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0CF5E953"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3CEE751E"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30FD71E"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31BC5DD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спринт 4,5 км</w:t>
            </w:r>
          </w:p>
        </w:tc>
        <w:tc>
          <w:tcPr>
            <w:tcW w:w="533" w:type="dxa"/>
            <w:tcBorders>
              <w:top w:val="single" w:sz="4" w:space="0" w:color="auto"/>
              <w:left w:val="single" w:sz="4" w:space="0" w:color="auto"/>
              <w:bottom w:val="nil"/>
              <w:right w:val="nil"/>
            </w:tcBorders>
            <w:shd w:val="clear" w:color="auto" w:fill="FFFFFF"/>
            <w:vAlign w:val="bottom"/>
          </w:tcPr>
          <w:p w14:paraId="22699119"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46F02D3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105</w:t>
            </w:r>
          </w:p>
        </w:tc>
        <w:tc>
          <w:tcPr>
            <w:tcW w:w="533" w:type="dxa"/>
            <w:tcBorders>
              <w:top w:val="single" w:sz="4" w:space="0" w:color="auto"/>
              <w:left w:val="single" w:sz="4" w:space="0" w:color="auto"/>
              <w:bottom w:val="nil"/>
              <w:right w:val="nil"/>
            </w:tcBorders>
            <w:shd w:val="clear" w:color="auto" w:fill="FFFFFF"/>
            <w:vAlign w:val="bottom"/>
          </w:tcPr>
          <w:p w14:paraId="0702AB16"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C6A2F41"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0A3964C"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EC9B899"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BBBC15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63BD66EB"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5104D524"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4171A490"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3FC30406"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спринт 6 км</w:t>
            </w:r>
          </w:p>
        </w:tc>
        <w:tc>
          <w:tcPr>
            <w:tcW w:w="533" w:type="dxa"/>
            <w:tcBorders>
              <w:top w:val="single" w:sz="4" w:space="0" w:color="auto"/>
              <w:left w:val="single" w:sz="4" w:space="0" w:color="auto"/>
              <w:bottom w:val="nil"/>
              <w:right w:val="nil"/>
            </w:tcBorders>
            <w:shd w:val="clear" w:color="auto" w:fill="FFFFFF"/>
            <w:vAlign w:val="center"/>
          </w:tcPr>
          <w:p w14:paraId="377E409C"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1815FC4"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106</w:t>
            </w:r>
          </w:p>
        </w:tc>
        <w:tc>
          <w:tcPr>
            <w:tcW w:w="533" w:type="dxa"/>
            <w:tcBorders>
              <w:top w:val="single" w:sz="4" w:space="0" w:color="auto"/>
              <w:left w:val="single" w:sz="4" w:space="0" w:color="auto"/>
              <w:bottom w:val="nil"/>
              <w:right w:val="nil"/>
            </w:tcBorders>
            <w:shd w:val="clear" w:color="auto" w:fill="FFFFFF"/>
            <w:vAlign w:val="bottom"/>
          </w:tcPr>
          <w:p w14:paraId="5B43936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A7BC9C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9F82B3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09F7E22"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51B68FF4"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394875E2" w14:textId="77777777" w:rsidTr="002B2939">
        <w:trPr>
          <w:trHeight w:val="221"/>
        </w:trPr>
        <w:tc>
          <w:tcPr>
            <w:tcW w:w="1286" w:type="dxa"/>
            <w:tcBorders>
              <w:top w:val="single" w:sz="4" w:space="0" w:color="auto"/>
              <w:left w:val="single" w:sz="4" w:space="0" w:color="auto"/>
              <w:bottom w:val="nil"/>
              <w:right w:val="nil"/>
            </w:tcBorders>
            <w:shd w:val="clear" w:color="auto" w:fill="FFFFFF"/>
          </w:tcPr>
          <w:p w14:paraId="7422390F"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FF3DFAC"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29D8A0A1"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спринт 7,5 км</w:t>
            </w:r>
          </w:p>
        </w:tc>
        <w:tc>
          <w:tcPr>
            <w:tcW w:w="533" w:type="dxa"/>
            <w:tcBorders>
              <w:top w:val="single" w:sz="4" w:space="0" w:color="auto"/>
              <w:left w:val="single" w:sz="4" w:space="0" w:color="auto"/>
              <w:bottom w:val="nil"/>
              <w:right w:val="nil"/>
            </w:tcBorders>
            <w:shd w:val="clear" w:color="auto" w:fill="FFFFFF"/>
            <w:vAlign w:val="bottom"/>
          </w:tcPr>
          <w:p w14:paraId="7696FD7A"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9872BF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107</w:t>
            </w:r>
          </w:p>
        </w:tc>
        <w:tc>
          <w:tcPr>
            <w:tcW w:w="533" w:type="dxa"/>
            <w:tcBorders>
              <w:top w:val="single" w:sz="4" w:space="0" w:color="auto"/>
              <w:left w:val="single" w:sz="4" w:space="0" w:color="auto"/>
              <w:bottom w:val="nil"/>
              <w:right w:val="nil"/>
            </w:tcBorders>
            <w:shd w:val="clear" w:color="auto" w:fill="FFFFFF"/>
            <w:vAlign w:val="bottom"/>
          </w:tcPr>
          <w:p w14:paraId="71AEFCF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12CA10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82B1E1B"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92EB5F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008B65B" w14:textId="77777777" w:rsidR="002B2939" w:rsidRPr="00C4083C" w:rsidRDefault="002B2939" w:rsidP="002B2939">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w:t>
            </w:r>
          </w:p>
        </w:tc>
      </w:tr>
      <w:tr w:rsidR="002B2939" w:rsidRPr="00C4083C" w14:paraId="2D3CC723"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2BDF3B1D"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DEBA379"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43EB2DED"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сггринт 10 км</w:t>
            </w:r>
          </w:p>
        </w:tc>
        <w:tc>
          <w:tcPr>
            <w:tcW w:w="533" w:type="dxa"/>
            <w:tcBorders>
              <w:top w:val="single" w:sz="4" w:space="0" w:color="auto"/>
              <w:left w:val="single" w:sz="4" w:space="0" w:color="auto"/>
              <w:bottom w:val="nil"/>
              <w:right w:val="nil"/>
            </w:tcBorders>
            <w:shd w:val="clear" w:color="auto" w:fill="FFFFFF"/>
            <w:vAlign w:val="center"/>
          </w:tcPr>
          <w:p w14:paraId="304DB630"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0532827"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108</w:t>
            </w:r>
          </w:p>
        </w:tc>
        <w:tc>
          <w:tcPr>
            <w:tcW w:w="533" w:type="dxa"/>
            <w:tcBorders>
              <w:top w:val="single" w:sz="4" w:space="0" w:color="auto"/>
              <w:left w:val="single" w:sz="4" w:space="0" w:color="auto"/>
              <w:bottom w:val="nil"/>
              <w:right w:val="nil"/>
            </w:tcBorders>
            <w:shd w:val="clear" w:color="auto" w:fill="FFFFFF"/>
            <w:vAlign w:val="bottom"/>
          </w:tcPr>
          <w:p w14:paraId="01383C69"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5722C4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818CEF2"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AC7FF98"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05A5305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B2939" w:rsidRPr="00C4083C" w14:paraId="47C5AAB1"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0FB04669"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889E290"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5CC5A5E6"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эстафета (3 человека х 3 км)</w:t>
            </w:r>
          </w:p>
        </w:tc>
        <w:tc>
          <w:tcPr>
            <w:tcW w:w="533" w:type="dxa"/>
            <w:tcBorders>
              <w:top w:val="single" w:sz="4" w:space="0" w:color="auto"/>
              <w:left w:val="single" w:sz="4" w:space="0" w:color="auto"/>
              <w:bottom w:val="nil"/>
              <w:right w:val="nil"/>
            </w:tcBorders>
            <w:shd w:val="clear" w:color="auto" w:fill="FFFFFF"/>
            <w:vAlign w:val="bottom"/>
          </w:tcPr>
          <w:p w14:paraId="257A3E80"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5DBC7516"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109</w:t>
            </w:r>
          </w:p>
        </w:tc>
        <w:tc>
          <w:tcPr>
            <w:tcW w:w="533" w:type="dxa"/>
            <w:tcBorders>
              <w:top w:val="single" w:sz="4" w:space="0" w:color="auto"/>
              <w:left w:val="single" w:sz="4" w:space="0" w:color="auto"/>
              <w:bottom w:val="nil"/>
              <w:right w:val="nil"/>
            </w:tcBorders>
            <w:shd w:val="clear" w:color="auto" w:fill="FFFFFF"/>
            <w:vAlign w:val="bottom"/>
          </w:tcPr>
          <w:p w14:paraId="21E4BCD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F2E2507"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84F66F9"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92E015F"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4F78C14"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w:t>
            </w:r>
          </w:p>
        </w:tc>
      </w:tr>
      <w:tr w:rsidR="002B2939" w:rsidRPr="00C4083C" w14:paraId="38CCB71A"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05321076"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CAE2F45"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15850F1"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эстафета (3 человека х 3,6 км)</w:t>
            </w:r>
          </w:p>
        </w:tc>
        <w:tc>
          <w:tcPr>
            <w:tcW w:w="533" w:type="dxa"/>
            <w:tcBorders>
              <w:top w:val="single" w:sz="4" w:space="0" w:color="auto"/>
              <w:left w:val="single" w:sz="4" w:space="0" w:color="auto"/>
              <w:bottom w:val="nil"/>
              <w:right w:val="nil"/>
            </w:tcBorders>
            <w:shd w:val="clear" w:color="auto" w:fill="FFFFFF"/>
            <w:vAlign w:val="bottom"/>
          </w:tcPr>
          <w:p w14:paraId="64261686"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243AFEF4" w14:textId="77777777" w:rsidR="002B2939" w:rsidRPr="00C4083C" w:rsidRDefault="00796DC5"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110</w:t>
            </w:r>
          </w:p>
        </w:tc>
        <w:tc>
          <w:tcPr>
            <w:tcW w:w="533" w:type="dxa"/>
            <w:tcBorders>
              <w:top w:val="single" w:sz="4" w:space="0" w:color="auto"/>
              <w:left w:val="single" w:sz="4" w:space="0" w:color="auto"/>
              <w:bottom w:val="nil"/>
              <w:right w:val="nil"/>
            </w:tcBorders>
            <w:shd w:val="clear" w:color="auto" w:fill="FFFFFF"/>
            <w:vAlign w:val="bottom"/>
          </w:tcPr>
          <w:p w14:paraId="06539C2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09B3367"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D0FD413"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347DF0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4744E331"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6A49968D"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2099344B"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077DE8A"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01A11DF1"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эстафета (3 человека х 4,5 км)</w:t>
            </w:r>
          </w:p>
        </w:tc>
        <w:tc>
          <w:tcPr>
            <w:tcW w:w="533" w:type="dxa"/>
            <w:tcBorders>
              <w:top w:val="single" w:sz="4" w:space="0" w:color="auto"/>
              <w:left w:val="single" w:sz="4" w:space="0" w:color="auto"/>
              <w:bottom w:val="nil"/>
              <w:right w:val="nil"/>
            </w:tcBorders>
            <w:shd w:val="clear" w:color="auto" w:fill="FFFFFF"/>
            <w:vAlign w:val="center"/>
          </w:tcPr>
          <w:p w14:paraId="1D0656CF"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73CF5C8"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111</w:t>
            </w:r>
          </w:p>
        </w:tc>
        <w:tc>
          <w:tcPr>
            <w:tcW w:w="533" w:type="dxa"/>
            <w:tcBorders>
              <w:top w:val="single" w:sz="4" w:space="0" w:color="auto"/>
              <w:left w:val="single" w:sz="4" w:space="0" w:color="auto"/>
              <w:bottom w:val="nil"/>
              <w:right w:val="nil"/>
            </w:tcBorders>
            <w:shd w:val="clear" w:color="auto" w:fill="FFFFFF"/>
            <w:vAlign w:val="bottom"/>
          </w:tcPr>
          <w:p w14:paraId="18ADA993"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94F392A"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F50F0C3"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F314B98"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512DEF7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6A491313" w14:textId="77777777" w:rsidTr="002B2939">
        <w:trPr>
          <w:trHeight w:val="221"/>
        </w:trPr>
        <w:tc>
          <w:tcPr>
            <w:tcW w:w="1286" w:type="dxa"/>
            <w:tcBorders>
              <w:top w:val="single" w:sz="4" w:space="0" w:color="auto"/>
              <w:left w:val="single" w:sz="4" w:space="0" w:color="auto"/>
              <w:bottom w:val="nil"/>
              <w:right w:val="nil"/>
            </w:tcBorders>
            <w:shd w:val="clear" w:color="auto" w:fill="FFFFFF"/>
          </w:tcPr>
          <w:p w14:paraId="2421A100"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92A478E"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2607E229"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эстафета (3 человека х 6 км)</w:t>
            </w:r>
          </w:p>
        </w:tc>
        <w:tc>
          <w:tcPr>
            <w:tcW w:w="533" w:type="dxa"/>
            <w:tcBorders>
              <w:top w:val="single" w:sz="4" w:space="0" w:color="auto"/>
              <w:left w:val="single" w:sz="4" w:space="0" w:color="auto"/>
              <w:bottom w:val="nil"/>
              <w:right w:val="nil"/>
            </w:tcBorders>
            <w:shd w:val="clear" w:color="auto" w:fill="FFFFFF"/>
            <w:vAlign w:val="center"/>
          </w:tcPr>
          <w:p w14:paraId="177C14FD"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E3DFC70"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112</w:t>
            </w:r>
          </w:p>
        </w:tc>
        <w:tc>
          <w:tcPr>
            <w:tcW w:w="533" w:type="dxa"/>
            <w:tcBorders>
              <w:top w:val="single" w:sz="4" w:space="0" w:color="auto"/>
              <w:left w:val="single" w:sz="4" w:space="0" w:color="auto"/>
              <w:bottom w:val="nil"/>
              <w:right w:val="nil"/>
            </w:tcBorders>
            <w:shd w:val="clear" w:color="auto" w:fill="FFFFFF"/>
            <w:vAlign w:val="bottom"/>
          </w:tcPr>
          <w:p w14:paraId="7B0A15F2"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CF8ED2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04AE13E3"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53D9979"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47357EAA"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6A6DEEDC"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106DBF82"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5D589E83"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2BC601F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эстафета (3 человека х 7,5 км)</w:t>
            </w:r>
          </w:p>
        </w:tc>
        <w:tc>
          <w:tcPr>
            <w:tcW w:w="533" w:type="dxa"/>
            <w:tcBorders>
              <w:top w:val="single" w:sz="4" w:space="0" w:color="auto"/>
              <w:left w:val="single" w:sz="4" w:space="0" w:color="auto"/>
              <w:bottom w:val="nil"/>
              <w:right w:val="nil"/>
            </w:tcBorders>
            <w:shd w:val="clear" w:color="auto" w:fill="FFFFFF"/>
            <w:vAlign w:val="bottom"/>
          </w:tcPr>
          <w:p w14:paraId="66459281"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61246C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113</w:t>
            </w:r>
          </w:p>
        </w:tc>
        <w:tc>
          <w:tcPr>
            <w:tcW w:w="533" w:type="dxa"/>
            <w:tcBorders>
              <w:top w:val="single" w:sz="4" w:space="0" w:color="auto"/>
              <w:left w:val="single" w:sz="4" w:space="0" w:color="auto"/>
              <w:bottom w:val="nil"/>
              <w:right w:val="nil"/>
            </w:tcBorders>
            <w:shd w:val="clear" w:color="auto" w:fill="FFFFFF"/>
            <w:vAlign w:val="bottom"/>
          </w:tcPr>
          <w:p w14:paraId="56328AC0"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C01B9A5"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193BDD3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8A32F06"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74FC60F" w14:textId="77777777" w:rsidR="002B2939" w:rsidRPr="00C4083C" w:rsidRDefault="002B2939" w:rsidP="002B2939">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w:t>
            </w:r>
          </w:p>
        </w:tc>
      </w:tr>
      <w:tr w:rsidR="002B2939" w:rsidRPr="00C4083C" w14:paraId="6BA3BBE9" w14:textId="77777777" w:rsidTr="002B2939">
        <w:trPr>
          <w:trHeight w:val="226"/>
        </w:trPr>
        <w:tc>
          <w:tcPr>
            <w:tcW w:w="1286" w:type="dxa"/>
            <w:tcBorders>
              <w:top w:val="single" w:sz="4" w:space="0" w:color="auto"/>
              <w:left w:val="single" w:sz="4" w:space="0" w:color="auto"/>
              <w:bottom w:val="nil"/>
              <w:right w:val="nil"/>
            </w:tcBorders>
            <w:shd w:val="clear" w:color="auto" w:fill="FFFFFF"/>
          </w:tcPr>
          <w:p w14:paraId="16715DB8"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16250F9F"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26D50DF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эстафета (4 человека х 6 км)</w:t>
            </w:r>
          </w:p>
        </w:tc>
        <w:tc>
          <w:tcPr>
            <w:tcW w:w="533" w:type="dxa"/>
            <w:tcBorders>
              <w:top w:val="single" w:sz="4" w:space="0" w:color="auto"/>
              <w:left w:val="single" w:sz="4" w:space="0" w:color="auto"/>
              <w:bottom w:val="nil"/>
              <w:right w:val="nil"/>
            </w:tcBorders>
            <w:shd w:val="clear" w:color="auto" w:fill="FFFFFF"/>
            <w:vAlign w:val="bottom"/>
          </w:tcPr>
          <w:p w14:paraId="5684C5D1"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3EA5D90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114</w:t>
            </w:r>
          </w:p>
        </w:tc>
        <w:tc>
          <w:tcPr>
            <w:tcW w:w="533" w:type="dxa"/>
            <w:tcBorders>
              <w:top w:val="single" w:sz="4" w:space="0" w:color="auto"/>
              <w:left w:val="single" w:sz="4" w:space="0" w:color="auto"/>
              <w:bottom w:val="nil"/>
              <w:right w:val="nil"/>
            </w:tcBorders>
            <w:shd w:val="clear" w:color="auto" w:fill="FFFFFF"/>
            <w:vAlign w:val="bottom"/>
          </w:tcPr>
          <w:p w14:paraId="7B832C1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240678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2BD12806"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1F930A5"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1FCBE1D7" w14:textId="77777777" w:rsidR="002B2939" w:rsidRPr="00C4083C" w:rsidRDefault="002B2939" w:rsidP="002B2939">
            <w:pPr>
              <w:widowControl/>
              <w:spacing w:line="24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ж</w:t>
            </w:r>
          </w:p>
        </w:tc>
      </w:tr>
      <w:tr w:rsidR="002B2939" w:rsidRPr="00C4083C" w14:paraId="3F9715D5"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036CCC70"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7FEBA2A6"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0DCBC2D4"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 эстафета (4 человека х 7,5 км)</w:t>
            </w:r>
          </w:p>
        </w:tc>
        <w:tc>
          <w:tcPr>
            <w:tcW w:w="533" w:type="dxa"/>
            <w:tcBorders>
              <w:top w:val="single" w:sz="4" w:space="0" w:color="auto"/>
              <w:left w:val="single" w:sz="4" w:space="0" w:color="auto"/>
              <w:bottom w:val="nil"/>
              <w:right w:val="nil"/>
            </w:tcBorders>
            <w:shd w:val="clear" w:color="auto" w:fill="FFFFFF"/>
            <w:vAlign w:val="bottom"/>
          </w:tcPr>
          <w:p w14:paraId="5CFDF0B1"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507A08D"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115</w:t>
            </w:r>
          </w:p>
        </w:tc>
        <w:tc>
          <w:tcPr>
            <w:tcW w:w="533" w:type="dxa"/>
            <w:tcBorders>
              <w:top w:val="single" w:sz="4" w:space="0" w:color="auto"/>
              <w:left w:val="single" w:sz="4" w:space="0" w:color="auto"/>
              <w:bottom w:val="nil"/>
              <w:right w:val="nil"/>
            </w:tcBorders>
            <w:shd w:val="clear" w:color="auto" w:fill="FFFFFF"/>
            <w:vAlign w:val="bottom"/>
          </w:tcPr>
          <w:p w14:paraId="60A70A6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0347E33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77E3C8B5"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7897B5E6"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6F2A29E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А</w:t>
            </w:r>
          </w:p>
        </w:tc>
      </w:tr>
      <w:tr w:rsidR="002B2939" w:rsidRPr="00C4083C" w14:paraId="672BF00C" w14:textId="77777777" w:rsidTr="002B2939">
        <w:trPr>
          <w:trHeight w:val="235"/>
        </w:trPr>
        <w:tc>
          <w:tcPr>
            <w:tcW w:w="1286" w:type="dxa"/>
            <w:tcBorders>
              <w:top w:val="single" w:sz="4" w:space="0" w:color="auto"/>
              <w:left w:val="single" w:sz="4" w:space="0" w:color="auto"/>
              <w:bottom w:val="nil"/>
              <w:right w:val="nil"/>
            </w:tcBorders>
            <w:shd w:val="clear" w:color="auto" w:fill="FFFFFF"/>
          </w:tcPr>
          <w:p w14:paraId="222D50CA"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3F812901"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590EDA1D"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эстафета смеш.2ж х 3+2м хЗ,6</w:t>
            </w:r>
          </w:p>
        </w:tc>
        <w:tc>
          <w:tcPr>
            <w:tcW w:w="533" w:type="dxa"/>
            <w:tcBorders>
              <w:top w:val="single" w:sz="4" w:space="0" w:color="auto"/>
              <w:left w:val="single" w:sz="4" w:space="0" w:color="auto"/>
              <w:bottom w:val="nil"/>
              <w:right w:val="nil"/>
            </w:tcBorders>
            <w:shd w:val="clear" w:color="auto" w:fill="FFFFFF"/>
            <w:vAlign w:val="center"/>
          </w:tcPr>
          <w:p w14:paraId="29D260B4"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06D4AEE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116</w:t>
            </w:r>
          </w:p>
        </w:tc>
        <w:tc>
          <w:tcPr>
            <w:tcW w:w="533" w:type="dxa"/>
            <w:tcBorders>
              <w:top w:val="single" w:sz="4" w:space="0" w:color="auto"/>
              <w:left w:val="single" w:sz="4" w:space="0" w:color="auto"/>
              <w:bottom w:val="nil"/>
              <w:right w:val="nil"/>
            </w:tcBorders>
            <w:shd w:val="clear" w:color="auto" w:fill="FFFFFF"/>
            <w:vAlign w:val="bottom"/>
          </w:tcPr>
          <w:p w14:paraId="2845F79C"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F38D78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62B1A7F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54869377"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49D40E0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1B792F6E" w14:textId="77777777" w:rsidTr="002B2939">
        <w:trPr>
          <w:trHeight w:val="221"/>
        </w:trPr>
        <w:tc>
          <w:tcPr>
            <w:tcW w:w="1286" w:type="dxa"/>
            <w:tcBorders>
              <w:top w:val="single" w:sz="4" w:space="0" w:color="auto"/>
              <w:left w:val="single" w:sz="4" w:space="0" w:color="auto"/>
              <w:bottom w:val="nil"/>
              <w:right w:val="nil"/>
            </w:tcBorders>
            <w:shd w:val="clear" w:color="auto" w:fill="FFFFFF"/>
          </w:tcPr>
          <w:p w14:paraId="1BA4E8B5"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20803442"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bottom"/>
          </w:tcPr>
          <w:p w14:paraId="71618CE8"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эстафета смеш. 2ж х 3,6+2м х 4.5</w:t>
            </w:r>
          </w:p>
        </w:tc>
        <w:tc>
          <w:tcPr>
            <w:tcW w:w="533" w:type="dxa"/>
            <w:tcBorders>
              <w:top w:val="single" w:sz="4" w:space="0" w:color="auto"/>
              <w:left w:val="single" w:sz="4" w:space="0" w:color="auto"/>
              <w:bottom w:val="nil"/>
              <w:right w:val="nil"/>
            </w:tcBorders>
            <w:shd w:val="clear" w:color="auto" w:fill="FFFFFF"/>
            <w:vAlign w:val="bottom"/>
          </w:tcPr>
          <w:p w14:paraId="4667A4AE"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1257F8E"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117</w:t>
            </w:r>
          </w:p>
        </w:tc>
        <w:tc>
          <w:tcPr>
            <w:tcW w:w="533" w:type="dxa"/>
            <w:tcBorders>
              <w:top w:val="single" w:sz="4" w:space="0" w:color="auto"/>
              <w:left w:val="single" w:sz="4" w:space="0" w:color="auto"/>
              <w:bottom w:val="nil"/>
              <w:right w:val="nil"/>
            </w:tcBorders>
            <w:shd w:val="clear" w:color="auto" w:fill="FFFFFF"/>
            <w:vAlign w:val="bottom"/>
          </w:tcPr>
          <w:p w14:paraId="669B23FB"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68C03344"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307BA4CD"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126E11EF"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bottom"/>
          </w:tcPr>
          <w:p w14:paraId="23B2BFEA"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336A27E7" w14:textId="77777777" w:rsidTr="002B2939">
        <w:trPr>
          <w:trHeight w:val="230"/>
        </w:trPr>
        <w:tc>
          <w:tcPr>
            <w:tcW w:w="1286" w:type="dxa"/>
            <w:tcBorders>
              <w:top w:val="single" w:sz="4" w:space="0" w:color="auto"/>
              <w:left w:val="single" w:sz="4" w:space="0" w:color="auto"/>
              <w:bottom w:val="nil"/>
              <w:right w:val="nil"/>
            </w:tcBorders>
            <w:shd w:val="clear" w:color="auto" w:fill="FFFFFF"/>
          </w:tcPr>
          <w:p w14:paraId="131D4403"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nil"/>
              <w:right w:val="nil"/>
            </w:tcBorders>
            <w:shd w:val="clear" w:color="auto" w:fill="FFFFFF"/>
          </w:tcPr>
          <w:p w14:paraId="64C6F1A4"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nil"/>
              <w:right w:val="nil"/>
            </w:tcBorders>
            <w:shd w:val="clear" w:color="auto" w:fill="FFFFFF"/>
            <w:vAlign w:val="center"/>
          </w:tcPr>
          <w:p w14:paraId="3F311684"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эстафета смешан.2ж х4,5+2м хб</w:t>
            </w:r>
          </w:p>
        </w:tc>
        <w:tc>
          <w:tcPr>
            <w:tcW w:w="533" w:type="dxa"/>
            <w:tcBorders>
              <w:top w:val="single" w:sz="4" w:space="0" w:color="auto"/>
              <w:left w:val="single" w:sz="4" w:space="0" w:color="auto"/>
              <w:bottom w:val="nil"/>
              <w:right w:val="nil"/>
            </w:tcBorders>
            <w:shd w:val="clear" w:color="auto" w:fill="FFFFFF"/>
            <w:vAlign w:val="center"/>
          </w:tcPr>
          <w:p w14:paraId="59399C0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nil"/>
              <w:right w:val="nil"/>
            </w:tcBorders>
            <w:shd w:val="clear" w:color="auto" w:fill="FFFFFF"/>
            <w:vAlign w:val="bottom"/>
          </w:tcPr>
          <w:p w14:paraId="122446E3"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118</w:t>
            </w:r>
          </w:p>
        </w:tc>
        <w:tc>
          <w:tcPr>
            <w:tcW w:w="533" w:type="dxa"/>
            <w:tcBorders>
              <w:top w:val="single" w:sz="4" w:space="0" w:color="auto"/>
              <w:left w:val="single" w:sz="4" w:space="0" w:color="auto"/>
              <w:bottom w:val="nil"/>
              <w:right w:val="nil"/>
            </w:tcBorders>
            <w:shd w:val="clear" w:color="auto" w:fill="FFFFFF"/>
            <w:vAlign w:val="bottom"/>
          </w:tcPr>
          <w:p w14:paraId="14C033BB"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2C8D486E"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nil"/>
              <w:right w:val="nil"/>
            </w:tcBorders>
            <w:shd w:val="clear" w:color="auto" w:fill="FFFFFF"/>
            <w:vAlign w:val="bottom"/>
          </w:tcPr>
          <w:p w14:paraId="43205FFB"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nil"/>
              <w:right w:val="nil"/>
            </w:tcBorders>
            <w:shd w:val="clear" w:color="auto" w:fill="FFFFFF"/>
            <w:vAlign w:val="bottom"/>
          </w:tcPr>
          <w:p w14:paraId="4C0EE69E"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nil"/>
              <w:right w:val="single" w:sz="4" w:space="0" w:color="auto"/>
            </w:tcBorders>
            <w:shd w:val="clear" w:color="auto" w:fill="FFFFFF"/>
            <w:vAlign w:val="center"/>
          </w:tcPr>
          <w:p w14:paraId="72B20B58"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н</w:t>
            </w:r>
          </w:p>
        </w:tc>
      </w:tr>
      <w:tr w:rsidR="002B2939" w:rsidRPr="00C4083C" w14:paraId="5CB11826" w14:textId="77777777" w:rsidTr="002B2939">
        <w:trPr>
          <w:trHeight w:val="240"/>
        </w:trPr>
        <w:tc>
          <w:tcPr>
            <w:tcW w:w="1286" w:type="dxa"/>
            <w:tcBorders>
              <w:top w:val="single" w:sz="4" w:space="0" w:color="auto"/>
              <w:left w:val="single" w:sz="4" w:space="0" w:color="auto"/>
              <w:bottom w:val="single" w:sz="4" w:space="0" w:color="auto"/>
              <w:right w:val="nil"/>
            </w:tcBorders>
            <w:shd w:val="clear" w:color="auto" w:fill="FFFFFF"/>
          </w:tcPr>
          <w:p w14:paraId="0A89A95B"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1277" w:type="dxa"/>
            <w:tcBorders>
              <w:top w:val="single" w:sz="4" w:space="0" w:color="auto"/>
              <w:left w:val="single" w:sz="4" w:space="0" w:color="auto"/>
              <w:bottom w:val="single" w:sz="4" w:space="0" w:color="auto"/>
              <w:right w:val="nil"/>
            </w:tcBorders>
            <w:shd w:val="clear" w:color="auto" w:fill="FFFFFF"/>
          </w:tcPr>
          <w:p w14:paraId="5E32B2C4" w14:textId="77777777" w:rsidR="002B2939" w:rsidRPr="00C4083C" w:rsidRDefault="002B2939" w:rsidP="002B2939">
            <w:pPr>
              <w:widowControl/>
              <w:rPr>
                <w:rFonts w:ascii="Times New Roman" w:eastAsia="Times New Roman" w:hAnsi="Times New Roman" w:cs="Times New Roman"/>
                <w:color w:val="auto"/>
                <w:sz w:val="22"/>
                <w:szCs w:val="22"/>
                <w:lang w:bidi="ar-SA"/>
              </w:rPr>
            </w:pPr>
          </w:p>
        </w:tc>
        <w:tc>
          <w:tcPr>
            <w:tcW w:w="3686" w:type="dxa"/>
            <w:tcBorders>
              <w:top w:val="single" w:sz="4" w:space="0" w:color="auto"/>
              <w:left w:val="single" w:sz="4" w:space="0" w:color="auto"/>
              <w:bottom w:val="single" w:sz="4" w:space="0" w:color="auto"/>
              <w:right w:val="nil"/>
            </w:tcBorders>
            <w:shd w:val="clear" w:color="auto" w:fill="FFFFFF"/>
          </w:tcPr>
          <w:p w14:paraId="5A00F792"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роллеры эстафета! смеш. 2ж х 6+2м х 7,5</w:t>
            </w:r>
          </w:p>
        </w:tc>
        <w:tc>
          <w:tcPr>
            <w:tcW w:w="533" w:type="dxa"/>
            <w:tcBorders>
              <w:top w:val="single" w:sz="4" w:space="0" w:color="auto"/>
              <w:left w:val="single" w:sz="4" w:space="0" w:color="auto"/>
              <w:bottom w:val="single" w:sz="4" w:space="0" w:color="auto"/>
              <w:right w:val="nil"/>
            </w:tcBorders>
            <w:shd w:val="clear" w:color="auto" w:fill="FFFFFF"/>
          </w:tcPr>
          <w:p w14:paraId="72268B3B"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040</w:t>
            </w:r>
          </w:p>
        </w:tc>
        <w:tc>
          <w:tcPr>
            <w:tcW w:w="542" w:type="dxa"/>
            <w:tcBorders>
              <w:top w:val="single" w:sz="4" w:space="0" w:color="auto"/>
              <w:left w:val="single" w:sz="4" w:space="0" w:color="auto"/>
              <w:bottom w:val="single" w:sz="4" w:space="0" w:color="auto"/>
              <w:right w:val="nil"/>
            </w:tcBorders>
            <w:shd w:val="clear" w:color="auto" w:fill="FFFFFF"/>
          </w:tcPr>
          <w:p w14:paraId="4BB8458D" w14:textId="77777777" w:rsidR="002B2939" w:rsidRPr="00C4083C" w:rsidRDefault="002B2939" w:rsidP="002B2939">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119</w:t>
            </w:r>
          </w:p>
        </w:tc>
        <w:tc>
          <w:tcPr>
            <w:tcW w:w="533" w:type="dxa"/>
            <w:tcBorders>
              <w:top w:val="single" w:sz="4" w:space="0" w:color="auto"/>
              <w:left w:val="single" w:sz="4" w:space="0" w:color="auto"/>
              <w:bottom w:val="single" w:sz="4" w:space="0" w:color="auto"/>
              <w:right w:val="nil"/>
            </w:tcBorders>
            <w:shd w:val="clear" w:color="auto" w:fill="FFFFFF"/>
            <w:vAlign w:val="bottom"/>
          </w:tcPr>
          <w:p w14:paraId="77511A72"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single" w:sz="4" w:space="0" w:color="auto"/>
              <w:right w:val="nil"/>
            </w:tcBorders>
            <w:shd w:val="clear" w:color="auto" w:fill="FFFFFF"/>
            <w:vAlign w:val="bottom"/>
          </w:tcPr>
          <w:p w14:paraId="7D707AA6" w14:textId="77777777" w:rsidR="002B2939" w:rsidRPr="00C4083C" w:rsidRDefault="002B2939" w:rsidP="002B2939">
            <w:pPr>
              <w:widowControl/>
              <w:spacing w:line="26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8</w:t>
            </w:r>
          </w:p>
        </w:tc>
        <w:tc>
          <w:tcPr>
            <w:tcW w:w="538" w:type="dxa"/>
            <w:tcBorders>
              <w:top w:val="single" w:sz="4" w:space="0" w:color="auto"/>
              <w:left w:val="single" w:sz="4" w:space="0" w:color="auto"/>
              <w:bottom w:val="single" w:sz="4" w:space="0" w:color="auto"/>
              <w:right w:val="nil"/>
            </w:tcBorders>
            <w:shd w:val="clear" w:color="auto" w:fill="FFFFFF"/>
            <w:vAlign w:val="bottom"/>
          </w:tcPr>
          <w:p w14:paraId="5F1E4098"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33" w:type="dxa"/>
            <w:tcBorders>
              <w:top w:val="single" w:sz="4" w:space="0" w:color="auto"/>
              <w:left w:val="single" w:sz="4" w:space="0" w:color="auto"/>
              <w:bottom w:val="single" w:sz="4" w:space="0" w:color="auto"/>
              <w:right w:val="nil"/>
            </w:tcBorders>
            <w:shd w:val="clear" w:color="auto" w:fill="FFFFFF"/>
            <w:vAlign w:val="bottom"/>
          </w:tcPr>
          <w:p w14:paraId="26A0DEA9"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Pr>
          <w:p w14:paraId="048AD243" w14:textId="77777777" w:rsidR="002B2939" w:rsidRPr="00C4083C" w:rsidRDefault="002B2939" w:rsidP="002B2939">
            <w:pPr>
              <w:widowControl/>
              <w:spacing w:line="21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я</w:t>
            </w:r>
          </w:p>
        </w:tc>
      </w:tr>
    </w:tbl>
    <w:p w14:paraId="10F85268" w14:textId="77777777" w:rsidR="005250E0" w:rsidRPr="00D02FC8" w:rsidRDefault="005250E0"/>
    <w:p w14:paraId="786168F2" w14:textId="77777777" w:rsidR="0068680A" w:rsidRDefault="0068680A" w:rsidP="0000128A">
      <w:pPr>
        <w:widowControl/>
        <w:jc w:val="center"/>
        <w:rPr>
          <w:rFonts w:ascii="Times New Roman" w:eastAsia="Times New Roman" w:hAnsi="Times New Roman" w:cs="Times New Roman"/>
          <w:b/>
          <w:sz w:val="28"/>
          <w:szCs w:val="28"/>
          <w:lang w:bidi="ar-SA"/>
        </w:rPr>
      </w:pPr>
    </w:p>
    <w:p w14:paraId="52600BEC" w14:textId="77777777" w:rsidR="0068680A" w:rsidRDefault="0068680A" w:rsidP="0000128A">
      <w:pPr>
        <w:widowControl/>
        <w:jc w:val="center"/>
        <w:rPr>
          <w:rFonts w:ascii="Times New Roman" w:eastAsia="Times New Roman" w:hAnsi="Times New Roman" w:cs="Times New Roman"/>
          <w:b/>
          <w:sz w:val="28"/>
          <w:szCs w:val="28"/>
          <w:lang w:bidi="ar-SA"/>
        </w:rPr>
      </w:pPr>
    </w:p>
    <w:p w14:paraId="70F07932" w14:textId="5EC0F381" w:rsidR="0068680A" w:rsidRPr="0068680A" w:rsidRDefault="0068680A" w:rsidP="0068680A">
      <w:pPr>
        <w:widowControl/>
        <w:jc w:val="right"/>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Таблица №2</w:t>
      </w:r>
    </w:p>
    <w:p w14:paraId="217E2923" w14:textId="49B647E2" w:rsidR="0000128A" w:rsidRDefault="0000128A" w:rsidP="0000128A">
      <w:pPr>
        <w:widowControl/>
        <w:jc w:val="center"/>
        <w:rPr>
          <w:rFonts w:ascii="Times New Roman" w:eastAsia="Times New Roman" w:hAnsi="Times New Roman" w:cs="Times New Roman"/>
          <w:b/>
          <w:sz w:val="28"/>
          <w:szCs w:val="28"/>
          <w:lang w:bidi="ar-SA"/>
        </w:rPr>
      </w:pPr>
      <w:r w:rsidRPr="00C4083C">
        <w:rPr>
          <w:rFonts w:ascii="Times New Roman" w:eastAsia="Times New Roman" w:hAnsi="Times New Roman" w:cs="Times New Roman"/>
          <w:b/>
          <w:sz w:val="28"/>
          <w:szCs w:val="28"/>
          <w:lang w:bidi="ar-SA"/>
        </w:rPr>
        <w:t>Спецификация соревнований по биатлону</w:t>
      </w:r>
    </w:p>
    <w:p w14:paraId="73F116AE" w14:textId="77777777" w:rsidR="00C4083C" w:rsidRPr="00C4083C" w:rsidRDefault="00C4083C" w:rsidP="0000128A">
      <w:pPr>
        <w:widowControl/>
        <w:jc w:val="center"/>
        <w:rPr>
          <w:rFonts w:ascii="Times New Roman" w:eastAsia="Times New Roman" w:hAnsi="Times New Roman" w:cs="Times New Roman"/>
          <w:b/>
          <w:color w:val="auto"/>
          <w:sz w:val="28"/>
          <w:szCs w:val="28"/>
          <w:lang w:bidi="ar-SA"/>
        </w:rPr>
      </w:pPr>
    </w:p>
    <w:tbl>
      <w:tblPr>
        <w:tblW w:w="0" w:type="auto"/>
        <w:tblInd w:w="-5" w:type="dxa"/>
        <w:tblLayout w:type="fixed"/>
        <w:tblCellMar>
          <w:left w:w="0" w:type="dxa"/>
          <w:right w:w="0" w:type="dxa"/>
        </w:tblCellMar>
        <w:tblLook w:val="0000" w:firstRow="0" w:lastRow="0" w:firstColumn="0" w:lastColumn="0" w:noHBand="0" w:noVBand="0"/>
      </w:tblPr>
      <w:tblGrid>
        <w:gridCol w:w="1032"/>
        <w:gridCol w:w="960"/>
        <w:gridCol w:w="931"/>
        <w:gridCol w:w="3422"/>
        <w:gridCol w:w="87"/>
        <w:gridCol w:w="3230"/>
      </w:tblGrid>
      <w:tr w:rsidR="0000128A" w:rsidRPr="00C4083C" w14:paraId="58BE149B" w14:textId="77777777">
        <w:trPr>
          <w:trHeight w:val="706"/>
        </w:trPr>
        <w:tc>
          <w:tcPr>
            <w:tcW w:w="1992" w:type="dxa"/>
            <w:gridSpan w:val="2"/>
            <w:tcBorders>
              <w:top w:val="single" w:sz="4" w:space="0" w:color="auto"/>
              <w:left w:val="single" w:sz="4" w:space="0" w:color="auto"/>
              <w:bottom w:val="nil"/>
              <w:right w:val="nil"/>
            </w:tcBorders>
            <w:shd w:val="clear" w:color="auto" w:fill="FFFFFF"/>
            <w:vAlign w:val="center"/>
          </w:tcPr>
          <w:p w14:paraId="7FFCF6E2" w14:textId="77777777" w:rsidR="001341DF" w:rsidRPr="00C4083C" w:rsidRDefault="001341DF" w:rsidP="0000128A">
            <w:pPr>
              <w:widowControl/>
              <w:spacing w:line="180" w:lineRule="exact"/>
              <w:rPr>
                <w:rFonts w:ascii="Times New Roman" w:eastAsia="Times New Roman" w:hAnsi="Times New Roman" w:cs="Times New Roman"/>
                <w:b/>
                <w:bCs/>
                <w:sz w:val="22"/>
                <w:szCs w:val="22"/>
                <w:lang w:bidi="ar-SA"/>
              </w:rPr>
            </w:pPr>
          </w:p>
          <w:p w14:paraId="26982DC5" w14:textId="77777777" w:rsidR="0000128A" w:rsidRPr="00C4083C" w:rsidRDefault="0000128A" w:rsidP="0000128A">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b/>
                <w:bCs/>
                <w:sz w:val="22"/>
                <w:szCs w:val="22"/>
                <w:lang w:bidi="ar-SA"/>
              </w:rPr>
              <w:t>Возрастная</w:t>
            </w:r>
          </w:p>
          <w:p w14:paraId="3720A72C" w14:textId="77777777" w:rsidR="0000128A" w:rsidRPr="00C4083C" w:rsidRDefault="0000128A" w:rsidP="0000128A">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b/>
                <w:bCs/>
                <w:sz w:val="22"/>
                <w:szCs w:val="22"/>
                <w:lang w:bidi="ar-SA"/>
              </w:rPr>
              <w:t>группа</w:t>
            </w:r>
          </w:p>
        </w:tc>
        <w:tc>
          <w:tcPr>
            <w:tcW w:w="931" w:type="dxa"/>
            <w:tcBorders>
              <w:top w:val="single" w:sz="4" w:space="0" w:color="auto"/>
              <w:left w:val="single" w:sz="4" w:space="0" w:color="auto"/>
              <w:bottom w:val="nil"/>
              <w:right w:val="nil"/>
            </w:tcBorders>
            <w:shd w:val="clear" w:color="auto" w:fill="FFFFFF"/>
            <w:vAlign w:val="center"/>
          </w:tcPr>
          <w:p w14:paraId="7ABA1D32" w14:textId="77777777" w:rsidR="0000128A" w:rsidRPr="00C4083C" w:rsidRDefault="0000128A" w:rsidP="0000128A">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b/>
                <w:bCs/>
                <w:sz w:val="22"/>
                <w:szCs w:val="22"/>
                <w:lang w:bidi="ar-SA"/>
              </w:rPr>
              <w:t>Возраст</w:t>
            </w:r>
          </w:p>
        </w:tc>
        <w:tc>
          <w:tcPr>
            <w:tcW w:w="3509" w:type="dxa"/>
            <w:gridSpan w:val="2"/>
            <w:tcBorders>
              <w:top w:val="single" w:sz="4" w:space="0" w:color="auto"/>
              <w:left w:val="single" w:sz="4" w:space="0" w:color="auto"/>
              <w:bottom w:val="nil"/>
              <w:right w:val="nil"/>
            </w:tcBorders>
            <w:shd w:val="clear" w:color="auto" w:fill="FFFFFF"/>
            <w:vAlign w:val="bottom"/>
          </w:tcPr>
          <w:p w14:paraId="50FEFBAD" w14:textId="77777777" w:rsidR="0000128A" w:rsidRPr="00C4083C" w:rsidRDefault="0000128A" w:rsidP="0000128A">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b/>
                <w:bCs/>
                <w:sz w:val="22"/>
                <w:szCs w:val="22"/>
                <w:lang w:bidi="ar-SA"/>
              </w:rPr>
              <w:t>Спецификация соревнований в зимних условиях и протяженность дистанции,</w:t>
            </w:r>
            <w:r w:rsidR="001341DF" w:rsidRPr="00C4083C">
              <w:rPr>
                <w:rFonts w:ascii="Times New Roman" w:eastAsia="Times New Roman" w:hAnsi="Times New Roman" w:cs="Times New Roman"/>
                <w:b/>
                <w:bCs/>
                <w:sz w:val="22"/>
                <w:szCs w:val="22"/>
                <w:lang w:bidi="ar-SA"/>
              </w:rPr>
              <w:t xml:space="preserve"> </w:t>
            </w:r>
            <w:r w:rsidRPr="00C4083C">
              <w:rPr>
                <w:rFonts w:ascii="Times New Roman" w:eastAsia="Times New Roman" w:hAnsi="Times New Roman" w:cs="Times New Roman"/>
                <w:b/>
                <w:bCs/>
                <w:sz w:val="22"/>
                <w:szCs w:val="22"/>
                <w:lang w:bidi="ar-SA"/>
              </w:rPr>
              <w:t>км</w:t>
            </w:r>
          </w:p>
        </w:tc>
        <w:tc>
          <w:tcPr>
            <w:tcW w:w="3230" w:type="dxa"/>
            <w:tcBorders>
              <w:top w:val="single" w:sz="4" w:space="0" w:color="auto"/>
              <w:left w:val="single" w:sz="4" w:space="0" w:color="auto"/>
              <w:bottom w:val="nil"/>
              <w:right w:val="single" w:sz="4" w:space="0" w:color="auto"/>
            </w:tcBorders>
            <w:shd w:val="clear" w:color="auto" w:fill="FFFFFF"/>
            <w:vAlign w:val="bottom"/>
          </w:tcPr>
          <w:p w14:paraId="610A0711" w14:textId="77777777" w:rsidR="0000128A" w:rsidRPr="00C4083C" w:rsidRDefault="0000128A" w:rsidP="0000128A">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b/>
                <w:bCs/>
                <w:sz w:val="22"/>
                <w:szCs w:val="22"/>
                <w:lang w:bidi="ar-SA"/>
              </w:rPr>
              <w:t>Спецификация соревнований в летних условиях к протяженность дистанции, км</w:t>
            </w:r>
          </w:p>
        </w:tc>
      </w:tr>
      <w:tr w:rsidR="0000128A" w:rsidRPr="00C4083C" w14:paraId="70CD1ABE" w14:textId="77777777">
        <w:trPr>
          <w:trHeight w:val="533"/>
        </w:trPr>
        <w:tc>
          <w:tcPr>
            <w:tcW w:w="1992" w:type="dxa"/>
            <w:gridSpan w:val="2"/>
            <w:vMerge w:val="restart"/>
            <w:tcBorders>
              <w:top w:val="single" w:sz="4" w:space="0" w:color="auto"/>
              <w:left w:val="single" w:sz="4" w:space="0" w:color="auto"/>
              <w:bottom w:val="nil"/>
              <w:right w:val="nil"/>
            </w:tcBorders>
            <w:shd w:val="clear" w:color="auto" w:fill="FFFFFF"/>
            <w:vAlign w:val="center"/>
          </w:tcPr>
          <w:p w14:paraId="0F295AB3"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мальчики, девочки</w:t>
            </w:r>
          </w:p>
        </w:tc>
        <w:tc>
          <w:tcPr>
            <w:tcW w:w="931" w:type="dxa"/>
            <w:tcBorders>
              <w:top w:val="single" w:sz="4" w:space="0" w:color="auto"/>
              <w:left w:val="single" w:sz="4" w:space="0" w:color="auto"/>
              <w:bottom w:val="nil"/>
              <w:right w:val="nil"/>
            </w:tcBorders>
            <w:shd w:val="clear" w:color="auto" w:fill="FFFFFF"/>
            <w:vAlign w:val="center"/>
          </w:tcPr>
          <w:p w14:paraId="40893714"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9-10</w:t>
            </w:r>
          </w:p>
        </w:tc>
        <w:tc>
          <w:tcPr>
            <w:tcW w:w="3509" w:type="dxa"/>
            <w:gridSpan w:val="2"/>
            <w:vMerge w:val="restart"/>
            <w:tcBorders>
              <w:top w:val="single" w:sz="4" w:space="0" w:color="auto"/>
              <w:left w:val="single" w:sz="4" w:space="0" w:color="auto"/>
              <w:bottom w:val="nil"/>
              <w:right w:val="nil"/>
            </w:tcBorders>
            <w:shd w:val="clear" w:color="auto" w:fill="FFFFFF"/>
            <w:vAlign w:val="bottom"/>
          </w:tcPr>
          <w:p w14:paraId="6B12E0FD" w14:textId="77777777" w:rsidR="0000128A" w:rsidRPr="00C4083C" w:rsidRDefault="0000128A" w:rsidP="0000128A">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.лыжные гонки на дистанцию от 1 до 3 км;</w:t>
            </w:r>
          </w:p>
          <w:p w14:paraId="4E4E4B3C" w14:textId="77777777" w:rsidR="0000128A" w:rsidRPr="00C4083C" w:rsidRDefault="0000128A" w:rsidP="0000128A">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стрельба из пневматической винтовки с упора без нагрузки</w:t>
            </w:r>
          </w:p>
        </w:tc>
        <w:tc>
          <w:tcPr>
            <w:tcW w:w="3230" w:type="dxa"/>
            <w:vMerge w:val="restart"/>
            <w:tcBorders>
              <w:top w:val="single" w:sz="4" w:space="0" w:color="auto"/>
              <w:left w:val="single" w:sz="4" w:space="0" w:color="auto"/>
              <w:bottom w:val="nil"/>
              <w:right w:val="single" w:sz="4" w:space="0" w:color="auto"/>
            </w:tcBorders>
            <w:shd w:val="clear" w:color="auto" w:fill="FFFFFF"/>
            <w:vAlign w:val="center"/>
          </w:tcPr>
          <w:p w14:paraId="2CA92A6B" w14:textId="77777777" w:rsidR="0000128A" w:rsidRPr="00C4083C" w:rsidRDefault="0000128A" w:rsidP="0000128A">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кросс на дистанцию от 0.5 до 0.8 км; стрельба из пневматической винтовки с упора без нагрузки</w:t>
            </w:r>
          </w:p>
        </w:tc>
      </w:tr>
      <w:tr w:rsidR="0000128A" w:rsidRPr="00C4083C" w14:paraId="021C3E26" w14:textId="77777777">
        <w:trPr>
          <w:trHeight w:val="398"/>
        </w:trPr>
        <w:tc>
          <w:tcPr>
            <w:tcW w:w="1992" w:type="dxa"/>
            <w:gridSpan w:val="2"/>
            <w:vMerge/>
            <w:tcBorders>
              <w:top w:val="nil"/>
              <w:left w:val="single" w:sz="4" w:space="0" w:color="auto"/>
              <w:bottom w:val="nil"/>
              <w:right w:val="nil"/>
            </w:tcBorders>
            <w:shd w:val="clear" w:color="auto" w:fill="FFFFFF"/>
            <w:vAlign w:val="center"/>
          </w:tcPr>
          <w:p w14:paraId="0787DCFE" w14:textId="77777777" w:rsidR="0000128A" w:rsidRPr="00C4083C" w:rsidRDefault="0000128A" w:rsidP="0000128A">
            <w:pPr>
              <w:widowControl/>
              <w:rPr>
                <w:rFonts w:ascii="Times New Roman" w:eastAsia="Times New Roman" w:hAnsi="Times New Roman" w:cs="Times New Roman"/>
                <w:color w:val="auto"/>
                <w:sz w:val="22"/>
                <w:szCs w:val="22"/>
                <w:lang w:bidi="ar-SA"/>
              </w:rPr>
            </w:pPr>
          </w:p>
        </w:tc>
        <w:tc>
          <w:tcPr>
            <w:tcW w:w="931" w:type="dxa"/>
            <w:tcBorders>
              <w:top w:val="single" w:sz="4" w:space="0" w:color="auto"/>
              <w:left w:val="single" w:sz="4" w:space="0" w:color="auto"/>
              <w:bottom w:val="nil"/>
              <w:right w:val="nil"/>
            </w:tcBorders>
            <w:shd w:val="clear" w:color="auto" w:fill="FFFFFF"/>
            <w:vAlign w:val="center"/>
          </w:tcPr>
          <w:p w14:paraId="0235BA65"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11-12</w:t>
            </w:r>
          </w:p>
        </w:tc>
        <w:tc>
          <w:tcPr>
            <w:tcW w:w="3509" w:type="dxa"/>
            <w:gridSpan w:val="2"/>
            <w:vMerge/>
            <w:tcBorders>
              <w:top w:val="nil"/>
              <w:left w:val="single" w:sz="4" w:space="0" w:color="auto"/>
              <w:bottom w:val="nil"/>
              <w:right w:val="nil"/>
            </w:tcBorders>
            <w:shd w:val="clear" w:color="auto" w:fill="FFFFFF"/>
            <w:vAlign w:val="bottom"/>
          </w:tcPr>
          <w:p w14:paraId="623C580E"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p>
        </w:tc>
        <w:tc>
          <w:tcPr>
            <w:tcW w:w="3230" w:type="dxa"/>
            <w:vMerge/>
            <w:tcBorders>
              <w:top w:val="nil"/>
              <w:left w:val="single" w:sz="4" w:space="0" w:color="auto"/>
              <w:bottom w:val="nil"/>
              <w:right w:val="single" w:sz="4" w:space="0" w:color="auto"/>
            </w:tcBorders>
            <w:shd w:val="clear" w:color="auto" w:fill="FFFFFF"/>
            <w:vAlign w:val="center"/>
          </w:tcPr>
          <w:p w14:paraId="400B071A"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p>
        </w:tc>
      </w:tr>
      <w:tr w:rsidR="0000128A" w:rsidRPr="00C4083C" w14:paraId="395DBCBC" w14:textId="77777777" w:rsidTr="001341DF">
        <w:trPr>
          <w:trHeight w:val="926"/>
        </w:trPr>
        <w:tc>
          <w:tcPr>
            <w:tcW w:w="1032" w:type="dxa"/>
            <w:vMerge w:val="restart"/>
            <w:tcBorders>
              <w:top w:val="single" w:sz="4" w:space="0" w:color="auto"/>
              <w:left w:val="single" w:sz="4" w:space="0" w:color="auto"/>
              <w:bottom w:val="nil"/>
              <w:right w:val="nil"/>
            </w:tcBorders>
            <w:shd w:val="clear" w:color="auto" w:fill="FFFFFF"/>
            <w:vAlign w:val="center"/>
          </w:tcPr>
          <w:p w14:paraId="1088F925"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младший</w:t>
            </w:r>
          </w:p>
          <w:p w14:paraId="71CAC2E7"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возраст</w:t>
            </w:r>
          </w:p>
        </w:tc>
        <w:tc>
          <w:tcPr>
            <w:tcW w:w="960" w:type="dxa"/>
            <w:tcBorders>
              <w:top w:val="single" w:sz="4" w:space="0" w:color="auto"/>
              <w:left w:val="single" w:sz="4" w:space="0" w:color="auto"/>
              <w:bottom w:val="nil"/>
              <w:right w:val="nil"/>
            </w:tcBorders>
            <w:shd w:val="clear" w:color="auto" w:fill="FFFFFF"/>
            <w:vAlign w:val="center"/>
          </w:tcPr>
          <w:p w14:paraId="0AA40D2F"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юноши</w:t>
            </w:r>
          </w:p>
        </w:tc>
        <w:tc>
          <w:tcPr>
            <w:tcW w:w="931" w:type="dxa"/>
            <w:vMerge w:val="restart"/>
            <w:tcBorders>
              <w:top w:val="single" w:sz="4" w:space="0" w:color="auto"/>
              <w:left w:val="single" w:sz="4" w:space="0" w:color="auto"/>
              <w:bottom w:val="nil"/>
              <w:right w:val="nil"/>
            </w:tcBorders>
            <w:shd w:val="clear" w:color="auto" w:fill="FFFFFF"/>
            <w:vAlign w:val="center"/>
          </w:tcPr>
          <w:p w14:paraId="529A81E4"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13-14</w:t>
            </w:r>
          </w:p>
        </w:tc>
        <w:tc>
          <w:tcPr>
            <w:tcW w:w="3509" w:type="dxa"/>
            <w:gridSpan w:val="2"/>
            <w:tcBorders>
              <w:top w:val="single" w:sz="4" w:space="0" w:color="auto"/>
              <w:left w:val="single" w:sz="4" w:space="0" w:color="auto"/>
              <w:bottom w:val="nil"/>
              <w:right w:val="nil"/>
            </w:tcBorders>
            <w:shd w:val="clear" w:color="auto" w:fill="FFFFFF"/>
            <w:vAlign w:val="center"/>
          </w:tcPr>
          <w:p w14:paraId="0C75DC0D" w14:textId="116FDE4D" w:rsidR="0000128A"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индивиду</w:t>
            </w:r>
            <w:r w:rsidR="0000128A" w:rsidRPr="00C4083C">
              <w:rPr>
                <w:rFonts w:ascii="Times New Roman" w:eastAsia="Times New Roman" w:hAnsi="Times New Roman" w:cs="Times New Roman"/>
                <w:sz w:val="22"/>
                <w:szCs w:val="22"/>
                <w:lang w:bidi="ar-SA"/>
              </w:rPr>
              <w:t xml:space="preserve">альная гонка </w:t>
            </w:r>
            <w:r w:rsidR="0068680A">
              <w:rPr>
                <w:rFonts w:ascii="Times New Roman" w:eastAsia="Times New Roman" w:hAnsi="Times New Roman" w:cs="Times New Roman"/>
                <w:sz w:val="22"/>
                <w:szCs w:val="22"/>
                <w:lang w:bidi="ar-SA"/>
              </w:rPr>
              <w:t>–</w:t>
            </w:r>
            <w:r w:rsidR="0000128A" w:rsidRPr="00C4083C">
              <w:rPr>
                <w:rFonts w:ascii="Times New Roman" w:eastAsia="Times New Roman" w:hAnsi="Times New Roman" w:cs="Times New Roman"/>
                <w:sz w:val="22"/>
                <w:szCs w:val="22"/>
                <w:lang w:bidi="ar-SA"/>
              </w:rPr>
              <w:t xml:space="preserve"> 6 км: спринт </w:t>
            </w:r>
            <w:r w:rsidR="0068680A">
              <w:rPr>
                <w:rFonts w:ascii="Times New Roman" w:eastAsia="Times New Roman" w:hAnsi="Times New Roman" w:cs="Times New Roman"/>
                <w:sz w:val="22"/>
                <w:szCs w:val="22"/>
                <w:lang w:bidi="ar-SA"/>
              </w:rPr>
              <w:t>–</w:t>
            </w:r>
            <w:r w:rsidR="0000128A" w:rsidRPr="00C4083C">
              <w:rPr>
                <w:rFonts w:ascii="Times New Roman" w:eastAsia="Times New Roman" w:hAnsi="Times New Roman" w:cs="Times New Roman"/>
                <w:sz w:val="22"/>
                <w:szCs w:val="22"/>
                <w:lang w:bidi="ar-SA"/>
              </w:rPr>
              <w:t xml:space="preserve"> 4 км: эстафета </w:t>
            </w:r>
            <w:r w:rsidR="0068680A">
              <w:rPr>
                <w:rFonts w:ascii="Times New Roman" w:eastAsia="Times New Roman" w:hAnsi="Times New Roman" w:cs="Times New Roman"/>
                <w:sz w:val="22"/>
                <w:szCs w:val="22"/>
                <w:lang w:bidi="ar-SA"/>
              </w:rPr>
              <w:t>–</w:t>
            </w:r>
            <w:r w:rsidR="0000128A" w:rsidRPr="00C4083C">
              <w:rPr>
                <w:rFonts w:ascii="Times New Roman" w:eastAsia="Times New Roman" w:hAnsi="Times New Roman" w:cs="Times New Roman"/>
                <w:sz w:val="22"/>
                <w:szCs w:val="22"/>
                <w:lang w:bidi="ar-SA"/>
              </w:rPr>
              <w:t xml:space="preserve"> </w:t>
            </w:r>
            <w:r w:rsidR="0000128A" w:rsidRPr="00C4083C">
              <w:rPr>
                <w:rFonts w:ascii="Times New Roman" w:eastAsia="Times New Roman" w:hAnsi="Times New Roman" w:cs="Times New Roman"/>
                <w:sz w:val="22"/>
                <w:szCs w:val="22"/>
                <w:lang w:eastAsia="en-US" w:bidi="ar-SA"/>
              </w:rPr>
              <w:t>3</w:t>
            </w:r>
            <w:r w:rsidR="0000128A" w:rsidRPr="00C4083C">
              <w:rPr>
                <w:rFonts w:ascii="Times New Roman" w:eastAsia="Times New Roman" w:hAnsi="Times New Roman" w:cs="Times New Roman"/>
                <w:sz w:val="22"/>
                <w:szCs w:val="22"/>
                <w:lang w:val="en-US" w:eastAsia="en-US" w:bidi="ar-SA"/>
              </w:rPr>
              <w:t>x</w:t>
            </w:r>
            <w:r w:rsidR="0000128A" w:rsidRPr="00C4083C">
              <w:rPr>
                <w:rFonts w:ascii="Times New Roman" w:eastAsia="Times New Roman" w:hAnsi="Times New Roman" w:cs="Times New Roman"/>
                <w:sz w:val="22"/>
                <w:szCs w:val="22"/>
                <w:lang w:eastAsia="en-US" w:bidi="ar-SA"/>
              </w:rPr>
              <w:t xml:space="preserve">6 </w:t>
            </w:r>
            <w:r w:rsidR="0000128A" w:rsidRPr="00C4083C">
              <w:rPr>
                <w:rFonts w:ascii="Times New Roman" w:eastAsia="Times New Roman" w:hAnsi="Times New Roman" w:cs="Times New Roman"/>
                <w:sz w:val="22"/>
                <w:szCs w:val="22"/>
                <w:lang w:bidi="ar-SA"/>
              </w:rPr>
              <w:t>км без переноски винтовки</w:t>
            </w:r>
          </w:p>
        </w:tc>
        <w:tc>
          <w:tcPr>
            <w:tcW w:w="3230" w:type="dxa"/>
            <w:tcBorders>
              <w:top w:val="single" w:sz="4" w:space="0" w:color="auto"/>
              <w:left w:val="single" w:sz="4" w:space="0" w:color="auto"/>
              <w:bottom w:val="nil"/>
              <w:right w:val="single" w:sz="4" w:space="0" w:color="auto"/>
            </w:tcBorders>
            <w:shd w:val="clear" w:color="auto" w:fill="FFFFFF"/>
            <w:vAlign w:val="bottom"/>
          </w:tcPr>
          <w:p w14:paraId="2087987F" w14:textId="4362DADB" w:rsidR="0000128A" w:rsidRPr="00C4083C" w:rsidRDefault="0000128A" w:rsidP="0000128A">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4 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2 км;</w:t>
            </w:r>
          </w:p>
          <w:p w14:paraId="0CF1F557" w14:textId="4DEBE979" w:rsidR="0000128A" w:rsidRPr="00C4083C" w:rsidRDefault="0000128A" w:rsidP="0000128A">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летняя эстафета-кросс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w:t>
            </w:r>
            <w:r w:rsidRPr="00C4083C">
              <w:rPr>
                <w:rFonts w:ascii="Times New Roman" w:eastAsia="Times New Roman" w:hAnsi="Times New Roman" w:cs="Times New Roman"/>
                <w:sz w:val="22"/>
                <w:szCs w:val="22"/>
                <w:lang w:eastAsia="en-US" w:bidi="ar-SA"/>
              </w:rPr>
              <w:t>3</w:t>
            </w:r>
            <w:r w:rsidRPr="00C4083C">
              <w:rPr>
                <w:rFonts w:ascii="Times New Roman" w:eastAsia="Times New Roman" w:hAnsi="Times New Roman" w:cs="Times New Roman"/>
                <w:sz w:val="22"/>
                <w:szCs w:val="22"/>
                <w:lang w:val="en-US" w:eastAsia="en-US" w:bidi="ar-SA"/>
              </w:rPr>
              <w:t>x</w:t>
            </w:r>
            <w:r w:rsidRPr="00C4083C">
              <w:rPr>
                <w:rFonts w:ascii="Times New Roman" w:eastAsia="Times New Roman" w:hAnsi="Times New Roman" w:cs="Times New Roman"/>
                <w:sz w:val="22"/>
                <w:szCs w:val="22"/>
                <w:lang w:eastAsia="en-US" w:bidi="ar-SA"/>
              </w:rPr>
              <w:t xml:space="preserve">2 </w:t>
            </w:r>
            <w:r w:rsidRPr="00C4083C">
              <w:rPr>
                <w:rFonts w:ascii="Times New Roman" w:eastAsia="Times New Roman" w:hAnsi="Times New Roman" w:cs="Times New Roman"/>
                <w:sz w:val="22"/>
                <w:szCs w:val="22"/>
                <w:lang w:bidi="ar-SA"/>
              </w:rPr>
              <w:t>км без переноски винтовки</w:t>
            </w:r>
          </w:p>
        </w:tc>
      </w:tr>
      <w:tr w:rsidR="0000128A" w:rsidRPr="00C4083C" w14:paraId="1CAF1784" w14:textId="77777777" w:rsidTr="001341DF">
        <w:trPr>
          <w:trHeight w:val="931"/>
        </w:trPr>
        <w:tc>
          <w:tcPr>
            <w:tcW w:w="1032" w:type="dxa"/>
            <w:vMerge/>
            <w:tcBorders>
              <w:top w:val="nil"/>
              <w:left w:val="single" w:sz="4" w:space="0" w:color="auto"/>
              <w:bottom w:val="nil"/>
              <w:right w:val="nil"/>
            </w:tcBorders>
            <w:shd w:val="clear" w:color="auto" w:fill="FFFFFF"/>
            <w:vAlign w:val="center"/>
          </w:tcPr>
          <w:p w14:paraId="5C1E3FA1" w14:textId="77777777" w:rsidR="0000128A" w:rsidRPr="00C4083C" w:rsidRDefault="0000128A" w:rsidP="0000128A">
            <w:pPr>
              <w:widowControl/>
              <w:rPr>
                <w:rFonts w:ascii="Times New Roman" w:eastAsia="Times New Roman" w:hAnsi="Times New Roman" w:cs="Times New Roman"/>
                <w:color w:val="auto"/>
                <w:sz w:val="22"/>
                <w:szCs w:val="22"/>
                <w:lang w:bidi="ar-SA"/>
              </w:rPr>
            </w:pPr>
          </w:p>
        </w:tc>
        <w:tc>
          <w:tcPr>
            <w:tcW w:w="960" w:type="dxa"/>
            <w:tcBorders>
              <w:top w:val="single" w:sz="4" w:space="0" w:color="auto"/>
              <w:left w:val="single" w:sz="4" w:space="0" w:color="auto"/>
              <w:bottom w:val="nil"/>
              <w:right w:val="nil"/>
            </w:tcBorders>
            <w:shd w:val="clear" w:color="auto" w:fill="FFFFFF"/>
            <w:vAlign w:val="center"/>
          </w:tcPr>
          <w:p w14:paraId="0F7BDA55"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девушки</w:t>
            </w:r>
          </w:p>
        </w:tc>
        <w:tc>
          <w:tcPr>
            <w:tcW w:w="931" w:type="dxa"/>
            <w:vMerge/>
            <w:tcBorders>
              <w:top w:val="nil"/>
              <w:left w:val="single" w:sz="4" w:space="0" w:color="auto"/>
              <w:bottom w:val="nil"/>
              <w:right w:val="nil"/>
            </w:tcBorders>
            <w:shd w:val="clear" w:color="auto" w:fill="FFFFFF"/>
            <w:vAlign w:val="center"/>
          </w:tcPr>
          <w:p w14:paraId="1D73B65D"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p>
        </w:tc>
        <w:tc>
          <w:tcPr>
            <w:tcW w:w="3509" w:type="dxa"/>
            <w:gridSpan w:val="2"/>
            <w:tcBorders>
              <w:top w:val="single" w:sz="4" w:space="0" w:color="auto"/>
              <w:left w:val="single" w:sz="4" w:space="0" w:color="auto"/>
              <w:bottom w:val="nil"/>
              <w:right w:val="nil"/>
            </w:tcBorders>
            <w:shd w:val="clear" w:color="auto" w:fill="FFFFFF"/>
            <w:vAlign w:val="center"/>
          </w:tcPr>
          <w:p w14:paraId="7B27CC32" w14:textId="5169405D" w:rsidR="0000128A" w:rsidRPr="00C4083C" w:rsidRDefault="0000128A"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5км;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3 км: эстафета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w:t>
            </w:r>
            <w:r w:rsidRPr="00C4083C">
              <w:rPr>
                <w:rFonts w:ascii="Times New Roman" w:eastAsia="Times New Roman" w:hAnsi="Times New Roman" w:cs="Times New Roman"/>
                <w:sz w:val="22"/>
                <w:szCs w:val="22"/>
                <w:lang w:eastAsia="en-US" w:bidi="ar-SA"/>
              </w:rPr>
              <w:t>3</w:t>
            </w:r>
            <w:r w:rsidRPr="00C4083C">
              <w:rPr>
                <w:rFonts w:ascii="Times New Roman" w:eastAsia="Times New Roman" w:hAnsi="Times New Roman" w:cs="Times New Roman"/>
                <w:sz w:val="22"/>
                <w:szCs w:val="22"/>
                <w:lang w:val="en-US" w:eastAsia="en-US" w:bidi="ar-SA"/>
              </w:rPr>
              <w:t>x</w:t>
            </w:r>
            <w:r w:rsidRPr="00C4083C">
              <w:rPr>
                <w:rFonts w:ascii="Times New Roman" w:eastAsia="Times New Roman" w:hAnsi="Times New Roman" w:cs="Times New Roman"/>
                <w:sz w:val="22"/>
                <w:szCs w:val="22"/>
                <w:lang w:eastAsia="en-US" w:bidi="ar-SA"/>
              </w:rPr>
              <w:t xml:space="preserve">5 </w:t>
            </w:r>
            <w:r w:rsidRPr="00C4083C">
              <w:rPr>
                <w:rFonts w:ascii="Times New Roman" w:eastAsia="Times New Roman" w:hAnsi="Times New Roman" w:cs="Times New Roman"/>
                <w:sz w:val="22"/>
                <w:szCs w:val="22"/>
                <w:lang w:bidi="ar-SA"/>
              </w:rPr>
              <w:t>км без переноски винтовки</w:t>
            </w:r>
          </w:p>
        </w:tc>
        <w:tc>
          <w:tcPr>
            <w:tcW w:w="3230" w:type="dxa"/>
            <w:tcBorders>
              <w:top w:val="single" w:sz="4" w:space="0" w:color="auto"/>
              <w:left w:val="single" w:sz="4" w:space="0" w:color="auto"/>
              <w:bottom w:val="nil"/>
              <w:right w:val="single" w:sz="4" w:space="0" w:color="auto"/>
            </w:tcBorders>
            <w:shd w:val="clear" w:color="auto" w:fill="FFFFFF"/>
            <w:vAlign w:val="bottom"/>
          </w:tcPr>
          <w:p w14:paraId="40D1A621" w14:textId="765AED6B" w:rsidR="0000128A" w:rsidRPr="00C4083C" w:rsidRDefault="0000128A" w:rsidP="0000128A">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3 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2 км;</w:t>
            </w:r>
          </w:p>
          <w:p w14:paraId="45DF2584" w14:textId="24AE0BE5" w:rsidR="0000128A" w:rsidRPr="00C4083C" w:rsidRDefault="0000128A" w:rsidP="0000128A">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летняя эстафета-кросс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w:t>
            </w:r>
            <w:r w:rsidRPr="00C4083C">
              <w:rPr>
                <w:rFonts w:ascii="Times New Roman" w:eastAsia="Times New Roman" w:hAnsi="Times New Roman" w:cs="Times New Roman"/>
                <w:sz w:val="22"/>
                <w:szCs w:val="22"/>
                <w:lang w:eastAsia="en-US" w:bidi="ar-SA"/>
              </w:rPr>
              <w:t>3</w:t>
            </w:r>
            <w:r w:rsidRPr="00C4083C">
              <w:rPr>
                <w:rFonts w:ascii="Times New Roman" w:eastAsia="Times New Roman" w:hAnsi="Times New Roman" w:cs="Times New Roman"/>
                <w:sz w:val="22"/>
                <w:szCs w:val="22"/>
                <w:lang w:val="en-US" w:eastAsia="en-US" w:bidi="ar-SA"/>
              </w:rPr>
              <w:t>x</w:t>
            </w:r>
            <w:r w:rsidRPr="00C4083C">
              <w:rPr>
                <w:rFonts w:ascii="Times New Roman" w:eastAsia="Times New Roman" w:hAnsi="Times New Roman" w:cs="Times New Roman"/>
                <w:sz w:val="22"/>
                <w:szCs w:val="22"/>
                <w:lang w:eastAsia="en-US" w:bidi="ar-SA"/>
              </w:rPr>
              <w:t xml:space="preserve">2 </w:t>
            </w:r>
            <w:r w:rsidRPr="00C4083C">
              <w:rPr>
                <w:rFonts w:ascii="Times New Roman" w:eastAsia="Times New Roman" w:hAnsi="Times New Roman" w:cs="Times New Roman"/>
                <w:sz w:val="22"/>
                <w:szCs w:val="22"/>
                <w:lang w:bidi="ar-SA"/>
              </w:rPr>
              <w:t>км без переноски винтовки</w:t>
            </w:r>
          </w:p>
        </w:tc>
      </w:tr>
      <w:tr w:rsidR="0000128A" w:rsidRPr="00C4083C" w14:paraId="53090BC3" w14:textId="77777777" w:rsidTr="001341DF">
        <w:trPr>
          <w:trHeight w:val="1406"/>
        </w:trPr>
        <w:tc>
          <w:tcPr>
            <w:tcW w:w="1032" w:type="dxa"/>
            <w:tcBorders>
              <w:top w:val="single" w:sz="4" w:space="0" w:color="auto"/>
              <w:left w:val="single" w:sz="4" w:space="0" w:color="auto"/>
              <w:bottom w:val="single" w:sz="4" w:space="0" w:color="auto"/>
              <w:right w:val="nil"/>
            </w:tcBorders>
            <w:shd w:val="clear" w:color="auto" w:fill="FFFFFF"/>
            <w:vAlign w:val="center"/>
          </w:tcPr>
          <w:p w14:paraId="0425DF46"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средний</w:t>
            </w:r>
          </w:p>
          <w:p w14:paraId="3BF33C5F"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возраст</w:t>
            </w:r>
          </w:p>
        </w:tc>
        <w:tc>
          <w:tcPr>
            <w:tcW w:w="960" w:type="dxa"/>
            <w:tcBorders>
              <w:top w:val="single" w:sz="4" w:space="0" w:color="auto"/>
              <w:left w:val="single" w:sz="4" w:space="0" w:color="auto"/>
              <w:bottom w:val="single" w:sz="4" w:space="0" w:color="auto"/>
              <w:right w:val="nil"/>
            </w:tcBorders>
            <w:shd w:val="clear" w:color="auto" w:fill="FFFFFF"/>
            <w:vAlign w:val="center"/>
          </w:tcPr>
          <w:p w14:paraId="7D5FEE56"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юноши</w:t>
            </w:r>
          </w:p>
        </w:tc>
        <w:tc>
          <w:tcPr>
            <w:tcW w:w="931" w:type="dxa"/>
            <w:tcBorders>
              <w:top w:val="single" w:sz="4" w:space="0" w:color="auto"/>
              <w:left w:val="single" w:sz="4" w:space="0" w:color="auto"/>
              <w:bottom w:val="single" w:sz="4" w:space="0" w:color="auto"/>
              <w:right w:val="nil"/>
            </w:tcBorders>
            <w:shd w:val="clear" w:color="auto" w:fill="FFFFFF"/>
            <w:vAlign w:val="center"/>
          </w:tcPr>
          <w:p w14:paraId="644753AC" w14:textId="77777777" w:rsidR="0000128A" w:rsidRPr="00C4083C" w:rsidRDefault="0000128A" w:rsidP="0000128A">
            <w:pPr>
              <w:widowControl/>
              <w:spacing w:line="20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15-16</w:t>
            </w:r>
          </w:p>
        </w:tc>
        <w:tc>
          <w:tcPr>
            <w:tcW w:w="3509" w:type="dxa"/>
            <w:gridSpan w:val="2"/>
            <w:tcBorders>
              <w:top w:val="single" w:sz="4" w:space="0" w:color="auto"/>
              <w:left w:val="single" w:sz="4" w:space="0" w:color="auto"/>
              <w:bottom w:val="single" w:sz="4" w:space="0" w:color="auto"/>
              <w:right w:val="nil"/>
            </w:tcBorders>
            <w:shd w:val="clear" w:color="auto" w:fill="FFFFFF"/>
            <w:vAlign w:val="center"/>
          </w:tcPr>
          <w:p w14:paraId="1F61E632" w14:textId="396CC26D" w:rsidR="0000128A"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индивиду</w:t>
            </w:r>
            <w:r w:rsidR="0000128A" w:rsidRPr="00C4083C">
              <w:rPr>
                <w:rFonts w:ascii="Times New Roman" w:eastAsia="Times New Roman" w:hAnsi="Times New Roman" w:cs="Times New Roman"/>
                <w:sz w:val="22"/>
                <w:szCs w:val="22"/>
                <w:lang w:bidi="ar-SA"/>
              </w:rPr>
              <w:t xml:space="preserve">альная гонка </w:t>
            </w:r>
            <w:r w:rsidR="0068680A">
              <w:rPr>
                <w:rFonts w:ascii="Times New Roman" w:eastAsia="Times New Roman" w:hAnsi="Times New Roman" w:cs="Times New Roman"/>
                <w:sz w:val="22"/>
                <w:szCs w:val="22"/>
                <w:lang w:bidi="ar-SA"/>
              </w:rPr>
              <w:t>–</w:t>
            </w:r>
            <w:r w:rsidR="0000128A" w:rsidRPr="00C4083C">
              <w:rPr>
                <w:rFonts w:ascii="Times New Roman" w:eastAsia="Times New Roman" w:hAnsi="Times New Roman" w:cs="Times New Roman"/>
                <w:sz w:val="22"/>
                <w:szCs w:val="22"/>
                <w:lang w:bidi="ar-SA"/>
              </w:rPr>
              <w:t xml:space="preserve"> 12.5км: спринт </w:t>
            </w:r>
            <w:r w:rsidR="0068680A">
              <w:rPr>
                <w:rFonts w:ascii="Times New Roman" w:eastAsia="Times New Roman" w:hAnsi="Times New Roman" w:cs="Times New Roman"/>
                <w:sz w:val="22"/>
                <w:szCs w:val="22"/>
                <w:lang w:bidi="ar-SA"/>
              </w:rPr>
              <w:t>–</w:t>
            </w:r>
            <w:r w:rsidR="0000128A" w:rsidRPr="00C4083C">
              <w:rPr>
                <w:rFonts w:ascii="Times New Roman" w:eastAsia="Times New Roman" w:hAnsi="Times New Roman" w:cs="Times New Roman"/>
                <w:sz w:val="22"/>
                <w:szCs w:val="22"/>
                <w:lang w:bidi="ar-SA"/>
              </w:rPr>
              <w:t xml:space="preserve"> 7.5 км: эстафета </w:t>
            </w:r>
            <w:r w:rsidR="0068680A">
              <w:rPr>
                <w:rFonts w:ascii="Times New Roman" w:eastAsia="Times New Roman" w:hAnsi="Times New Roman" w:cs="Times New Roman"/>
                <w:sz w:val="22"/>
                <w:szCs w:val="22"/>
                <w:lang w:bidi="ar-SA"/>
              </w:rPr>
              <w:t>–</w:t>
            </w:r>
            <w:r w:rsidR="0000128A" w:rsidRPr="00C4083C">
              <w:rPr>
                <w:rFonts w:ascii="Times New Roman" w:eastAsia="Times New Roman" w:hAnsi="Times New Roman" w:cs="Times New Roman"/>
                <w:sz w:val="22"/>
                <w:szCs w:val="22"/>
                <w:lang w:bidi="ar-SA"/>
              </w:rPr>
              <w:t xml:space="preserve"> </w:t>
            </w:r>
            <w:r w:rsidR="0000128A" w:rsidRPr="00C4083C">
              <w:rPr>
                <w:rFonts w:ascii="Times New Roman" w:eastAsia="Times New Roman" w:hAnsi="Times New Roman" w:cs="Times New Roman"/>
                <w:sz w:val="22"/>
                <w:szCs w:val="22"/>
                <w:lang w:eastAsia="en-US" w:bidi="ar-SA"/>
              </w:rPr>
              <w:t>3</w:t>
            </w:r>
            <w:r w:rsidR="0000128A" w:rsidRPr="00C4083C">
              <w:rPr>
                <w:rFonts w:ascii="Times New Roman" w:eastAsia="Times New Roman" w:hAnsi="Times New Roman" w:cs="Times New Roman"/>
                <w:sz w:val="22"/>
                <w:szCs w:val="22"/>
                <w:lang w:val="en-US" w:eastAsia="en-US" w:bidi="ar-SA"/>
              </w:rPr>
              <w:t>x</w:t>
            </w:r>
            <w:r w:rsidR="0000128A" w:rsidRPr="00C4083C">
              <w:rPr>
                <w:rFonts w:ascii="Times New Roman" w:eastAsia="Times New Roman" w:hAnsi="Times New Roman" w:cs="Times New Roman"/>
                <w:sz w:val="22"/>
                <w:szCs w:val="22"/>
                <w:lang w:eastAsia="en-US" w:bidi="ar-SA"/>
              </w:rPr>
              <w:t xml:space="preserve">7,5 </w:t>
            </w:r>
            <w:r w:rsidR="0000128A" w:rsidRPr="00C4083C">
              <w:rPr>
                <w:rFonts w:ascii="Times New Roman" w:eastAsia="Times New Roman" w:hAnsi="Times New Roman" w:cs="Times New Roman"/>
                <w:sz w:val="22"/>
                <w:szCs w:val="22"/>
                <w:lang w:bidi="ar-SA"/>
              </w:rPr>
              <w:t>км гонка преследования -10км: гонка с массовым стартом -10км без переноски винтовки</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bottom"/>
          </w:tcPr>
          <w:p w14:paraId="09C8D78C" w14:textId="3BD68856" w:rsidR="0000128A" w:rsidRPr="00C4083C" w:rsidRDefault="0000128A" w:rsidP="0000128A">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5км;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3 км;</w:t>
            </w:r>
          </w:p>
          <w:p w14:paraId="7901BEFE" w14:textId="617C2B97" w:rsidR="0000128A" w:rsidRPr="00C4083C" w:rsidRDefault="0000128A" w:rsidP="0000128A">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летняя эстафета-кросс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w:t>
            </w:r>
            <w:r w:rsidRPr="00C4083C">
              <w:rPr>
                <w:rFonts w:ascii="Times New Roman" w:eastAsia="Times New Roman" w:hAnsi="Times New Roman" w:cs="Times New Roman"/>
                <w:sz w:val="22"/>
                <w:szCs w:val="22"/>
                <w:lang w:eastAsia="en-US" w:bidi="ar-SA"/>
              </w:rPr>
              <w:t>3</w:t>
            </w:r>
            <w:r w:rsidRPr="00C4083C">
              <w:rPr>
                <w:rFonts w:ascii="Times New Roman" w:eastAsia="Times New Roman" w:hAnsi="Times New Roman" w:cs="Times New Roman"/>
                <w:sz w:val="22"/>
                <w:szCs w:val="22"/>
                <w:lang w:val="en-US" w:eastAsia="en-US" w:bidi="ar-SA"/>
              </w:rPr>
              <w:t>x</w:t>
            </w:r>
            <w:r w:rsidRPr="00C4083C">
              <w:rPr>
                <w:rFonts w:ascii="Times New Roman" w:eastAsia="Times New Roman" w:hAnsi="Times New Roman" w:cs="Times New Roman"/>
                <w:sz w:val="22"/>
                <w:szCs w:val="22"/>
                <w:lang w:eastAsia="en-US" w:bidi="ar-SA"/>
              </w:rPr>
              <w:t xml:space="preserve">3 </w:t>
            </w:r>
            <w:r w:rsidRPr="00C4083C">
              <w:rPr>
                <w:rFonts w:ascii="Times New Roman" w:eastAsia="Times New Roman" w:hAnsi="Times New Roman" w:cs="Times New Roman"/>
                <w:sz w:val="22"/>
                <w:szCs w:val="22"/>
                <w:lang w:bidi="ar-SA"/>
              </w:rPr>
              <w:t xml:space="preserve">км гонка преследования </w:t>
            </w:r>
            <w:r w:rsidRPr="00C4083C">
              <w:rPr>
                <w:rFonts w:ascii="Times New Roman" w:eastAsia="Times New Roman" w:hAnsi="Times New Roman" w:cs="Times New Roman"/>
                <w:spacing w:val="-10"/>
                <w:sz w:val="22"/>
                <w:szCs w:val="22"/>
                <w:lang w:bidi="ar-SA"/>
              </w:rPr>
              <w:t xml:space="preserve">-4км; </w:t>
            </w:r>
            <w:r w:rsidRPr="00C4083C">
              <w:rPr>
                <w:rFonts w:ascii="Times New Roman" w:eastAsia="Times New Roman" w:hAnsi="Times New Roman" w:cs="Times New Roman"/>
                <w:sz w:val="22"/>
                <w:szCs w:val="22"/>
                <w:lang w:bidi="ar-SA"/>
              </w:rPr>
              <w:t xml:space="preserve">гонка с массовым стартом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4км без переноски винтовки</w:t>
            </w:r>
          </w:p>
        </w:tc>
      </w:tr>
      <w:tr w:rsidR="001341DF" w:rsidRPr="00C4083C" w14:paraId="13DD8644" w14:textId="77777777" w:rsidTr="001341DF">
        <w:trPr>
          <w:trHeight w:val="1392"/>
        </w:trPr>
        <w:tc>
          <w:tcPr>
            <w:tcW w:w="1032" w:type="dxa"/>
            <w:tcBorders>
              <w:top w:val="single" w:sz="4" w:space="0" w:color="auto"/>
              <w:left w:val="single" w:sz="4" w:space="0" w:color="auto"/>
              <w:bottom w:val="nil"/>
              <w:right w:val="nil"/>
            </w:tcBorders>
            <w:shd w:val="clear" w:color="auto" w:fill="FFFFFF"/>
          </w:tcPr>
          <w:p w14:paraId="75D72EFC" w14:textId="77777777" w:rsidR="001341DF" w:rsidRPr="00C4083C" w:rsidRDefault="001341DF" w:rsidP="001341DF">
            <w:pPr>
              <w:widowControl/>
              <w:rPr>
                <w:rFonts w:ascii="Times New Roman" w:eastAsia="Times New Roman" w:hAnsi="Times New Roman" w:cs="Times New Roman"/>
                <w:color w:val="auto"/>
                <w:sz w:val="22"/>
                <w:szCs w:val="22"/>
                <w:lang w:bidi="ar-SA"/>
              </w:rPr>
            </w:pPr>
          </w:p>
        </w:tc>
        <w:tc>
          <w:tcPr>
            <w:tcW w:w="960" w:type="dxa"/>
            <w:tcBorders>
              <w:top w:val="single" w:sz="4" w:space="0" w:color="auto"/>
              <w:left w:val="single" w:sz="4" w:space="0" w:color="auto"/>
              <w:bottom w:val="nil"/>
              <w:right w:val="nil"/>
            </w:tcBorders>
            <w:shd w:val="clear" w:color="auto" w:fill="FFFFFF"/>
            <w:vAlign w:val="bottom"/>
          </w:tcPr>
          <w:p w14:paraId="5B327088"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девушки</w:t>
            </w:r>
          </w:p>
        </w:tc>
        <w:tc>
          <w:tcPr>
            <w:tcW w:w="931" w:type="dxa"/>
            <w:tcBorders>
              <w:top w:val="single" w:sz="4" w:space="0" w:color="auto"/>
              <w:left w:val="single" w:sz="4" w:space="0" w:color="auto"/>
              <w:bottom w:val="nil"/>
              <w:right w:val="nil"/>
            </w:tcBorders>
            <w:shd w:val="clear" w:color="auto" w:fill="FFFFFF"/>
          </w:tcPr>
          <w:p w14:paraId="3913FC54" w14:textId="77777777" w:rsidR="001341DF" w:rsidRPr="00C4083C" w:rsidRDefault="001341DF" w:rsidP="001341DF">
            <w:pPr>
              <w:widowControl/>
              <w:rPr>
                <w:rFonts w:ascii="Times New Roman" w:eastAsia="Times New Roman" w:hAnsi="Times New Roman" w:cs="Times New Roman"/>
                <w:color w:val="auto"/>
                <w:sz w:val="22"/>
                <w:szCs w:val="22"/>
                <w:lang w:bidi="ar-SA"/>
              </w:rPr>
            </w:pPr>
          </w:p>
        </w:tc>
        <w:tc>
          <w:tcPr>
            <w:tcW w:w="3422" w:type="dxa"/>
            <w:tcBorders>
              <w:top w:val="single" w:sz="4" w:space="0" w:color="auto"/>
              <w:left w:val="single" w:sz="4" w:space="0" w:color="auto"/>
              <w:bottom w:val="nil"/>
              <w:right w:val="nil"/>
            </w:tcBorders>
            <w:shd w:val="clear" w:color="auto" w:fill="FFFFFF"/>
            <w:vAlign w:val="center"/>
          </w:tcPr>
          <w:p w14:paraId="4EC40412" w14:textId="0A149383"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10км;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6 км: эстафета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w:t>
            </w:r>
            <w:r w:rsidRPr="00C4083C">
              <w:rPr>
                <w:rFonts w:ascii="Times New Roman" w:eastAsia="Times New Roman" w:hAnsi="Times New Roman" w:cs="Times New Roman"/>
                <w:sz w:val="22"/>
                <w:szCs w:val="22"/>
                <w:lang w:eastAsia="en-US" w:bidi="ar-SA"/>
              </w:rPr>
              <w:t>3</w:t>
            </w:r>
            <w:r w:rsidRPr="00C4083C">
              <w:rPr>
                <w:rFonts w:ascii="Times New Roman" w:eastAsia="Times New Roman" w:hAnsi="Times New Roman" w:cs="Times New Roman"/>
                <w:sz w:val="22"/>
                <w:szCs w:val="22"/>
                <w:lang w:val="en-US" w:eastAsia="en-US" w:bidi="ar-SA"/>
              </w:rPr>
              <w:t>x</w:t>
            </w:r>
            <w:r w:rsidRPr="00C4083C">
              <w:rPr>
                <w:rFonts w:ascii="Times New Roman" w:eastAsia="Times New Roman" w:hAnsi="Times New Roman" w:cs="Times New Roman"/>
                <w:sz w:val="22"/>
                <w:szCs w:val="22"/>
                <w:lang w:eastAsia="en-US" w:bidi="ar-SA"/>
              </w:rPr>
              <w:t xml:space="preserve">6 </w:t>
            </w:r>
            <w:r w:rsidRPr="00C4083C">
              <w:rPr>
                <w:rFonts w:ascii="Times New Roman" w:eastAsia="Times New Roman" w:hAnsi="Times New Roman" w:cs="Times New Roman"/>
                <w:sz w:val="22"/>
                <w:szCs w:val="22"/>
                <w:lang w:bidi="ar-SA"/>
              </w:rPr>
              <w:t>км гонка преследования —6км; гонка с массовым стартом -6км без переноски винтовки</w:t>
            </w:r>
          </w:p>
        </w:tc>
        <w:tc>
          <w:tcPr>
            <w:tcW w:w="3317" w:type="dxa"/>
            <w:gridSpan w:val="2"/>
            <w:tcBorders>
              <w:top w:val="single" w:sz="4" w:space="0" w:color="auto"/>
              <w:left w:val="single" w:sz="4" w:space="0" w:color="auto"/>
              <w:bottom w:val="nil"/>
              <w:right w:val="single" w:sz="4" w:space="0" w:color="auto"/>
            </w:tcBorders>
            <w:shd w:val="clear" w:color="auto" w:fill="FFFFFF"/>
            <w:vAlign w:val="bottom"/>
          </w:tcPr>
          <w:p w14:paraId="50DD1369" w14:textId="311AFC19"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4км;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2 км:</w:t>
            </w:r>
          </w:p>
          <w:p w14:paraId="4C3E7A10" w14:textId="3CFACDE8"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летняя эстафета-кросс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w:t>
            </w:r>
            <w:r w:rsidRPr="00C4083C">
              <w:rPr>
                <w:rFonts w:ascii="Times New Roman" w:eastAsia="Times New Roman" w:hAnsi="Times New Roman" w:cs="Times New Roman"/>
                <w:sz w:val="22"/>
                <w:szCs w:val="22"/>
                <w:lang w:eastAsia="en-US" w:bidi="ar-SA"/>
              </w:rPr>
              <w:t>3</w:t>
            </w:r>
            <w:r w:rsidRPr="00C4083C">
              <w:rPr>
                <w:rFonts w:ascii="Times New Roman" w:eastAsia="Times New Roman" w:hAnsi="Times New Roman" w:cs="Times New Roman"/>
                <w:sz w:val="22"/>
                <w:szCs w:val="22"/>
                <w:lang w:val="en-US" w:eastAsia="en-US" w:bidi="ar-SA"/>
              </w:rPr>
              <w:t>x</w:t>
            </w:r>
            <w:r w:rsidRPr="00C4083C">
              <w:rPr>
                <w:rFonts w:ascii="Times New Roman" w:eastAsia="Times New Roman" w:hAnsi="Times New Roman" w:cs="Times New Roman"/>
                <w:sz w:val="22"/>
                <w:szCs w:val="22"/>
                <w:lang w:eastAsia="en-US" w:bidi="ar-SA"/>
              </w:rPr>
              <w:t xml:space="preserve">2 </w:t>
            </w:r>
            <w:r w:rsidRPr="00C4083C">
              <w:rPr>
                <w:rFonts w:ascii="Times New Roman" w:eastAsia="Times New Roman" w:hAnsi="Times New Roman" w:cs="Times New Roman"/>
                <w:sz w:val="22"/>
                <w:szCs w:val="22"/>
                <w:lang w:bidi="ar-SA"/>
              </w:rPr>
              <w:t xml:space="preserve">км гонка преследования -Зкм: гонка с массовым стартом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Зкм без переноси! </w:t>
            </w:r>
            <w:r w:rsidR="0068680A" w:rsidRPr="00C4083C">
              <w:rPr>
                <w:rFonts w:ascii="Times New Roman" w:eastAsia="Times New Roman" w:hAnsi="Times New Roman" w:cs="Times New Roman"/>
                <w:sz w:val="22"/>
                <w:szCs w:val="22"/>
                <w:lang w:bidi="ar-SA"/>
              </w:rPr>
              <w:t>В</w:t>
            </w:r>
            <w:r w:rsidRPr="00C4083C">
              <w:rPr>
                <w:rFonts w:ascii="Times New Roman" w:eastAsia="Times New Roman" w:hAnsi="Times New Roman" w:cs="Times New Roman"/>
                <w:sz w:val="22"/>
                <w:szCs w:val="22"/>
                <w:lang w:bidi="ar-SA"/>
              </w:rPr>
              <w:t>интовки</w:t>
            </w:r>
          </w:p>
        </w:tc>
      </w:tr>
      <w:tr w:rsidR="001341DF" w:rsidRPr="00C4083C" w14:paraId="442ED52F" w14:textId="77777777" w:rsidTr="001341DF">
        <w:trPr>
          <w:trHeight w:val="1162"/>
        </w:trPr>
        <w:tc>
          <w:tcPr>
            <w:tcW w:w="1032" w:type="dxa"/>
            <w:vMerge w:val="restart"/>
            <w:tcBorders>
              <w:top w:val="single" w:sz="4" w:space="0" w:color="auto"/>
              <w:left w:val="single" w:sz="4" w:space="0" w:color="auto"/>
              <w:bottom w:val="nil"/>
              <w:right w:val="nil"/>
            </w:tcBorders>
            <w:shd w:val="clear" w:color="auto" w:fill="FFFFFF"/>
            <w:vAlign w:val="center"/>
          </w:tcPr>
          <w:p w14:paraId="34749900"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старший</w:t>
            </w:r>
          </w:p>
          <w:p w14:paraId="781E549C"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возраст</w:t>
            </w:r>
          </w:p>
        </w:tc>
        <w:tc>
          <w:tcPr>
            <w:tcW w:w="960" w:type="dxa"/>
            <w:tcBorders>
              <w:top w:val="single" w:sz="4" w:space="0" w:color="auto"/>
              <w:left w:val="single" w:sz="4" w:space="0" w:color="auto"/>
              <w:bottom w:val="nil"/>
              <w:right w:val="nil"/>
            </w:tcBorders>
            <w:shd w:val="clear" w:color="auto" w:fill="FFFFFF"/>
            <w:vAlign w:val="center"/>
          </w:tcPr>
          <w:p w14:paraId="3EA0ED0B"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юноши</w:t>
            </w:r>
          </w:p>
        </w:tc>
        <w:tc>
          <w:tcPr>
            <w:tcW w:w="931" w:type="dxa"/>
            <w:vMerge w:val="restart"/>
            <w:tcBorders>
              <w:top w:val="single" w:sz="4" w:space="0" w:color="auto"/>
              <w:left w:val="single" w:sz="4" w:space="0" w:color="auto"/>
              <w:bottom w:val="nil"/>
              <w:right w:val="nil"/>
            </w:tcBorders>
            <w:shd w:val="clear" w:color="auto" w:fill="FFFFFF"/>
            <w:vAlign w:val="center"/>
          </w:tcPr>
          <w:p w14:paraId="3EB288F3"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17-19</w:t>
            </w:r>
          </w:p>
        </w:tc>
        <w:tc>
          <w:tcPr>
            <w:tcW w:w="3422" w:type="dxa"/>
            <w:tcBorders>
              <w:top w:val="single" w:sz="4" w:space="0" w:color="auto"/>
              <w:left w:val="single" w:sz="4" w:space="0" w:color="auto"/>
              <w:bottom w:val="nil"/>
              <w:right w:val="nil"/>
            </w:tcBorders>
            <w:shd w:val="clear" w:color="auto" w:fill="FFFFFF"/>
            <w:vAlign w:val="center"/>
          </w:tcPr>
          <w:p w14:paraId="623CB6D4" w14:textId="34D97B33"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12,5км;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7.5 км; эстафета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3x7,5км гонка преследования —10км; гонка с массовым стартом -10км</w:t>
            </w:r>
          </w:p>
        </w:tc>
        <w:tc>
          <w:tcPr>
            <w:tcW w:w="3317" w:type="dxa"/>
            <w:gridSpan w:val="2"/>
            <w:tcBorders>
              <w:top w:val="single" w:sz="4" w:space="0" w:color="auto"/>
              <w:left w:val="single" w:sz="4" w:space="0" w:color="auto"/>
              <w:bottom w:val="nil"/>
              <w:right w:val="single" w:sz="4" w:space="0" w:color="auto"/>
            </w:tcBorders>
            <w:shd w:val="clear" w:color="auto" w:fill="FFFFFF"/>
            <w:vAlign w:val="bottom"/>
          </w:tcPr>
          <w:p w14:paraId="4E3EDA13" w14:textId="62FE5674"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6км;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4 км;</w:t>
            </w:r>
          </w:p>
          <w:p w14:paraId="5C40FCCB" w14:textId="0B6F1C6B"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летняя эстафета-кросс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w:t>
            </w:r>
            <w:r w:rsidRPr="00C4083C">
              <w:rPr>
                <w:rFonts w:ascii="Times New Roman" w:eastAsia="Times New Roman" w:hAnsi="Times New Roman" w:cs="Times New Roman"/>
                <w:sz w:val="22"/>
                <w:szCs w:val="22"/>
                <w:lang w:eastAsia="en-US" w:bidi="ar-SA"/>
              </w:rPr>
              <w:t>3</w:t>
            </w:r>
            <w:r w:rsidRPr="00C4083C">
              <w:rPr>
                <w:rFonts w:ascii="Times New Roman" w:eastAsia="Times New Roman" w:hAnsi="Times New Roman" w:cs="Times New Roman"/>
                <w:sz w:val="22"/>
                <w:szCs w:val="22"/>
                <w:lang w:val="en-US" w:eastAsia="en-US" w:bidi="ar-SA"/>
              </w:rPr>
              <w:t>x</w:t>
            </w:r>
            <w:r w:rsidRPr="00C4083C">
              <w:rPr>
                <w:rFonts w:ascii="Times New Roman" w:eastAsia="Times New Roman" w:hAnsi="Times New Roman" w:cs="Times New Roman"/>
                <w:sz w:val="22"/>
                <w:szCs w:val="22"/>
                <w:lang w:eastAsia="en-US" w:bidi="ar-SA"/>
              </w:rPr>
              <w:t xml:space="preserve">4 </w:t>
            </w:r>
            <w:r w:rsidRPr="00C4083C">
              <w:rPr>
                <w:rFonts w:ascii="Times New Roman" w:eastAsia="Times New Roman" w:hAnsi="Times New Roman" w:cs="Times New Roman"/>
                <w:sz w:val="22"/>
                <w:szCs w:val="22"/>
                <w:lang w:bidi="ar-SA"/>
              </w:rPr>
              <w:t xml:space="preserve">км гонка преследования -5км; гонка с массовым стартом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5км</w:t>
            </w:r>
          </w:p>
        </w:tc>
      </w:tr>
      <w:tr w:rsidR="001341DF" w:rsidRPr="00C4083C" w14:paraId="486AD4D6" w14:textId="77777777" w:rsidTr="001341DF">
        <w:trPr>
          <w:trHeight w:val="1157"/>
        </w:trPr>
        <w:tc>
          <w:tcPr>
            <w:tcW w:w="1032" w:type="dxa"/>
            <w:vMerge/>
            <w:tcBorders>
              <w:top w:val="nil"/>
              <w:left w:val="single" w:sz="4" w:space="0" w:color="auto"/>
              <w:bottom w:val="nil"/>
              <w:right w:val="nil"/>
            </w:tcBorders>
            <w:shd w:val="clear" w:color="auto" w:fill="FFFFFF"/>
            <w:vAlign w:val="center"/>
          </w:tcPr>
          <w:p w14:paraId="53B532F5" w14:textId="77777777" w:rsidR="001341DF" w:rsidRPr="00C4083C" w:rsidRDefault="001341DF" w:rsidP="001341DF">
            <w:pPr>
              <w:widowControl/>
              <w:rPr>
                <w:rFonts w:ascii="Times New Roman" w:eastAsia="Times New Roman" w:hAnsi="Times New Roman" w:cs="Times New Roman"/>
                <w:color w:val="auto"/>
                <w:sz w:val="22"/>
                <w:szCs w:val="22"/>
                <w:lang w:bidi="ar-SA"/>
              </w:rPr>
            </w:pPr>
          </w:p>
        </w:tc>
        <w:tc>
          <w:tcPr>
            <w:tcW w:w="960" w:type="dxa"/>
            <w:tcBorders>
              <w:top w:val="single" w:sz="4" w:space="0" w:color="auto"/>
              <w:left w:val="single" w:sz="4" w:space="0" w:color="auto"/>
              <w:bottom w:val="nil"/>
              <w:right w:val="nil"/>
            </w:tcBorders>
            <w:shd w:val="clear" w:color="auto" w:fill="FFFFFF"/>
            <w:vAlign w:val="center"/>
          </w:tcPr>
          <w:p w14:paraId="6970B466"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девушки</w:t>
            </w:r>
          </w:p>
        </w:tc>
        <w:tc>
          <w:tcPr>
            <w:tcW w:w="931" w:type="dxa"/>
            <w:vMerge/>
            <w:tcBorders>
              <w:top w:val="nil"/>
              <w:left w:val="single" w:sz="4" w:space="0" w:color="auto"/>
              <w:bottom w:val="nil"/>
              <w:right w:val="nil"/>
            </w:tcBorders>
            <w:shd w:val="clear" w:color="auto" w:fill="FFFFFF"/>
            <w:vAlign w:val="center"/>
          </w:tcPr>
          <w:p w14:paraId="23C58D44"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p>
        </w:tc>
        <w:tc>
          <w:tcPr>
            <w:tcW w:w="3422" w:type="dxa"/>
            <w:tcBorders>
              <w:top w:val="single" w:sz="4" w:space="0" w:color="auto"/>
              <w:left w:val="single" w:sz="4" w:space="0" w:color="auto"/>
              <w:bottom w:val="nil"/>
              <w:right w:val="nil"/>
            </w:tcBorders>
            <w:shd w:val="clear" w:color="auto" w:fill="FFFFFF"/>
            <w:vAlign w:val="center"/>
          </w:tcPr>
          <w:p w14:paraId="6CC925DE" w14:textId="3C830DE7"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10км: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6 км: эстафета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3x6км гонка преследования —7.5км; гонка с массовым стартом—7.5км</w:t>
            </w:r>
          </w:p>
        </w:tc>
        <w:tc>
          <w:tcPr>
            <w:tcW w:w="3317" w:type="dxa"/>
            <w:gridSpan w:val="2"/>
            <w:tcBorders>
              <w:top w:val="single" w:sz="4" w:space="0" w:color="auto"/>
              <w:left w:val="single" w:sz="4" w:space="0" w:color="auto"/>
              <w:bottom w:val="nil"/>
              <w:right w:val="single" w:sz="4" w:space="0" w:color="auto"/>
            </w:tcBorders>
            <w:shd w:val="clear" w:color="auto" w:fill="FFFFFF"/>
            <w:vAlign w:val="bottom"/>
          </w:tcPr>
          <w:p w14:paraId="7BBEB061" w14:textId="5EECF5C9"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5км: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3 км:</w:t>
            </w:r>
          </w:p>
          <w:p w14:paraId="5D816775" w14:textId="27F44107"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летняя эстафета-кросс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w:t>
            </w:r>
            <w:r w:rsidRPr="00C4083C">
              <w:rPr>
                <w:rFonts w:ascii="Times New Roman" w:eastAsia="Times New Roman" w:hAnsi="Times New Roman" w:cs="Times New Roman"/>
                <w:sz w:val="22"/>
                <w:szCs w:val="22"/>
                <w:lang w:eastAsia="en-US" w:bidi="ar-SA"/>
              </w:rPr>
              <w:t>3</w:t>
            </w:r>
            <w:r w:rsidRPr="00C4083C">
              <w:rPr>
                <w:rFonts w:ascii="Times New Roman" w:eastAsia="Times New Roman" w:hAnsi="Times New Roman" w:cs="Times New Roman"/>
                <w:sz w:val="22"/>
                <w:szCs w:val="22"/>
                <w:lang w:val="en-US" w:eastAsia="en-US" w:bidi="ar-SA"/>
              </w:rPr>
              <w:t>x</w:t>
            </w:r>
            <w:r w:rsidRPr="00C4083C">
              <w:rPr>
                <w:rFonts w:ascii="Times New Roman" w:eastAsia="Times New Roman" w:hAnsi="Times New Roman" w:cs="Times New Roman"/>
                <w:sz w:val="22"/>
                <w:szCs w:val="22"/>
                <w:lang w:eastAsia="en-US" w:bidi="ar-SA"/>
              </w:rPr>
              <w:t xml:space="preserve">3 </w:t>
            </w:r>
            <w:r w:rsidRPr="00C4083C">
              <w:rPr>
                <w:rFonts w:ascii="Times New Roman" w:eastAsia="Times New Roman" w:hAnsi="Times New Roman" w:cs="Times New Roman"/>
                <w:sz w:val="22"/>
                <w:szCs w:val="22"/>
                <w:lang w:bidi="ar-SA"/>
              </w:rPr>
              <w:t xml:space="preserve">км гонка преследования -4км: гонка с массовым стартом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4км</w:t>
            </w:r>
          </w:p>
        </w:tc>
      </w:tr>
      <w:tr w:rsidR="001341DF" w:rsidRPr="00C4083C" w14:paraId="5630B9EF" w14:textId="77777777" w:rsidTr="001341DF">
        <w:trPr>
          <w:trHeight w:val="1166"/>
        </w:trPr>
        <w:tc>
          <w:tcPr>
            <w:tcW w:w="1032" w:type="dxa"/>
            <w:vMerge w:val="restart"/>
            <w:tcBorders>
              <w:top w:val="single" w:sz="4" w:space="0" w:color="auto"/>
              <w:left w:val="single" w:sz="4" w:space="0" w:color="auto"/>
              <w:bottom w:val="nil"/>
              <w:right w:val="nil"/>
            </w:tcBorders>
            <w:shd w:val="clear" w:color="auto" w:fill="FFFFFF"/>
            <w:vAlign w:val="center"/>
          </w:tcPr>
          <w:p w14:paraId="4573EDB5"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юниоры</w:t>
            </w:r>
          </w:p>
        </w:tc>
        <w:tc>
          <w:tcPr>
            <w:tcW w:w="960" w:type="dxa"/>
            <w:tcBorders>
              <w:top w:val="single" w:sz="4" w:space="0" w:color="auto"/>
              <w:left w:val="single" w:sz="4" w:space="0" w:color="auto"/>
              <w:bottom w:val="nil"/>
              <w:right w:val="nil"/>
            </w:tcBorders>
            <w:shd w:val="clear" w:color="auto" w:fill="FFFFFF"/>
            <w:vAlign w:val="center"/>
          </w:tcPr>
          <w:p w14:paraId="0B731C0A"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юноши</w:t>
            </w:r>
          </w:p>
        </w:tc>
        <w:tc>
          <w:tcPr>
            <w:tcW w:w="931" w:type="dxa"/>
            <w:vMerge w:val="restart"/>
            <w:tcBorders>
              <w:top w:val="single" w:sz="4" w:space="0" w:color="auto"/>
              <w:left w:val="single" w:sz="4" w:space="0" w:color="auto"/>
              <w:bottom w:val="nil"/>
              <w:right w:val="nil"/>
            </w:tcBorders>
            <w:shd w:val="clear" w:color="auto" w:fill="FFFFFF"/>
            <w:vAlign w:val="center"/>
          </w:tcPr>
          <w:p w14:paraId="5A075298"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20-21</w:t>
            </w:r>
          </w:p>
        </w:tc>
        <w:tc>
          <w:tcPr>
            <w:tcW w:w="3422" w:type="dxa"/>
            <w:tcBorders>
              <w:top w:val="single" w:sz="4" w:space="0" w:color="auto"/>
              <w:left w:val="single" w:sz="4" w:space="0" w:color="auto"/>
              <w:bottom w:val="nil"/>
              <w:right w:val="nil"/>
            </w:tcBorders>
            <w:shd w:val="clear" w:color="auto" w:fill="FFFFFF"/>
            <w:vAlign w:val="center"/>
          </w:tcPr>
          <w:p w14:paraId="65F87C70" w14:textId="1F6E9B1F"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15км: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10 км: эстафета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w:t>
            </w:r>
            <w:r w:rsidRPr="00C4083C">
              <w:rPr>
                <w:rFonts w:ascii="Times New Roman" w:eastAsia="Times New Roman" w:hAnsi="Times New Roman" w:cs="Times New Roman"/>
                <w:sz w:val="22"/>
                <w:szCs w:val="22"/>
                <w:lang w:eastAsia="en-US" w:bidi="ar-SA"/>
              </w:rPr>
              <w:t>4</w:t>
            </w:r>
            <w:r w:rsidRPr="00C4083C">
              <w:rPr>
                <w:rFonts w:ascii="Times New Roman" w:eastAsia="Times New Roman" w:hAnsi="Times New Roman" w:cs="Times New Roman"/>
                <w:sz w:val="22"/>
                <w:szCs w:val="22"/>
                <w:lang w:val="en-US" w:eastAsia="en-US" w:bidi="ar-SA"/>
              </w:rPr>
              <w:t>x</w:t>
            </w:r>
            <w:r w:rsidRPr="00C4083C">
              <w:rPr>
                <w:rFonts w:ascii="Times New Roman" w:eastAsia="Times New Roman" w:hAnsi="Times New Roman" w:cs="Times New Roman"/>
                <w:sz w:val="22"/>
                <w:szCs w:val="22"/>
                <w:lang w:eastAsia="en-US" w:bidi="ar-SA"/>
              </w:rPr>
              <w:t>7,</w:t>
            </w:r>
            <w:r w:rsidRPr="00C4083C">
              <w:rPr>
                <w:rFonts w:ascii="Times New Roman" w:eastAsia="Times New Roman" w:hAnsi="Times New Roman" w:cs="Times New Roman"/>
                <w:sz w:val="22"/>
                <w:szCs w:val="22"/>
                <w:lang w:bidi="ar-SA"/>
              </w:rPr>
              <w:t>5км гонка преследования -12.5км; гонка с массовым стартом -12.5км</w:t>
            </w:r>
          </w:p>
        </w:tc>
        <w:tc>
          <w:tcPr>
            <w:tcW w:w="3317" w:type="dxa"/>
            <w:gridSpan w:val="2"/>
            <w:tcBorders>
              <w:top w:val="single" w:sz="4" w:space="0" w:color="auto"/>
              <w:left w:val="single" w:sz="4" w:space="0" w:color="auto"/>
              <w:bottom w:val="nil"/>
              <w:right w:val="single" w:sz="4" w:space="0" w:color="auto"/>
            </w:tcBorders>
            <w:shd w:val="clear" w:color="auto" w:fill="FFFFFF"/>
            <w:vAlign w:val="bottom"/>
          </w:tcPr>
          <w:p w14:paraId="08CAD21F" w14:textId="11F9DC11"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7км;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4 км:</w:t>
            </w:r>
          </w:p>
          <w:p w14:paraId="67EBA548" w14:textId="0076C1C6"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летняя эстафета-кросс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w:t>
            </w:r>
            <w:r w:rsidRPr="00C4083C">
              <w:rPr>
                <w:rFonts w:ascii="Times New Roman" w:eastAsia="Times New Roman" w:hAnsi="Times New Roman" w:cs="Times New Roman"/>
                <w:sz w:val="22"/>
                <w:szCs w:val="22"/>
                <w:lang w:eastAsia="en-US" w:bidi="ar-SA"/>
              </w:rPr>
              <w:t>3</w:t>
            </w:r>
            <w:r w:rsidRPr="00C4083C">
              <w:rPr>
                <w:rFonts w:ascii="Times New Roman" w:eastAsia="Times New Roman" w:hAnsi="Times New Roman" w:cs="Times New Roman"/>
                <w:sz w:val="22"/>
                <w:szCs w:val="22"/>
                <w:lang w:val="en-US" w:eastAsia="en-US" w:bidi="ar-SA"/>
              </w:rPr>
              <w:t>x</w:t>
            </w:r>
            <w:r w:rsidRPr="00C4083C">
              <w:rPr>
                <w:rFonts w:ascii="Times New Roman" w:eastAsia="Times New Roman" w:hAnsi="Times New Roman" w:cs="Times New Roman"/>
                <w:sz w:val="22"/>
                <w:szCs w:val="22"/>
                <w:lang w:eastAsia="en-US" w:bidi="ar-SA"/>
              </w:rPr>
              <w:t xml:space="preserve">4 </w:t>
            </w:r>
            <w:r w:rsidRPr="00C4083C">
              <w:rPr>
                <w:rFonts w:ascii="Times New Roman" w:eastAsia="Times New Roman" w:hAnsi="Times New Roman" w:cs="Times New Roman"/>
                <w:sz w:val="22"/>
                <w:szCs w:val="22"/>
                <w:lang w:bidi="ar-SA"/>
              </w:rPr>
              <w:t xml:space="preserve">км гонка преследования -6км; гонка с массовым стартом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6км</w:t>
            </w:r>
          </w:p>
        </w:tc>
      </w:tr>
      <w:tr w:rsidR="001341DF" w:rsidRPr="00C4083C" w14:paraId="4D971A6A" w14:textId="77777777" w:rsidTr="001341DF">
        <w:trPr>
          <w:trHeight w:val="1166"/>
        </w:trPr>
        <w:tc>
          <w:tcPr>
            <w:tcW w:w="1032" w:type="dxa"/>
            <w:vMerge/>
            <w:tcBorders>
              <w:top w:val="nil"/>
              <w:left w:val="single" w:sz="4" w:space="0" w:color="auto"/>
              <w:bottom w:val="single" w:sz="4" w:space="0" w:color="auto"/>
              <w:right w:val="nil"/>
            </w:tcBorders>
            <w:shd w:val="clear" w:color="auto" w:fill="FFFFFF"/>
            <w:vAlign w:val="center"/>
          </w:tcPr>
          <w:p w14:paraId="2659EC8E" w14:textId="77777777" w:rsidR="001341DF" w:rsidRPr="00C4083C" w:rsidRDefault="001341DF" w:rsidP="001341DF">
            <w:pPr>
              <w:widowControl/>
              <w:rPr>
                <w:rFonts w:ascii="Times New Roman" w:eastAsia="Times New Roman" w:hAnsi="Times New Roman" w:cs="Times New Roman"/>
                <w:color w:val="auto"/>
                <w:sz w:val="22"/>
                <w:szCs w:val="22"/>
                <w:lang w:bidi="ar-SA"/>
              </w:rPr>
            </w:pPr>
          </w:p>
        </w:tc>
        <w:tc>
          <w:tcPr>
            <w:tcW w:w="960" w:type="dxa"/>
            <w:tcBorders>
              <w:top w:val="single" w:sz="4" w:space="0" w:color="auto"/>
              <w:left w:val="single" w:sz="4" w:space="0" w:color="auto"/>
              <w:bottom w:val="single" w:sz="4" w:space="0" w:color="auto"/>
              <w:right w:val="nil"/>
            </w:tcBorders>
            <w:shd w:val="clear" w:color="auto" w:fill="FFFFFF"/>
            <w:vAlign w:val="center"/>
          </w:tcPr>
          <w:p w14:paraId="62D4B82F"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девушки</w:t>
            </w:r>
          </w:p>
        </w:tc>
        <w:tc>
          <w:tcPr>
            <w:tcW w:w="931" w:type="dxa"/>
            <w:vMerge/>
            <w:tcBorders>
              <w:top w:val="nil"/>
              <w:left w:val="single" w:sz="4" w:space="0" w:color="auto"/>
              <w:bottom w:val="single" w:sz="4" w:space="0" w:color="auto"/>
              <w:right w:val="nil"/>
            </w:tcBorders>
            <w:shd w:val="clear" w:color="auto" w:fill="FFFFFF"/>
            <w:vAlign w:val="center"/>
          </w:tcPr>
          <w:p w14:paraId="15AAD08C" w14:textId="77777777" w:rsidR="001341DF" w:rsidRPr="00C4083C" w:rsidRDefault="001341DF" w:rsidP="001341DF">
            <w:pPr>
              <w:widowControl/>
              <w:spacing w:line="180" w:lineRule="exact"/>
              <w:rPr>
                <w:rFonts w:ascii="Times New Roman" w:eastAsia="Times New Roman" w:hAnsi="Times New Roman" w:cs="Times New Roman"/>
                <w:color w:val="auto"/>
                <w:sz w:val="22"/>
                <w:szCs w:val="22"/>
                <w:lang w:bidi="ar-SA"/>
              </w:rPr>
            </w:pPr>
          </w:p>
        </w:tc>
        <w:tc>
          <w:tcPr>
            <w:tcW w:w="3422" w:type="dxa"/>
            <w:tcBorders>
              <w:top w:val="single" w:sz="4" w:space="0" w:color="auto"/>
              <w:left w:val="single" w:sz="4" w:space="0" w:color="auto"/>
              <w:bottom w:val="single" w:sz="4" w:space="0" w:color="auto"/>
              <w:right w:val="nil"/>
            </w:tcBorders>
            <w:shd w:val="clear" w:color="auto" w:fill="FFFFFF"/>
            <w:vAlign w:val="center"/>
          </w:tcPr>
          <w:p w14:paraId="550F4CCC" w14:textId="65C4674D"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color w:val="744C4D"/>
                <w:sz w:val="22"/>
                <w:szCs w:val="22"/>
                <w:lang w:bidi="ar-SA"/>
              </w:rPr>
              <w:t>–</w:t>
            </w:r>
            <w:r w:rsidRPr="00C4083C">
              <w:rPr>
                <w:rFonts w:ascii="Times New Roman" w:eastAsia="Times New Roman" w:hAnsi="Times New Roman" w:cs="Times New Roman"/>
                <w:color w:val="744C4D"/>
                <w:sz w:val="22"/>
                <w:szCs w:val="22"/>
                <w:lang w:bidi="ar-SA"/>
              </w:rPr>
              <w:t xml:space="preserve"> </w:t>
            </w:r>
            <w:r w:rsidRPr="00C4083C">
              <w:rPr>
                <w:rFonts w:ascii="Times New Roman" w:eastAsia="Times New Roman" w:hAnsi="Times New Roman" w:cs="Times New Roman"/>
                <w:sz w:val="22"/>
                <w:szCs w:val="22"/>
                <w:lang w:bidi="ar-SA"/>
              </w:rPr>
              <w:t xml:space="preserve">12.5км;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7.5 км; эстафета -3.x6км гонка преследования -10км: гонка с массовым стартом -10км</w:t>
            </w:r>
          </w:p>
        </w:tc>
        <w:tc>
          <w:tcPr>
            <w:tcW w:w="33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70201F4" w14:textId="409AEAEF"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индивидуальная гонка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6км; спринт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3 км;</w:t>
            </w:r>
          </w:p>
          <w:p w14:paraId="3311D14C" w14:textId="77C1E477" w:rsidR="001341DF" w:rsidRPr="00C4083C" w:rsidRDefault="001341DF" w:rsidP="001341DF">
            <w:pPr>
              <w:widowControl/>
              <w:rPr>
                <w:rFonts w:ascii="Times New Roman" w:eastAsia="Times New Roman" w:hAnsi="Times New Roman" w:cs="Times New Roman"/>
                <w:color w:val="auto"/>
                <w:sz w:val="22"/>
                <w:szCs w:val="22"/>
                <w:lang w:bidi="ar-SA"/>
              </w:rPr>
            </w:pPr>
            <w:r w:rsidRPr="00C4083C">
              <w:rPr>
                <w:rFonts w:ascii="Times New Roman" w:eastAsia="Times New Roman" w:hAnsi="Times New Roman" w:cs="Times New Roman"/>
                <w:sz w:val="22"/>
                <w:szCs w:val="22"/>
                <w:lang w:bidi="ar-SA"/>
              </w:rPr>
              <w:t xml:space="preserve">летняя эстафета-кросс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w:t>
            </w:r>
            <w:r w:rsidRPr="00C4083C">
              <w:rPr>
                <w:rFonts w:ascii="Times New Roman" w:eastAsia="Times New Roman" w:hAnsi="Times New Roman" w:cs="Times New Roman"/>
                <w:sz w:val="22"/>
                <w:szCs w:val="22"/>
                <w:lang w:eastAsia="en-US" w:bidi="ar-SA"/>
              </w:rPr>
              <w:t>3</w:t>
            </w:r>
            <w:r w:rsidRPr="00C4083C">
              <w:rPr>
                <w:rFonts w:ascii="Times New Roman" w:eastAsia="Times New Roman" w:hAnsi="Times New Roman" w:cs="Times New Roman"/>
                <w:sz w:val="22"/>
                <w:szCs w:val="22"/>
                <w:lang w:val="en-US" w:eastAsia="en-US" w:bidi="ar-SA"/>
              </w:rPr>
              <w:t>x</w:t>
            </w:r>
            <w:r w:rsidRPr="00C4083C">
              <w:rPr>
                <w:rFonts w:ascii="Times New Roman" w:eastAsia="Times New Roman" w:hAnsi="Times New Roman" w:cs="Times New Roman"/>
                <w:sz w:val="22"/>
                <w:szCs w:val="22"/>
                <w:lang w:eastAsia="en-US" w:bidi="ar-SA"/>
              </w:rPr>
              <w:t xml:space="preserve">3 </w:t>
            </w:r>
            <w:r w:rsidRPr="00C4083C">
              <w:rPr>
                <w:rFonts w:ascii="Times New Roman" w:eastAsia="Times New Roman" w:hAnsi="Times New Roman" w:cs="Times New Roman"/>
                <w:sz w:val="22"/>
                <w:szCs w:val="22"/>
                <w:lang w:bidi="ar-SA"/>
              </w:rPr>
              <w:t xml:space="preserve">км гонка преследования -5км; гонка с массовым стартом </w:t>
            </w:r>
            <w:r w:rsidR="0068680A">
              <w:rPr>
                <w:rFonts w:ascii="Times New Roman" w:eastAsia="Times New Roman" w:hAnsi="Times New Roman" w:cs="Times New Roman"/>
                <w:sz w:val="22"/>
                <w:szCs w:val="22"/>
                <w:lang w:bidi="ar-SA"/>
              </w:rPr>
              <w:t>–</w:t>
            </w:r>
            <w:r w:rsidRPr="00C4083C">
              <w:rPr>
                <w:rFonts w:ascii="Times New Roman" w:eastAsia="Times New Roman" w:hAnsi="Times New Roman" w:cs="Times New Roman"/>
                <w:sz w:val="22"/>
                <w:szCs w:val="22"/>
                <w:lang w:bidi="ar-SA"/>
              </w:rPr>
              <w:t xml:space="preserve"> 5км</w:t>
            </w:r>
          </w:p>
        </w:tc>
      </w:tr>
    </w:tbl>
    <w:p w14:paraId="38DD2B20" w14:textId="77777777" w:rsidR="005250E0" w:rsidRPr="00C4083C" w:rsidRDefault="00C66DD9">
      <w:pPr>
        <w:pStyle w:val="30"/>
        <w:keepNext/>
        <w:keepLines/>
        <w:shd w:val="clear" w:color="auto" w:fill="auto"/>
        <w:spacing w:before="249" w:after="0" w:line="274" w:lineRule="exact"/>
        <w:ind w:left="2060"/>
        <w:rPr>
          <w:sz w:val="28"/>
          <w:szCs w:val="28"/>
        </w:rPr>
      </w:pPr>
      <w:bookmarkStart w:id="2" w:name="bookmark5"/>
      <w:r w:rsidRPr="00C4083C">
        <w:rPr>
          <w:sz w:val="28"/>
          <w:szCs w:val="28"/>
        </w:rPr>
        <w:t>Специфика отбора лиц для их спортивной подготовки</w:t>
      </w:r>
      <w:bookmarkEnd w:id="2"/>
    </w:p>
    <w:p w14:paraId="17CC4391" w14:textId="77777777" w:rsidR="005250E0" w:rsidRPr="00C4083C" w:rsidRDefault="00C66DD9">
      <w:pPr>
        <w:pStyle w:val="21"/>
        <w:shd w:val="clear" w:color="auto" w:fill="auto"/>
        <w:spacing w:after="0"/>
        <w:ind w:firstLine="940"/>
        <w:rPr>
          <w:sz w:val="28"/>
          <w:szCs w:val="28"/>
        </w:rPr>
      </w:pPr>
      <w:r w:rsidRPr="00C4083C">
        <w:rPr>
          <w:sz w:val="28"/>
          <w:szCs w:val="28"/>
        </w:rPr>
        <w:t xml:space="preserve">Система спортивного отбора представляет собой целевой поиск и </w:t>
      </w:r>
      <w:r w:rsidRPr="00C4083C">
        <w:rPr>
          <w:sz w:val="28"/>
          <w:szCs w:val="28"/>
        </w:rPr>
        <w:lastRenderedPageBreak/>
        <w:t>определение состава перспективных спортсменов для достижения высоких спортивных результатов.</w:t>
      </w:r>
    </w:p>
    <w:p w14:paraId="1248DC75" w14:textId="77777777" w:rsidR="00B46BDD" w:rsidRPr="00C4083C" w:rsidRDefault="00C66DD9" w:rsidP="008B3736">
      <w:pPr>
        <w:pStyle w:val="21"/>
        <w:shd w:val="clear" w:color="auto" w:fill="auto"/>
        <w:spacing w:after="0"/>
        <w:ind w:firstLine="940"/>
        <w:rPr>
          <w:sz w:val="28"/>
          <w:szCs w:val="28"/>
        </w:rPr>
      </w:pPr>
      <w:r w:rsidRPr="00C4083C">
        <w:rPr>
          <w:sz w:val="28"/>
          <w:szCs w:val="28"/>
        </w:rPr>
        <w:t>Различают две стадии определения спортивной отбора.</w:t>
      </w:r>
      <w:r w:rsidR="008B3736" w:rsidRPr="00C4083C">
        <w:rPr>
          <w:sz w:val="28"/>
          <w:szCs w:val="28"/>
        </w:rPr>
        <w:t xml:space="preserve"> </w:t>
      </w:r>
    </w:p>
    <w:p w14:paraId="103E329F" w14:textId="77777777" w:rsidR="005250E0" w:rsidRPr="00C4083C" w:rsidRDefault="00C66DD9" w:rsidP="00B46BDD">
      <w:pPr>
        <w:pStyle w:val="21"/>
        <w:shd w:val="clear" w:color="auto" w:fill="auto"/>
        <w:spacing w:after="0"/>
        <w:ind w:firstLine="0"/>
        <w:rPr>
          <w:sz w:val="28"/>
          <w:szCs w:val="28"/>
        </w:rPr>
      </w:pPr>
      <w:r w:rsidRPr="00C4083C">
        <w:rPr>
          <w:sz w:val="28"/>
          <w:szCs w:val="28"/>
        </w:rPr>
        <w:t>Первая — первичный отбор детей и подростков для занятий биатлоном, ориентирование наиболее способных спортсменов и углубленные специальные тренировки.</w:t>
      </w:r>
      <w:r w:rsidR="008B3736" w:rsidRPr="00C4083C">
        <w:rPr>
          <w:sz w:val="28"/>
          <w:szCs w:val="28"/>
        </w:rPr>
        <w:t xml:space="preserve"> </w:t>
      </w:r>
      <w:r w:rsidRPr="00C4083C">
        <w:rPr>
          <w:sz w:val="28"/>
          <w:szCs w:val="28"/>
        </w:rPr>
        <w:t xml:space="preserve">Вторая стадия— отбор и комплектование сборных Учреждения, </w:t>
      </w:r>
      <w:r w:rsidR="00B46BDD" w:rsidRPr="00C4083C">
        <w:rPr>
          <w:sz w:val="28"/>
          <w:szCs w:val="28"/>
        </w:rPr>
        <w:t>Псковской области</w:t>
      </w:r>
      <w:r w:rsidRPr="00C4083C">
        <w:rPr>
          <w:sz w:val="28"/>
          <w:szCs w:val="28"/>
        </w:rPr>
        <w:t>, отбор лучших спортсменов в сборную команду страны для участия в отв</w:t>
      </w:r>
      <w:r w:rsidR="00313430" w:rsidRPr="00C4083C">
        <w:rPr>
          <w:sz w:val="28"/>
          <w:szCs w:val="28"/>
        </w:rPr>
        <w:t>етственных международны</w:t>
      </w:r>
      <w:r w:rsidRPr="00C4083C">
        <w:rPr>
          <w:sz w:val="28"/>
          <w:szCs w:val="28"/>
        </w:rPr>
        <w:t>х стартах.</w:t>
      </w:r>
    </w:p>
    <w:p w14:paraId="3D28C77E" w14:textId="77777777" w:rsidR="005250E0" w:rsidRPr="00C4083C" w:rsidRDefault="00C66DD9">
      <w:pPr>
        <w:pStyle w:val="21"/>
        <w:shd w:val="clear" w:color="auto" w:fill="auto"/>
        <w:spacing w:after="0"/>
        <w:ind w:firstLine="0"/>
        <w:jc w:val="both"/>
        <w:rPr>
          <w:sz w:val="28"/>
          <w:szCs w:val="28"/>
        </w:rPr>
      </w:pPr>
      <w:r w:rsidRPr="00C4083C">
        <w:rPr>
          <w:sz w:val="28"/>
          <w:szCs w:val="28"/>
        </w:rPr>
        <w:t>Первая стадия определения спортивной пригодности включает три этапа:</w:t>
      </w:r>
    </w:p>
    <w:p w14:paraId="6079FC6C" w14:textId="77777777" w:rsidR="005250E0" w:rsidRPr="00C4083C" w:rsidRDefault="00C66DD9">
      <w:pPr>
        <w:pStyle w:val="21"/>
        <w:shd w:val="clear" w:color="auto" w:fill="auto"/>
        <w:spacing w:after="0"/>
        <w:ind w:firstLine="0"/>
        <w:jc w:val="both"/>
        <w:rPr>
          <w:sz w:val="28"/>
          <w:szCs w:val="28"/>
        </w:rPr>
      </w:pPr>
      <w:r w:rsidRPr="00C4083C">
        <w:rPr>
          <w:sz w:val="28"/>
          <w:szCs w:val="28"/>
        </w:rPr>
        <w:t>-первый этап предусматривает первичный отбор для занятий биатлоном.</w:t>
      </w:r>
    </w:p>
    <w:p w14:paraId="42D5984C" w14:textId="77777777" w:rsidR="005250E0" w:rsidRPr="00C4083C" w:rsidRDefault="00C66DD9">
      <w:pPr>
        <w:pStyle w:val="21"/>
        <w:shd w:val="clear" w:color="auto" w:fill="auto"/>
        <w:spacing w:after="0"/>
        <w:ind w:right="140" w:firstLine="0"/>
        <w:jc w:val="both"/>
        <w:rPr>
          <w:sz w:val="28"/>
          <w:szCs w:val="28"/>
        </w:rPr>
      </w:pPr>
      <w:r w:rsidRPr="00C4083C">
        <w:rPr>
          <w:sz w:val="28"/>
          <w:szCs w:val="28"/>
        </w:rPr>
        <w:t>-второй перспективный этап — отбор и ориентацию наиболее способных юных спортсменов.</w:t>
      </w:r>
    </w:p>
    <w:p w14:paraId="17406604" w14:textId="77777777" w:rsidR="005250E0" w:rsidRPr="00C4083C" w:rsidRDefault="00C66DD9">
      <w:pPr>
        <w:pStyle w:val="21"/>
        <w:shd w:val="clear" w:color="auto" w:fill="auto"/>
        <w:spacing w:after="0"/>
        <w:ind w:firstLine="0"/>
        <w:jc w:val="both"/>
        <w:rPr>
          <w:sz w:val="28"/>
          <w:szCs w:val="28"/>
        </w:rPr>
      </w:pPr>
      <w:r w:rsidRPr="00C4083C">
        <w:rPr>
          <w:sz w:val="28"/>
          <w:szCs w:val="28"/>
        </w:rPr>
        <w:t>-третий этап для углубленной специализированной тренировки.</w:t>
      </w:r>
    </w:p>
    <w:p w14:paraId="1C966918" w14:textId="77777777" w:rsidR="005250E0" w:rsidRPr="00C4083C" w:rsidRDefault="00C66DD9">
      <w:pPr>
        <w:pStyle w:val="21"/>
        <w:shd w:val="clear" w:color="auto" w:fill="auto"/>
        <w:spacing w:after="0"/>
        <w:ind w:right="140" w:firstLine="0"/>
        <w:jc w:val="both"/>
        <w:rPr>
          <w:sz w:val="28"/>
          <w:szCs w:val="28"/>
        </w:rPr>
      </w:pPr>
      <w:r w:rsidRPr="00C4083C">
        <w:rPr>
          <w:sz w:val="28"/>
          <w:szCs w:val="28"/>
        </w:rPr>
        <w:t xml:space="preserve">Основными задачами </w:t>
      </w:r>
      <w:r w:rsidRPr="00C4083C">
        <w:rPr>
          <w:rStyle w:val="2115pt2"/>
          <w:sz w:val="28"/>
          <w:szCs w:val="28"/>
        </w:rPr>
        <w:t>первого этапа</w:t>
      </w:r>
      <w:r w:rsidR="00B46BDD" w:rsidRPr="00C4083C">
        <w:rPr>
          <w:sz w:val="28"/>
          <w:szCs w:val="28"/>
        </w:rPr>
        <w:t xml:space="preserve"> определения спортивной</w:t>
      </w:r>
      <w:r w:rsidRPr="00C4083C">
        <w:rPr>
          <w:sz w:val="28"/>
          <w:szCs w:val="28"/>
        </w:rPr>
        <w:t xml:space="preserve"> пригодности является привлечение возможно большего количества одаренных в спортивном отношении детей и подростков к спортивным занятиям, их предварительный просмотр и организация начальной спортивной подготовки.</w:t>
      </w:r>
    </w:p>
    <w:p w14:paraId="514A75B1" w14:textId="77777777" w:rsidR="005250E0" w:rsidRPr="00C4083C" w:rsidRDefault="00C66DD9" w:rsidP="005F2324">
      <w:pPr>
        <w:pStyle w:val="21"/>
        <w:shd w:val="clear" w:color="auto" w:fill="auto"/>
        <w:spacing w:after="0"/>
        <w:ind w:right="140" w:firstLine="567"/>
        <w:jc w:val="both"/>
        <w:rPr>
          <w:sz w:val="28"/>
          <w:szCs w:val="28"/>
        </w:rPr>
      </w:pPr>
      <w:r w:rsidRPr="00C4083C">
        <w:rPr>
          <w:sz w:val="28"/>
          <w:szCs w:val="28"/>
        </w:rPr>
        <w:t>К критериям, определяющим целесообразность привлечения детей к занятиям спортом, относятся рост, вес, особенности телосложения ребенка.</w:t>
      </w:r>
    </w:p>
    <w:p w14:paraId="3091D514" w14:textId="77777777" w:rsidR="005250E0" w:rsidRPr="00C4083C" w:rsidRDefault="00C66DD9" w:rsidP="005F2324">
      <w:pPr>
        <w:pStyle w:val="21"/>
        <w:shd w:val="clear" w:color="auto" w:fill="auto"/>
        <w:spacing w:after="0"/>
        <w:ind w:right="140" w:firstLine="567"/>
        <w:jc w:val="both"/>
        <w:rPr>
          <w:sz w:val="28"/>
          <w:szCs w:val="28"/>
        </w:rPr>
      </w:pPr>
      <w:r w:rsidRPr="00C4083C">
        <w:rPr>
          <w:sz w:val="28"/>
          <w:szCs w:val="28"/>
        </w:rPr>
        <w:t>Путем подбора специальных средств можно направленно влиять на формирование способностей к занятиям биатлоном.</w:t>
      </w:r>
    </w:p>
    <w:p w14:paraId="65A82892" w14:textId="77777777" w:rsidR="005250E0" w:rsidRPr="00C4083C" w:rsidRDefault="00C66DD9" w:rsidP="005F2324">
      <w:pPr>
        <w:pStyle w:val="21"/>
        <w:shd w:val="clear" w:color="auto" w:fill="auto"/>
        <w:spacing w:after="0"/>
        <w:ind w:right="140" w:firstLine="567"/>
        <w:jc w:val="both"/>
        <w:rPr>
          <w:sz w:val="28"/>
          <w:szCs w:val="28"/>
        </w:rPr>
      </w:pPr>
      <w:r w:rsidRPr="00C4083C">
        <w:rPr>
          <w:sz w:val="28"/>
          <w:szCs w:val="28"/>
        </w:rPr>
        <w:t>К вступительным испытаниям на первичном этапе определения спортивной пригодности допускаются дети и подростки, прошедшие медосмотр и не имеющие отклонений в состоянии здоровья.</w:t>
      </w:r>
    </w:p>
    <w:p w14:paraId="7F294DBD" w14:textId="77777777" w:rsidR="005250E0" w:rsidRPr="00C4083C" w:rsidRDefault="00C66DD9" w:rsidP="005F2324">
      <w:pPr>
        <w:pStyle w:val="21"/>
        <w:shd w:val="clear" w:color="auto" w:fill="auto"/>
        <w:spacing w:after="0"/>
        <w:ind w:right="140" w:firstLine="567"/>
        <w:jc w:val="both"/>
        <w:rPr>
          <w:sz w:val="28"/>
          <w:szCs w:val="28"/>
        </w:rPr>
      </w:pPr>
      <w:r w:rsidRPr="00C4083C">
        <w:rPr>
          <w:sz w:val="28"/>
          <w:szCs w:val="28"/>
        </w:rPr>
        <w:t>В процессе определения спортивной пригодности контрольные испытания должны проводиться с таким расчетом, чтобы определить не столько то, что уже умеет делать поступающий, сколько то, что он сможет сделать в дальнейшем, то есть выявить его способности к решению двигательных задач, умению управлять своими движениями.</w:t>
      </w:r>
    </w:p>
    <w:p w14:paraId="6E9850A8" w14:textId="77777777" w:rsidR="005250E0" w:rsidRPr="00C4083C" w:rsidRDefault="00C66DD9" w:rsidP="005F2324">
      <w:pPr>
        <w:pStyle w:val="21"/>
        <w:shd w:val="clear" w:color="auto" w:fill="auto"/>
        <w:spacing w:after="0"/>
        <w:ind w:firstLine="567"/>
        <w:jc w:val="both"/>
        <w:rPr>
          <w:sz w:val="28"/>
          <w:szCs w:val="28"/>
        </w:rPr>
      </w:pPr>
      <w:r w:rsidRPr="00C4083C">
        <w:rPr>
          <w:rStyle w:val="2115pt2"/>
          <w:sz w:val="28"/>
          <w:szCs w:val="28"/>
        </w:rPr>
        <w:t>На втором этапе</w:t>
      </w:r>
      <w:r w:rsidRPr="00C4083C">
        <w:rPr>
          <w:sz w:val="28"/>
          <w:szCs w:val="28"/>
        </w:rPr>
        <w:t xml:space="preserve"> определения спортивной пригодности осуществляется углубленная проверка соответствия предварительно отобранного контингента занимающихся требованиям, предъявляемым к успешной тренировке в биатлоне.</w:t>
      </w:r>
    </w:p>
    <w:p w14:paraId="645B26C1"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В течение 3-6 месяцев тренер всесторонне изучает возможности занимающихся путем наблюдений в процессе спортивной тренировки, контрольных испытаний, соревнований и контрольных прикидок.</w:t>
      </w:r>
    </w:p>
    <w:p w14:paraId="17EA9F58"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Важно учитывать не столько исходный уровень контрольных показателей, имевшихся у детей при наборе, сколько динамику изменения этих показателей на протяжении периода занятий.</w:t>
      </w:r>
    </w:p>
    <w:p w14:paraId="1EEFB5A8" w14:textId="77777777" w:rsidR="005250E0" w:rsidRPr="00C4083C" w:rsidRDefault="00C66DD9" w:rsidP="005F2324">
      <w:pPr>
        <w:pStyle w:val="21"/>
        <w:shd w:val="clear" w:color="auto" w:fill="auto"/>
        <w:spacing w:after="0"/>
        <w:ind w:firstLine="567"/>
        <w:rPr>
          <w:sz w:val="28"/>
          <w:szCs w:val="28"/>
        </w:rPr>
      </w:pPr>
      <w:r w:rsidRPr="00C4083C">
        <w:rPr>
          <w:sz w:val="28"/>
          <w:szCs w:val="28"/>
        </w:rPr>
        <w:t>Такой подход обеспечивает возможность с более высокой степенью точности выявлять потенциальные возможности занимающихся, их спортивную одаренность.</w:t>
      </w:r>
    </w:p>
    <w:p w14:paraId="6D18BAD5"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Ведущими критериями прогнозирования на данной стадии являются темпы роста физических качеств и быстрота формирования двигательных навыков (моторная обучаемость).</w:t>
      </w:r>
    </w:p>
    <w:p w14:paraId="68C45E2F"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О моторной обучаемости можно судить по времени, которое требовалось занимающемуся для овладения техникой того или иного упражнения.</w:t>
      </w:r>
    </w:p>
    <w:p w14:paraId="505E24FD"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Темпы формирования двигательных навыков и развития физических качеств позволяют в какой-то мере предвидеть перспективность спортивного совершенствования занимающихся в будущем.</w:t>
      </w:r>
    </w:p>
    <w:p w14:paraId="46BDD7AD"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 xml:space="preserve">Задачами </w:t>
      </w:r>
      <w:r w:rsidRPr="00C4083C">
        <w:rPr>
          <w:rStyle w:val="2115pt2"/>
          <w:sz w:val="28"/>
          <w:szCs w:val="28"/>
        </w:rPr>
        <w:t>третьего этапа</w:t>
      </w:r>
      <w:r w:rsidR="00E846C8" w:rsidRPr="00C4083C">
        <w:rPr>
          <w:sz w:val="28"/>
          <w:szCs w:val="28"/>
        </w:rPr>
        <w:t xml:space="preserve"> определения спортивного</w:t>
      </w:r>
      <w:r w:rsidRPr="00C4083C">
        <w:rPr>
          <w:sz w:val="28"/>
          <w:szCs w:val="28"/>
        </w:rPr>
        <w:t xml:space="preserve"> отбора состоит в выявлении степени соответствия индивидуальных данных юных спортсменов требованиям, которые будут предъявлены к ним на этапе высших спортивных достижений.</w:t>
      </w:r>
    </w:p>
    <w:p w14:paraId="7C07D28C"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 xml:space="preserve">На данном этапе необходимо ответить на вопрос о том, можно ли </w:t>
      </w:r>
      <w:r w:rsidRPr="00C4083C">
        <w:rPr>
          <w:sz w:val="28"/>
          <w:szCs w:val="28"/>
        </w:rPr>
        <w:lastRenderedPageBreak/>
        <w:t>ориентировать того или другого спортсмена на углубленную спортивную подготовку к высшим спортивным достижениям.</w:t>
      </w:r>
    </w:p>
    <w:p w14:paraId="532548BB"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Длительность второго этапа составляет от 1,5 до 2 лет.</w:t>
      </w:r>
    </w:p>
    <w:p w14:paraId="58642225"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На этом этапе проводятся наблюдения, контрольные испытания, соревнования и прикидки, медико-биологические и психологические обследования.</w:t>
      </w:r>
    </w:p>
    <w:p w14:paraId="147EDB15"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В этот период окончательно решается вопрос о спортивной специализации занимающегося. На третьем этапе определения спортивной пригодности возрастает роль психологических наблюдений.</w:t>
      </w:r>
    </w:p>
    <w:p w14:paraId="61A76ED9"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Сила, подвижность и уравновешенность нервных процессов являются в значительной степени природными свойствами центральной нервной системы человека, которые с большим трудом поддаются совершенствованию в процессе многолетней тренировки. Особое внимание тренер должен обратить на проявление у детей самостоятельности, решительности, целеустремленности, способности мобилизоваться на проявление максимальных усилий в соревновании, реакцию на неудачное выступление в нем, активность и упорство в спортивной</w:t>
      </w:r>
      <w:r w:rsidRPr="00D02FC8">
        <w:rPr>
          <w:sz w:val="24"/>
          <w:szCs w:val="24"/>
        </w:rPr>
        <w:t xml:space="preserve"> борьбе, </w:t>
      </w:r>
      <w:r w:rsidRPr="00C4083C">
        <w:rPr>
          <w:sz w:val="28"/>
          <w:szCs w:val="28"/>
        </w:rPr>
        <w:t>способность «выложиться» на финише. Учитывается также спортивное трудолюбие занимающихся, их заинтересованность занятиями биатлоном.</w:t>
      </w:r>
    </w:p>
    <w:p w14:paraId="6F5459D7"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Для изучения волевых качеств детям и подросткам целесообразно предлагать контрольные задания, обычно в соревновательной форме.</w:t>
      </w:r>
    </w:p>
    <w:p w14:paraId="1207733C"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Показателями интенсивности проявления волевых усилий занимающихся служит успешное выполнение упражнений с кратковременным напряжением, показателями настойчивости выполнение относительно сложных в координационном отношении упражнений, для освоения которых требуется продолжительное время.</w:t>
      </w:r>
    </w:p>
    <w:p w14:paraId="42DC8E74"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Решительность и смелость занимающихся можно определить с помощью выполнения различных упражнений в усложненных условиях.</w:t>
      </w:r>
    </w:p>
    <w:p w14:paraId="2251C0D3"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Целеустремленность оценивается на основании отношения испытуемых к занятиям, освоению специальных упражнений.</w:t>
      </w:r>
    </w:p>
    <w:p w14:paraId="355F1979"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Следует подчеркнуть необходимость всестороннего изучения личности спортсмена, а не отдельных его способностей.</w:t>
      </w:r>
    </w:p>
    <w:p w14:paraId="1C6100FD" w14:textId="77777777" w:rsidR="005250E0" w:rsidRPr="00C4083C" w:rsidRDefault="001D380D" w:rsidP="005F2324">
      <w:pPr>
        <w:pStyle w:val="21"/>
        <w:shd w:val="clear" w:color="auto" w:fill="auto"/>
        <w:spacing w:after="0"/>
        <w:ind w:firstLine="567"/>
        <w:jc w:val="both"/>
        <w:rPr>
          <w:sz w:val="28"/>
          <w:szCs w:val="28"/>
        </w:rPr>
      </w:pPr>
      <w:r w:rsidRPr="00C4083C">
        <w:rPr>
          <w:sz w:val="28"/>
          <w:szCs w:val="28"/>
        </w:rPr>
        <w:t>Поэтому, оценивать</w:t>
      </w:r>
      <w:r w:rsidR="00C66DD9" w:rsidRPr="00C4083C">
        <w:rPr>
          <w:sz w:val="28"/>
          <w:szCs w:val="28"/>
        </w:rPr>
        <w:t xml:space="preserve"> юного спортсмена, с</w:t>
      </w:r>
      <w:r w:rsidRPr="00C4083C">
        <w:rPr>
          <w:sz w:val="28"/>
          <w:szCs w:val="28"/>
        </w:rPr>
        <w:t>ледует на</w:t>
      </w:r>
      <w:r w:rsidR="00C66DD9" w:rsidRPr="00C4083C">
        <w:rPr>
          <w:sz w:val="28"/>
          <w:szCs w:val="28"/>
        </w:rPr>
        <w:t xml:space="preserve"> основе различных видов его деятельности (соревнование, тренировка, обследование в лабораторных условиях).</w:t>
      </w:r>
    </w:p>
    <w:p w14:paraId="506FAF11"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На первом этапе определения спортивной пригодности проводится медицинская экспертиза состояния здоровья детей.</w:t>
      </w:r>
    </w:p>
    <w:p w14:paraId="679C121D"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Занимающиеся подвергаются углубленному медицинскому освидетельствованию.</w:t>
      </w:r>
    </w:p>
    <w:p w14:paraId="696FD4CC"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При определении спортивной пригодности необходимо учитывать возрастные и половые особенности развития занимающегося.</w:t>
      </w:r>
    </w:p>
    <w:p w14:paraId="02439664" w14:textId="77777777" w:rsidR="005250E0" w:rsidRPr="00C4083C" w:rsidRDefault="00C66DD9" w:rsidP="005F2324">
      <w:pPr>
        <w:pStyle w:val="21"/>
        <w:shd w:val="clear" w:color="auto" w:fill="auto"/>
        <w:spacing w:after="0"/>
        <w:ind w:firstLine="567"/>
        <w:jc w:val="both"/>
        <w:rPr>
          <w:sz w:val="28"/>
          <w:szCs w:val="28"/>
        </w:rPr>
      </w:pPr>
      <w:r w:rsidRPr="00C4083C">
        <w:rPr>
          <w:sz w:val="28"/>
          <w:szCs w:val="28"/>
        </w:rPr>
        <w:t>Критерии определения спортивной пригодности.</w:t>
      </w:r>
    </w:p>
    <w:p w14:paraId="75ED2C9A" w14:textId="77777777" w:rsidR="005250E0" w:rsidRPr="00C4083C" w:rsidRDefault="00C66DD9" w:rsidP="005F2324">
      <w:pPr>
        <w:pStyle w:val="21"/>
        <w:numPr>
          <w:ilvl w:val="0"/>
          <w:numId w:val="2"/>
        </w:numPr>
        <w:shd w:val="clear" w:color="auto" w:fill="auto"/>
        <w:tabs>
          <w:tab w:val="left" w:pos="350"/>
        </w:tabs>
        <w:spacing w:after="0"/>
        <w:ind w:firstLine="567"/>
        <w:jc w:val="both"/>
        <w:rPr>
          <w:sz w:val="28"/>
          <w:szCs w:val="28"/>
        </w:rPr>
      </w:pPr>
      <w:r w:rsidRPr="00C4083C">
        <w:rPr>
          <w:sz w:val="28"/>
          <w:szCs w:val="28"/>
        </w:rPr>
        <w:t>Состояние здоровья. Этот критерий применяется на всех стадиях определения спортивной пригодности. Основной задачей врачебных исследований является выявление противопоказаний для занятий избранным видом спорта.</w:t>
      </w:r>
    </w:p>
    <w:p w14:paraId="26D50B95" w14:textId="77777777" w:rsidR="005250E0" w:rsidRPr="00C4083C" w:rsidRDefault="00C66DD9" w:rsidP="005F2324">
      <w:pPr>
        <w:pStyle w:val="21"/>
        <w:numPr>
          <w:ilvl w:val="0"/>
          <w:numId w:val="2"/>
        </w:numPr>
        <w:shd w:val="clear" w:color="auto" w:fill="auto"/>
        <w:tabs>
          <w:tab w:val="left" w:pos="350"/>
        </w:tabs>
        <w:spacing w:after="0"/>
        <w:ind w:firstLine="567"/>
        <w:jc w:val="both"/>
        <w:rPr>
          <w:sz w:val="28"/>
          <w:szCs w:val="28"/>
        </w:rPr>
      </w:pPr>
      <w:r w:rsidRPr="00C4083C">
        <w:rPr>
          <w:sz w:val="28"/>
          <w:szCs w:val="28"/>
        </w:rPr>
        <w:t>Состояние функций и систем организма спортсмена. Данный критерий используется на всех стадиях спортивного отбора, особенно при определении пригодности для дальнейшего спортивного совершенствования.</w:t>
      </w:r>
    </w:p>
    <w:p w14:paraId="562A1271" w14:textId="77777777" w:rsidR="005250E0" w:rsidRPr="00C4083C" w:rsidRDefault="00C66DD9" w:rsidP="005F2324">
      <w:pPr>
        <w:pStyle w:val="21"/>
        <w:numPr>
          <w:ilvl w:val="0"/>
          <w:numId w:val="2"/>
        </w:numPr>
        <w:shd w:val="clear" w:color="auto" w:fill="auto"/>
        <w:tabs>
          <w:tab w:val="left" w:pos="316"/>
        </w:tabs>
        <w:spacing w:after="0"/>
        <w:ind w:firstLine="567"/>
        <w:jc w:val="both"/>
        <w:rPr>
          <w:sz w:val="28"/>
          <w:szCs w:val="28"/>
        </w:rPr>
      </w:pPr>
      <w:r w:rsidRPr="00C4083C">
        <w:rPr>
          <w:sz w:val="28"/>
          <w:szCs w:val="28"/>
        </w:rPr>
        <w:t>Физическое развитие как комплекс морфофункциональных показателей.</w:t>
      </w:r>
    </w:p>
    <w:p w14:paraId="2712658C" w14:textId="77777777" w:rsidR="005250E0" w:rsidRPr="00C4083C" w:rsidRDefault="00C66DD9" w:rsidP="005F2324">
      <w:pPr>
        <w:pStyle w:val="21"/>
        <w:shd w:val="clear" w:color="auto" w:fill="auto"/>
        <w:spacing w:after="240"/>
        <w:ind w:firstLine="567"/>
        <w:jc w:val="both"/>
        <w:rPr>
          <w:sz w:val="28"/>
          <w:szCs w:val="28"/>
        </w:rPr>
      </w:pPr>
      <w:r w:rsidRPr="00C4083C">
        <w:rPr>
          <w:sz w:val="28"/>
          <w:szCs w:val="28"/>
        </w:rPr>
        <w:t>Этот критерий отбора используется главным образом на первом и втором этапах определения спортивной пригодности.</w:t>
      </w:r>
    </w:p>
    <w:p w14:paraId="07CE864D" w14:textId="77777777" w:rsidR="005250E0" w:rsidRPr="00C4083C" w:rsidRDefault="00C66DD9">
      <w:pPr>
        <w:pStyle w:val="30"/>
        <w:keepNext/>
        <w:keepLines/>
        <w:shd w:val="clear" w:color="auto" w:fill="auto"/>
        <w:spacing w:before="0" w:after="0" w:line="274" w:lineRule="exact"/>
        <w:ind w:left="60"/>
        <w:jc w:val="center"/>
        <w:rPr>
          <w:sz w:val="28"/>
          <w:szCs w:val="28"/>
        </w:rPr>
      </w:pPr>
      <w:bookmarkStart w:id="3" w:name="bookmark6"/>
      <w:r w:rsidRPr="00C4083C">
        <w:rPr>
          <w:sz w:val="28"/>
          <w:szCs w:val="28"/>
        </w:rPr>
        <w:lastRenderedPageBreak/>
        <w:t>Структура системы многолетней подготовки</w:t>
      </w:r>
      <w:bookmarkEnd w:id="3"/>
    </w:p>
    <w:p w14:paraId="1902F4AB" w14:textId="51E094AC" w:rsidR="005250E0" w:rsidRPr="00C4083C" w:rsidRDefault="00C66DD9">
      <w:pPr>
        <w:pStyle w:val="21"/>
        <w:shd w:val="clear" w:color="auto" w:fill="auto"/>
        <w:spacing w:after="0"/>
        <w:ind w:firstLine="740"/>
        <w:rPr>
          <w:sz w:val="28"/>
          <w:szCs w:val="28"/>
        </w:rPr>
      </w:pPr>
      <w:r w:rsidRPr="00C4083C">
        <w:rPr>
          <w:sz w:val="28"/>
          <w:szCs w:val="28"/>
        </w:rPr>
        <w:t xml:space="preserve">Цель многолетней спортивной подготовки </w:t>
      </w:r>
      <w:r w:rsidR="0068680A">
        <w:rPr>
          <w:sz w:val="28"/>
          <w:szCs w:val="28"/>
        </w:rPr>
        <w:t>–</w:t>
      </w:r>
      <w:r w:rsidRPr="00C4083C">
        <w:rPr>
          <w:sz w:val="28"/>
          <w:szCs w:val="28"/>
        </w:rPr>
        <w:t xml:space="preserve"> воспитание спортсменов высокой квалификации, потенциального резерва сборных команд </w:t>
      </w:r>
      <w:r w:rsidR="005F2324" w:rsidRPr="00C4083C">
        <w:rPr>
          <w:sz w:val="28"/>
          <w:szCs w:val="28"/>
        </w:rPr>
        <w:t>Псковской области</w:t>
      </w:r>
      <w:r w:rsidRPr="00C4083C">
        <w:rPr>
          <w:sz w:val="28"/>
          <w:szCs w:val="28"/>
        </w:rPr>
        <w:t xml:space="preserve"> и России. Достижение указанной цели зависит:</w:t>
      </w:r>
    </w:p>
    <w:p w14:paraId="2170FC8B" w14:textId="77777777" w:rsidR="005250E0" w:rsidRPr="00C4083C" w:rsidRDefault="00C66DD9">
      <w:pPr>
        <w:pStyle w:val="21"/>
        <w:numPr>
          <w:ilvl w:val="0"/>
          <w:numId w:val="1"/>
        </w:numPr>
        <w:shd w:val="clear" w:color="auto" w:fill="auto"/>
        <w:tabs>
          <w:tab w:val="left" w:pos="225"/>
        </w:tabs>
        <w:spacing w:after="0"/>
        <w:ind w:firstLine="0"/>
        <w:jc w:val="both"/>
        <w:rPr>
          <w:sz w:val="28"/>
          <w:szCs w:val="28"/>
        </w:rPr>
      </w:pPr>
      <w:r w:rsidRPr="00C4083C">
        <w:rPr>
          <w:sz w:val="28"/>
          <w:szCs w:val="28"/>
        </w:rPr>
        <w:t>от оптимального уровня исходных данных спортсменов;</w:t>
      </w:r>
    </w:p>
    <w:p w14:paraId="069531B9" w14:textId="77777777" w:rsidR="005250E0" w:rsidRPr="00C4083C" w:rsidRDefault="00C66DD9">
      <w:pPr>
        <w:pStyle w:val="21"/>
        <w:numPr>
          <w:ilvl w:val="0"/>
          <w:numId w:val="1"/>
        </w:numPr>
        <w:shd w:val="clear" w:color="auto" w:fill="auto"/>
        <w:tabs>
          <w:tab w:val="left" w:pos="225"/>
        </w:tabs>
        <w:spacing w:after="0"/>
        <w:ind w:firstLine="0"/>
        <w:jc w:val="both"/>
        <w:rPr>
          <w:sz w:val="28"/>
          <w:szCs w:val="28"/>
        </w:rPr>
      </w:pPr>
      <w:r w:rsidRPr="00C4083C">
        <w:rPr>
          <w:sz w:val="28"/>
          <w:szCs w:val="28"/>
        </w:rPr>
        <w:t>от уровня квалификации и профессиональной подготовленности тренерского состава;</w:t>
      </w:r>
    </w:p>
    <w:p w14:paraId="24A135CA" w14:textId="77777777" w:rsidR="005250E0" w:rsidRPr="00C4083C" w:rsidRDefault="00C66DD9">
      <w:pPr>
        <w:pStyle w:val="21"/>
        <w:numPr>
          <w:ilvl w:val="0"/>
          <w:numId w:val="1"/>
        </w:numPr>
        <w:shd w:val="clear" w:color="auto" w:fill="auto"/>
        <w:tabs>
          <w:tab w:val="left" w:pos="225"/>
        </w:tabs>
        <w:spacing w:after="0"/>
        <w:ind w:firstLine="0"/>
        <w:jc w:val="both"/>
        <w:rPr>
          <w:sz w:val="28"/>
          <w:szCs w:val="28"/>
        </w:rPr>
      </w:pPr>
      <w:r w:rsidRPr="00C4083C">
        <w:rPr>
          <w:sz w:val="28"/>
          <w:szCs w:val="28"/>
        </w:rPr>
        <w:t>наличия современной материально-технической базы;</w:t>
      </w:r>
    </w:p>
    <w:p w14:paraId="579946F8" w14:textId="77777777" w:rsidR="005250E0" w:rsidRPr="00C4083C" w:rsidRDefault="00C66DD9">
      <w:pPr>
        <w:pStyle w:val="21"/>
        <w:numPr>
          <w:ilvl w:val="0"/>
          <w:numId w:val="1"/>
        </w:numPr>
        <w:shd w:val="clear" w:color="auto" w:fill="auto"/>
        <w:tabs>
          <w:tab w:val="left" w:pos="230"/>
        </w:tabs>
        <w:spacing w:after="0"/>
        <w:ind w:firstLine="0"/>
        <w:jc w:val="both"/>
        <w:rPr>
          <w:sz w:val="28"/>
          <w:szCs w:val="28"/>
        </w:rPr>
      </w:pPr>
      <w:r w:rsidRPr="00C4083C">
        <w:rPr>
          <w:sz w:val="28"/>
          <w:szCs w:val="28"/>
        </w:rPr>
        <w:t>от качества организации тренировочного и соревновательного процессов;</w:t>
      </w:r>
    </w:p>
    <w:p w14:paraId="2E4487F7" w14:textId="77777777" w:rsidR="005250E0" w:rsidRPr="00C4083C" w:rsidRDefault="00C66DD9">
      <w:pPr>
        <w:pStyle w:val="21"/>
        <w:numPr>
          <w:ilvl w:val="0"/>
          <w:numId w:val="1"/>
        </w:numPr>
        <w:shd w:val="clear" w:color="auto" w:fill="auto"/>
        <w:tabs>
          <w:tab w:val="left" w:pos="230"/>
        </w:tabs>
        <w:spacing w:after="0"/>
        <w:ind w:firstLine="0"/>
        <w:jc w:val="both"/>
        <w:rPr>
          <w:sz w:val="28"/>
          <w:szCs w:val="28"/>
        </w:rPr>
      </w:pPr>
      <w:r w:rsidRPr="00C4083C">
        <w:rPr>
          <w:sz w:val="28"/>
          <w:szCs w:val="28"/>
        </w:rPr>
        <w:t>от использования новейших научно-исследовательских и научно-методических разработок.</w:t>
      </w:r>
    </w:p>
    <w:p w14:paraId="1620C97A" w14:textId="77777777" w:rsidR="005250E0" w:rsidRPr="00C4083C" w:rsidRDefault="00C66DD9">
      <w:pPr>
        <w:pStyle w:val="21"/>
        <w:shd w:val="clear" w:color="auto" w:fill="auto"/>
        <w:spacing w:after="0"/>
        <w:ind w:firstLine="740"/>
        <w:rPr>
          <w:sz w:val="28"/>
          <w:szCs w:val="28"/>
        </w:rPr>
      </w:pPr>
      <w:r w:rsidRPr="00C4083C">
        <w:rPr>
          <w:sz w:val="28"/>
          <w:szCs w:val="28"/>
        </w:rPr>
        <w:t>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w:t>
      </w:r>
    </w:p>
    <w:p w14:paraId="02DE1063" w14:textId="77777777" w:rsidR="005250E0" w:rsidRPr="00C4083C" w:rsidRDefault="00C66DD9">
      <w:pPr>
        <w:pStyle w:val="21"/>
        <w:shd w:val="clear" w:color="auto" w:fill="auto"/>
        <w:spacing w:after="0"/>
        <w:ind w:firstLine="740"/>
        <w:jc w:val="both"/>
        <w:rPr>
          <w:sz w:val="28"/>
          <w:szCs w:val="28"/>
        </w:rPr>
      </w:pPr>
      <w:r w:rsidRPr="00C4083C">
        <w:rPr>
          <w:sz w:val="28"/>
          <w:szCs w:val="28"/>
        </w:rPr>
        <w:t>Система многолетней спортивной подготовки должна обеспечивать комплексное решение специальных</w:t>
      </w:r>
      <w:r w:rsidR="00F73F6F" w:rsidRPr="00C4083C">
        <w:rPr>
          <w:sz w:val="28"/>
          <w:szCs w:val="28"/>
        </w:rPr>
        <w:t xml:space="preserve"> навыков, нужных для </w:t>
      </w:r>
      <w:r w:rsidRPr="00C4083C">
        <w:rPr>
          <w:sz w:val="28"/>
          <w:szCs w:val="28"/>
        </w:rPr>
        <w:t>вида спорта биатлон</w:t>
      </w:r>
      <w:r w:rsidR="00F73F6F" w:rsidRPr="00C4083C">
        <w:rPr>
          <w:sz w:val="28"/>
          <w:szCs w:val="28"/>
        </w:rPr>
        <w:t>,</w:t>
      </w:r>
      <w:r w:rsidRPr="00C4083C">
        <w:rPr>
          <w:sz w:val="28"/>
          <w:szCs w:val="28"/>
        </w:rPr>
        <w:t xml:space="preserve"> с учётом процесса развития систем организма, двигательного аппарата, психики и свойств личности занимающихся:</w:t>
      </w:r>
    </w:p>
    <w:p w14:paraId="1C2748E2" w14:textId="77777777" w:rsidR="005250E0" w:rsidRPr="00C4083C" w:rsidRDefault="00C66DD9">
      <w:pPr>
        <w:pStyle w:val="21"/>
        <w:numPr>
          <w:ilvl w:val="0"/>
          <w:numId w:val="1"/>
        </w:numPr>
        <w:shd w:val="clear" w:color="auto" w:fill="auto"/>
        <w:tabs>
          <w:tab w:val="left" w:pos="230"/>
        </w:tabs>
        <w:spacing w:after="0"/>
        <w:ind w:firstLine="0"/>
        <w:jc w:val="both"/>
        <w:rPr>
          <w:sz w:val="28"/>
          <w:szCs w:val="28"/>
        </w:rPr>
      </w:pPr>
      <w:r w:rsidRPr="00C4083C">
        <w:rPr>
          <w:sz w:val="28"/>
          <w:szCs w:val="28"/>
        </w:rPr>
        <w:t>строгая преемственность задач, средств и методов тренировки детей, подростков, юношей, юниоров и взрослых спортсменов;</w:t>
      </w:r>
    </w:p>
    <w:p w14:paraId="2A23D24F" w14:textId="77777777" w:rsidR="005250E0" w:rsidRPr="00C4083C" w:rsidRDefault="00C66DD9">
      <w:pPr>
        <w:pStyle w:val="21"/>
        <w:numPr>
          <w:ilvl w:val="0"/>
          <w:numId w:val="1"/>
        </w:numPr>
        <w:shd w:val="clear" w:color="auto" w:fill="auto"/>
        <w:tabs>
          <w:tab w:val="left" w:pos="235"/>
        </w:tabs>
        <w:spacing w:after="0"/>
        <w:ind w:firstLine="0"/>
        <w:jc w:val="both"/>
        <w:rPr>
          <w:sz w:val="28"/>
          <w:szCs w:val="28"/>
        </w:rPr>
      </w:pPr>
      <w:r w:rsidRPr="00C4083C">
        <w:rPr>
          <w:sz w:val="28"/>
          <w:szCs w:val="28"/>
        </w:rPr>
        <w:t>неуклонное возрастание объема средств общей и специальной физической подготовки,</w:t>
      </w:r>
      <w:r w:rsidRPr="00D02FC8">
        <w:rPr>
          <w:sz w:val="24"/>
          <w:szCs w:val="24"/>
        </w:rPr>
        <w:t xml:space="preserve"> </w:t>
      </w:r>
      <w:r w:rsidRPr="00C4083C">
        <w:rPr>
          <w:sz w:val="28"/>
          <w:szCs w:val="28"/>
        </w:rPr>
        <w:t>соотношение между которыми постепенно изменяется, из года в год увеличивается объем специальной физической подготовки (по отношению к общему объему тренировочной нагрузки) и соответственно уменьшается до оптимальных пределов удельный вес общей физической подготовки;</w:t>
      </w:r>
    </w:p>
    <w:p w14:paraId="3B47E0C3" w14:textId="77777777" w:rsidR="005250E0" w:rsidRPr="00C4083C" w:rsidRDefault="00F73F6F" w:rsidP="00F73F6F">
      <w:pPr>
        <w:pStyle w:val="21"/>
        <w:shd w:val="clear" w:color="auto" w:fill="auto"/>
        <w:spacing w:after="0"/>
        <w:ind w:firstLine="0"/>
        <w:rPr>
          <w:sz w:val="28"/>
          <w:szCs w:val="28"/>
        </w:rPr>
      </w:pPr>
      <w:r w:rsidRPr="00C4083C">
        <w:rPr>
          <w:sz w:val="28"/>
          <w:szCs w:val="28"/>
        </w:rPr>
        <w:t xml:space="preserve">-  </w:t>
      </w:r>
      <w:r w:rsidR="00C66DD9" w:rsidRPr="00C4083C">
        <w:rPr>
          <w:sz w:val="28"/>
          <w:szCs w:val="28"/>
        </w:rPr>
        <w:t>строгое соблюдение принципа постепенности применения тренировочных и соревновательных нагрузок в процессе многолетней тренировки юных спортсменов.</w:t>
      </w:r>
    </w:p>
    <w:p w14:paraId="4F867E4B" w14:textId="77777777" w:rsidR="005250E0" w:rsidRPr="00C4083C" w:rsidRDefault="00C66DD9">
      <w:pPr>
        <w:pStyle w:val="21"/>
        <w:numPr>
          <w:ilvl w:val="0"/>
          <w:numId w:val="1"/>
        </w:numPr>
        <w:shd w:val="clear" w:color="auto" w:fill="auto"/>
        <w:tabs>
          <w:tab w:val="left" w:pos="230"/>
        </w:tabs>
        <w:spacing w:after="0"/>
        <w:ind w:firstLine="0"/>
        <w:jc w:val="both"/>
        <w:rPr>
          <w:sz w:val="28"/>
          <w:szCs w:val="28"/>
        </w:rPr>
      </w:pPr>
      <w:r w:rsidRPr="00C4083C">
        <w:rPr>
          <w:sz w:val="28"/>
          <w:szCs w:val="28"/>
        </w:rPr>
        <w:t>совершенствование технической и тактической подготовленности;</w:t>
      </w:r>
    </w:p>
    <w:p w14:paraId="75A7DAD6" w14:textId="77777777" w:rsidR="005250E0" w:rsidRPr="00C4083C" w:rsidRDefault="00C66DD9">
      <w:pPr>
        <w:pStyle w:val="21"/>
        <w:numPr>
          <w:ilvl w:val="0"/>
          <w:numId w:val="1"/>
        </w:numPr>
        <w:shd w:val="clear" w:color="auto" w:fill="auto"/>
        <w:tabs>
          <w:tab w:val="left" w:pos="235"/>
        </w:tabs>
        <w:spacing w:after="0"/>
        <w:ind w:firstLine="0"/>
        <w:jc w:val="both"/>
        <w:rPr>
          <w:sz w:val="28"/>
          <w:szCs w:val="28"/>
        </w:rPr>
      </w:pPr>
      <w:r w:rsidRPr="00C4083C">
        <w:rPr>
          <w:sz w:val="28"/>
          <w:szCs w:val="28"/>
        </w:rPr>
        <w:t>формирование мотивации и целевой установки на достижение высоких спортивных результатов.</w:t>
      </w:r>
    </w:p>
    <w:p w14:paraId="43832A8B" w14:textId="77777777" w:rsidR="005250E0" w:rsidRPr="00C4083C" w:rsidRDefault="00C66DD9">
      <w:pPr>
        <w:pStyle w:val="21"/>
        <w:shd w:val="clear" w:color="auto" w:fill="auto"/>
        <w:spacing w:after="0"/>
        <w:ind w:firstLine="740"/>
        <w:rPr>
          <w:sz w:val="28"/>
          <w:szCs w:val="28"/>
        </w:rPr>
      </w:pPr>
      <w:r w:rsidRPr="00C4083C">
        <w:rPr>
          <w:sz w:val="28"/>
          <w:szCs w:val="28"/>
        </w:rPr>
        <w:t>Система многолетней подготовки состоит из этапов спортивной подготовки.</w:t>
      </w:r>
    </w:p>
    <w:p w14:paraId="1A03F86E" w14:textId="3973538E" w:rsidR="005250E0" w:rsidRPr="00C4083C" w:rsidRDefault="00C66DD9">
      <w:pPr>
        <w:pStyle w:val="21"/>
        <w:shd w:val="clear" w:color="auto" w:fill="auto"/>
        <w:spacing w:after="0"/>
        <w:ind w:firstLine="0"/>
        <w:jc w:val="both"/>
        <w:rPr>
          <w:sz w:val="28"/>
          <w:szCs w:val="28"/>
        </w:rPr>
      </w:pPr>
      <w:r w:rsidRPr="00C4083C">
        <w:rPr>
          <w:rStyle w:val="240"/>
          <w:sz w:val="28"/>
          <w:szCs w:val="28"/>
          <w:lang w:val="ru-RU" w:eastAsia="ru-RU" w:bidi="ru-RU"/>
        </w:rPr>
        <w:t>Этап начальной подготовки</w:t>
      </w:r>
      <w:r w:rsidRPr="00C4083C">
        <w:rPr>
          <w:sz w:val="28"/>
          <w:szCs w:val="28"/>
        </w:rPr>
        <w:t xml:space="preserve"> (далее НП) </w:t>
      </w:r>
      <w:r w:rsidR="0068680A">
        <w:rPr>
          <w:sz w:val="28"/>
          <w:szCs w:val="28"/>
        </w:rPr>
        <w:t>–</w:t>
      </w:r>
      <w:r w:rsidRPr="00C4083C">
        <w:rPr>
          <w:sz w:val="28"/>
          <w:szCs w:val="28"/>
        </w:rPr>
        <w:t xml:space="preserve"> систематические занятия спортом детей и подростков, направленные на развитие личности, привитие навыков здорового образа жизни, воспитание физических, морально-этических и волевых качеств, определение специализации.</w:t>
      </w:r>
    </w:p>
    <w:p w14:paraId="255E56F3" w14:textId="317C0EF5" w:rsidR="005250E0" w:rsidRPr="00C4083C" w:rsidRDefault="00C66DD9">
      <w:pPr>
        <w:pStyle w:val="21"/>
        <w:shd w:val="clear" w:color="auto" w:fill="auto"/>
        <w:spacing w:after="0"/>
        <w:ind w:firstLine="0"/>
        <w:jc w:val="both"/>
        <w:rPr>
          <w:sz w:val="28"/>
          <w:szCs w:val="28"/>
        </w:rPr>
      </w:pPr>
      <w:r w:rsidRPr="00C4083C">
        <w:rPr>
          <w:rStyle w:val="240"/>
          <w:sz w:val="28"/>
          <w:szCs w:val="28"/>
          <w:lang w:val="ru-RU" w:eastAsia="ru-RU" w:bidi="ru-RU"/>
        </w:rPr>
        <w:t>Тренировочный этап</w:t>
      </w:r>
      <w:r w:rsidRPr="00C4083C">
        <w:rPr>
          <w:sz w:val="28"/>
          <w:szCs w:val="28"/>
        </w:rPr>
        <w:t xml:space="preserve"> (этап спортивной специализации) (далее ТСС) </w:t>
      </w:r>
      <w:r w:rsidR="0068680A">
        <w:rPr>
          <w:sz w:val="28"/>
          <w:szCs w:val="28"/>
        </w:rPr>
        <w:t>–</w:t>
      </w:r>
      <w:r w:rsidRPr="00C4083C">
        <w:rPr>
          <w:sz w:val="28"/>
          <w:szCs w:val="28"/>
        </w:rPr>
        <w:t xml:space="preserve"> физическое развитие, повышение уровня физической подготовленности и спортивных результатов с учетом индивидуальных особенностей и требований программы по виду спорта биатлон.</w:t>
      </w:r>
    </w:p>
    <w:p w14:paraId="2F3A6A97" w14:textId="364F0C0D" w:rsidR="005250E0" w:rsidRPr="00C4083C" w:rsidRDefault="00C66DD9">
      <w:pPr>
        <w:pStyle w:val="21"/>
        <w:shd w:val="clear" w:color="auto" w:fill="auto"/>
        <w:spacing w:after="0"/>
        <w:ind w:firstLine="0"/>
        <w:jc w:val="both"/>
        <w:rPr>
          <w:sz w:val="28"/>
          <w:szCs w:val="28"/>
        </w:rPr>
      </w:pPr>
      <w:r w:rsidRPr="00C4083C">
        <w:rPr>
          <w:rStyle w:val="240"/>
          <w:sz w:val="28"/>
          <w:szCs w:val="28"/>
          <w:lang w:val="ru-RU" w:eastAsia="ru-RU" w:bidi="ru-RU"/>
        </w:rPr>
        <w:t>Этап совершенствования спортивного мастерства</w:t>
      </w:r>
      <w:r w:rsidRPr="00C4083C">
        <w:rPr>
          <w:sz w:val="28"/>
          <w:szCs w:val="28"/>
        </w:rPr>
        <w:t xml:space="preserve"> (далее ССМ) </w:t>
      </w:r>
      <w:r w:rsidR="0068680A">
        <w:rPr>
          <w:sz w:val="28"/>
          <w:szCs w:val="28"/>
        </w:rPr>
        <w:t>–</w:t>
      </w:r>
      <w:r w:rsidRPr="00C4083C">
        <w:rPr>
          <w:sz w:val="28"/>
          <w:szCs w:val="28"/>
        </w:rPr>
        <w:t xml:space="preserve"> специальная спортивная подготовка с учетом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w:t>
      </w:r>
      <w:r w:rsidR="00F73F6F" w:rsidRPr="00C4083C">
        <w:rPr>
          <w:sz w:val="28"/>
          <w:szCs w:val="28"/>
        </w:rPr>
        <w:t>Псковской области</w:t>
      </w:r>
      <w:r w:rsidRPr="00C4083C">
        <w:rPr>
          <w:sz w:val="28"/>
          <w:szCs w:val="28"/>
        </w:rPr>
        <w:t xml:space="preserve"> и России.</w:t>
      </w:r>
    </w:p>
    <w:p w14:paraId="6F17F32D" w14:textId="166EE5B6" w:rsidR="005250E0" w:rsidRPr="00C4083C" w:rsidRDefault="00C66DD9">
      <w:pPr>
        <w:pStyle w:val="21"/>
        <w:shd w:val="clear" w:color="auto" w:fill="auto"/>
        <w:spacing w:after="0"/>
        <w:ind w:firstLine="0"/>
        <w:jc w:val="both"/>
        <w:rPr>
          <w:sz w:val="28"/>
          <w:szCs w:val="28"/>
        </w:rPr>
      </w:pPr>
      <w:r w:rsidRPr="00C4083C">
        <w:rPr>
          <w:rStyle w:val="240"/>
          <w:sz w:val="28"/>
          <w:szCs w:val="28"/>
          <w:lang w:val="ru-RU" w:eastAsia="ru-RU" w:bidi="ru-RU"/>
        </w:rPr>
        <w:t>Этап высшего спортивного мастерства</w:t>
      </w:r>
      <w:r w:rsidRPr="00C4083C">
        <w:rPr>
          <w:sz w:val="28"/>
          <w:szCs w:val="28"/>
        </w:rPr>
        <w:t xml:space="preserve"> (далее ВСМ) </w:t>
      </w:r>
      <w:r w:rsidR="0068680A">
        <w:rPr>
          <w:sz w:val="28"/>
          <w:szCs w:val="28"/>
        </w:rPr>
        <w:t>–</w:t>
      </w:r>
      <w:r w:rsidRPr="00C4083C">
        <w:rPr>
          <w:sz w:val="28"/>
          <w:szCs w:val="28"/>
        </w:rPr>
        <w:t xml:space="preserve">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w:t>
      </w:r>
      <w:r w:rsidR="00F73F6F" w:rsidRPr="00C4083C">
        <w:rPr>
          <w:sz w:val="28"/>
          <w:szCs w:val="28"/>
        </w:rPr>
        <w:t>Псковской области</w:t>
      </w:r>
      <w:r w:rsidRPr="00C4083C">
        <w:rPr>
          <w:sz w:val="28"/>
          <w:szCs w:val="28"/>
        </w:rPr>
        <w:t xml:space="preserve"> и России.</w:t>
      </w:r>
    </w:p>
    <w:p w14:paraId="04D8FAC4" w14:textId="77777777" w:rsidR="005250E0" w:rsidRPr="00C4083C" w:rsidRDefault="00C66DD9" w:rsidP="00F73F6F">
      <w:pPr>
        <w:pStyle w:val="21"/>
        <w:shd w:val="clear" w:color="auto" w:fill="auto"/>
        <w:spacing w:after="0"/>
        <w:ind w:right="-29" w:firstLine="567"/>
        <w:rPr>
          <w:sz w:val="28"/>
          <w:szCs w:val="28"/>
        </w:rPr>
      </w:pPr>
      <w:r w:rsidRPr="00C4083C">
        <w:rPr>
          <w:sz w:val="28"/>
          <w:szCs w:val="28"/>
        </w:rPr>
        <w:t>Основные задачи многолетней спортивной подготовки: на этапе начальной подготовки:</w:t>
      </w:r>
    </w:p>
    <w:p w14:paraId="1318D698" w14:textId="77777777" w:rsidR="005250E0" w:rsidRPr="00C4083C" w:rsidRDefault="00C66DD9">
      <w:pPr>
        <w:pStyle w:val="21"/>
        <w:numPr>
          <w:ilvl w:val="0"/>
          <w:numId w:val="1"/>
        </w:numPr>
        <w:shd w:val="clear" w:color="auto" w:fill="auto"/>
        <w:tabs>
          <w:tab w:val="left" w:pos="310"/>
        </w:tabs>
        <w:spacing w:after="0"/>
        <w:ind w:firstLine="0"/>
        <w:jc w:val="both"/>
        <w:rPr>
          <w:sz w:val="28"/>
          <w:szCs w:val="28"/>
        </w:rPr>
      </w:pPr>
      <w:r w:rsidRPr="00C4083C">
        <w:rPr>
          <w:sz w:val="28"/>
          <w:szCs w:val="28"/>
        </w:rPr>
        <w:t>формирование интереса к занятиям спортом;</w:t>
      </w:r>
    </w:p>
    <w:p w14:paraId="3AED5132" w14:textId="77777777" w:rsidR="005250E0" w:rsidRPr="00C4083C" w:rsidRDefault="00C66DD9">
      <w:pPr>
        <w:pStyle w:val="21"/>
        <w:numPr>
          <w:ilvl w:val="0"/>
          <w:numId w:val="1"/>
        </w:numPr>
        <w:shd w:val="clear" w:color="auto" w:fill="auto"/>
        <w:tabs>
          <w:tab w:val="left" w:pos="310"/>
        </w:tabs>
        <w:spacing w:after="0"/>
        <w:ind w:firstLine="0"/>
        <w:jc w:val="both"/>
        <w:rPr>
          <w:sz w:val="28"/>
          <w:szCs w:val="28"/>
        </w:rPr>
      </w:pPr>
      <w:r w:rsidRPr="00C4083C">
        <w:rPr>
          <w:sz w:val="28"/>
          <w:szCs w:val="28"/>
        </w:rPr>
        <w:t>освоение основных двигательных умений и навыков;</w:t>
      </w:r>
    </w:p>
    <w:p w14:paraId="3D50CC0C" w14:textId="77777777" w:rsidR="005250E0" w:rsidRPr="00C4083C" w:rsidRDefault="00C66DD9">
      <w:pPr>
        <w:pStyle w:val="21"/>
        <w:numPr>
          <w:ilvl w:val="0"/>
          <w:numId w:val="1"/>
        </w:numPr>
        <w:shd w:val="clear" w:color="auto" w:fill="auto"/>
        <w:tabs>
          <w:tab w:val="left" w:pos="310"/>
        </w:tabs>
        <w:spacing w:after="0"/>
        <w:ind w:firstLine="0"/>
        <w:jc w:val="both"/>
        <w:rPr>
          <w:sz w:val="28"/>
          <w:szCs w:val="28"/>
        </w:rPr>
      </w:pPr>
      <w:r w:rsidRPr="00C4083C">
        <w:rPr>
          <w:sz w:val="28"/>
          <w:szCs w:val="28"/>
        </w:rPr>
        <w:t>освоение основ техники по виду спорта биатлон;</w:t>
      </w:r>
    </w:p>
    <w:p w14:paraId="5FB0BCE0" w14:textId="77777777" w:rsidR="005250E0" w:rsidRPr="00C4083C" w:rsidRDefault="00C66DD9">
      <w:pPr>
        <w:pStyle w:val="21"/>
        <w:numPr>
          <w:ilvl w:val="0"/>
          <w:numId w:val="1"/>
        </w:numPr>
        <w:shd w:val="clear" w:color="auto" w:fill="auto"/>
        <w:tabs>
          <w:tab w:val="left" w:pos="310"/>
        </w:tabs>
        <w:spacing w:after="0"/>
        <w:ind w:firstLine="0"/>
        <w:jc w:val="both"/>
        <w:rPr>
          <w:sz w:val="28"/>
          <w:szCs w:val="28"/>
        </w:rPr>
      </w:pPr>
      <w:r w:rsidRPr="00C4083C">
        <w:rPr>
          <w:sz w:val="28"/>
          <w:szCs w:val="28"/>
        </w:rPr>
        <w:lastRenderedPageBreak/>
        <w:t>общие знания об антидопинговых правилах;</w:t>
      </w:r>
    </w:p>
    <w:p w14:paraId="1A4AD962" w14:textId="77777777" w:rsidR="005250E0" w:rsidRPr="00C4083C" w:rsidRDefault="00C66DD9">
      <w:pPr>
        <w:pStyle w:val="21"/>
        <w:numPr>
          <w:ilvl w:val="0"/>
          <w:numId w:val="1"/>
        </w:numPr>
        <w:shd w:val="clear" w:color="auto" w:fill="auto"/>
        <w:tabs>
          <w:tab w:val="left" w:pos="310"/>
        </w:tabs>
        <w:spacing w:after="0"/>
        <w:ind w:right="2920" w:firstLine="0"/>
        <w:rPr>
          <w:sz w:val="28"/>
          <w:szCs w:val="28"/>
        </w:rPr>
      </w:pPr>
      <w:r w:rsidRPr="00C4083C">
        <w:rPr>
          <w:sz w:val="28"/>
          <w:szCs w:val="28"/>
        </w:rPr>
        <w:t>укрепление здоровья лиц, проходящих спортивную подготовку, на тренировочном этапе (этап спортивной специализации):</w:t>
      </w:r>
    </w:p>
    <w:p w14:paraId="44824FAE" w14:textId="77777777" w:rsidR="005250E0" w:rsidRPr="00C4083C" w:rsidRDefault="00C66DD9">
      <w:pPr>
        <w:pStyle w:val="21"/>
        <w:numPr>
          <w:ilvl w:val="0"/>
          <w:numId w:val="1"/>
        </w:numPr>
        <w:shd w:val="clear" w:color="auto" w:fill="auto"/>
        <w:tabs>
          <w:tab w:val="left" w:pos="310"/>
        </w:tabs>
        <w:spacing w:after="0"/>
        <w:ind w:firstLine="0"/>
        <w:jc w:val="both"/>
        <w:rPr>
          <w:sz w:val="28"/>
          <w:szCs w:val="28"/>
        </w:rPr>
      </w:pPr>
      <w:r w:rsidRPr="00C4083C">
        <w:rPr>
          <w:sz w:val="28"/>
          <w:szCs w:val="28"/>
        </w:rPr>
        <w:t>формирование устойчивого интереса к занятиям видом спорта биатлон;</w:t>
      </w:r>
    </w:p>
    <w:p w14:paraId="5637A033" w14:textId="77777777" w:rsidR="005250E0" w:rsidRPr="00C4083C" w:rsidRDefault="00C66DD9">
      <w:pPr>
        <w:pStyle w:val="21"/>
        <w:numPr>
          <w:ilvl w:val="0"/>
          <w:numId w:val="1"/>
        </w:numPr>
        <w:shd w:val="clear" w:color="auto" w:fill="auto"/>
        <w:tabs>
          <w:tab w:val="left" w:pos="319"/>
        </w:tabs>
        <w:spacing w:after="0"/>
        <w:ind w:firstLine="0"/>
        <w:jc w:val="both"/>
        <w:rPr>
          <w:sz w:val="28"/>
          <w:szCs w:val="28"/>
        </w:rPr>
      </w:pPr>
      <w:r w:rsidRPr="00C4083C">
        <w:rPr>
          <w:sz w:val="28"/>
          <w:szCs w:val="28"/>
        </w:rPr>
        <w:t>повышение уровня общей физической и специальной физической, технической, тактической и теоретической подготовки;</w:t>
      </w:r>
    </w:p>
    <w:p w14:paraId="2F09A423" w14:textId="77777777" w:rsidR="005250E0" w:rsidRPr="00C4083C" w:rsidRDefault="00C66DD9">
      <w:pPr>
        <w:pStyle w:val="21"/>
        <w:numPr>
          <w:ilvl w:val="0"/>
          <w:numId w:val="1"/>
        </w:numPr>
        <w:shd w:val="clear" w:color="auto" w:fill="auto"/>
        <w:tabs>
          <w:tab w:val="left" w:pos="310"/>
        </w:tabs>
        <w:spacing w:after="0"/>
        <w:ind w:firstLine="0"/>
        <w:jc w:val="both"/>
        <w:rPr>
          <w:sz w:val="28"/>
          <w:szCs w:val="28"/>
        </w:rPr>
      </w:pPr>
      <w:r w:rsidRPr="00C4083C">
        <w:rPr>
          <w:sz w:val="28"/>
          <w:szCs w:val="28"/>
        </w:rPr>
        <w:t>воспитание физических качеств с учетом возраста и уровня влияния физических качеств на результативность;</w:t>
      </w:r>
    </w:p>
    <w:p w14:paraId="1FEAA3DD" w14:textId="77777777" w:rsidR="005250E0" w:rsidRPr="00C4083C" w:rsidRDefault="00C66DD9">
      <w:pPr>
        <w:pStyle w:val="21"/>
        <w:numPr>
          <w:ilvl w:val="0"/>
          <w:numId w:val="1"/>
        </w:numPr>
        <w:shd w:val="clear" w:color="auto" w:fill="auto"/>
        <w:tabs>
          <w:tab w:val="left" w:pos="315"/>
        </w:tabs>
        <w:spacing w:after="0"/>
        <w:ind w:firstLine="0"/>
        <w:jc w:val="both"/>
        <w:rPr>
          <w:sz w:val="28"/>
          <w:szCs w:val="28"/>
        </w:rPr>
      </w:pPr>
      <w:r w:rsidRPr="00C4083C">
        <w:rPr>
          <w:sz w:val="28"/>
          <w:szCs w:val="28"/>
        </w:rPr>
        <w:t>соблюдение тренировочного плана, режима восстановления и питания;</w:t>
      </w:r>
    </w:p>
    <w:p w14:paraId="079D2443" w14:textId="77777777" w:rsidR="005250E0" w:rsidRPr="00C4083C" w:rsidRDefault="00C66DD9">
      <w:pPr>
        <w:pStyle w:val="21"/>
        <w:numPr>
          <w:ilvl w:val="0"/>
          <w:numId w:val="1"/>
        </w:numPr>
        <w:shd w:val="clear" w:color="auto" w:fill="auto"/>
        <w:tabs>
          <w:tab w:val="left" w:pos="315"/>
        </w:tabs>
        <w:spacing w:after="0"/>
        <w:ind w:firstLine="0"/>
        <w:jc w:val="both"/>
        <w:rPr>
          <w:sz w:val="28"/>
          <w:szCs w:val="28"/>
        </w:rPr>
      </w:pPr>
      <w:r w:rsidRPr="00C4083C">
        <w:rPr>
          <w:sz w:val="28"/>
          <w:szCs w:val="28"/>
        </w:rPr>
        <w:t>овладение навыками самоконтроля;</w:t>
      </w:r>
    </w:p>
    <w:p w14:paraId="3284E30D" w14:textId="77777777" w:rsidR="005250E0" w:rsidRPr="00C4083C" w:rsidRDefault="00C66DD9">
      <w:pPr>
        <w:pStyle w:val="21"/>
        <w:numPr>
          <w:ilvl w:val="0"/>
          <w:numId w:val="1"/>
        </w:numPr>
        <w:shd w:val="clear" w:color="auto" w:fill="auto"/>
        <w:tabs>
          <w:tab w:val="left" w:pos="315"/>
        </w:tabs>
        <w:spacing w:after="0"/>
        <w:ind w:firstLine="0"/>
        <w:jc w:val="both"/>
        <w:rPr>
          <w:sz w:val="28"/>
          <w:szCs w:val="28"/>
        </w:rPr>
      </w:pPr>
      <w:r w:rsidRPr="00C4083C">
        <w:rPr>
          <w:sz w:val="28"/>
          <w:szCs w:val="28"/>
        </w:rPr>
        <w:t>приобретение опыта регулярного участия в официальных спортивных соревнованиях;</w:t>
      </w:r>
    </w:p>
    <w:p w14:paraId="2F0732DB" w14:textId="77777777" w:rsidR="005250E0" w:rsidRPr="00C4083C" w:rsidRDefault="00C66DD9">
      <w:pPr>
        <w:pStyle w:val="21"/>
        <w:numPr>
          <w:ilvl w:val="0"/>
          <w:numId w:val="1"/>
        </w:numPr>
        <w:shd w:val="clear" w:color="auto" w:fill="auto"/>
        <w:tabs>
          <w:tab w:val="left" w:pos="315"/>
        </w:tabs>
        <w:spacing w:after="0"/>
        <w:ind w:firstLine="0"/>
        <w:jc w:val="both"/>
        <w:rPr>
          <w:sz w:val="28"/>
          <w:szCs w:val="28"/>
        </w:rPr>
      </w:pPr>
      <w:r w:rsidRPr="00C4083C">
        <w:rPr>
          <w:sz w:val="28"/>
          <w:szCs w:val="28"/>
        </w:rPr>
        <w:t>овладение общими знаниями о правилах вида спорта биатлон;</w:t>
      </w:r>
    </w:p>
    <w:p w14:paraId="4236B9D3" w14:textId="77777777" w:rsidR="005250E0" w:rsidRPr="00C4083C" w:rsidRDefault="00C66DD9">
      <w:pPr>
        <w:pStyle w:val="21"/>
        <w:numPr>
          <w:ilvl w:val="0"/>
          <w:numId w:val="1"/>
        </w:numPr>
        <w:shd w:val="clear" w:color="auto" w:fill="auto"/>
        <w:tabs>
          <w:tab w:val="left" w:pos="315"/>
        </w:tabs>
        <w:spacing w:after="0"/>
        <w:ind w:firstLine="0"/>
        <w:jc w:val="both"/>
        <w:rPr>
          <w:sz w:val="28"/>
          <w:szCs w:val="28"/>
        </w:rPr>
      </w:pPr>
      <w:r w:rsidRPr="00C4083C">
        <w:rPr>
          <w:sz w:val="28"/>
          <w:szCs w:val="28"/>
        </w:rPr>
        <w:t>знание антидопинговых правил;</w:t>
      </w:r>
    </w:p>
    <w:p w14:paraId="4883AB51" w14:textId="77777777" w:rsidR="005250E0" w:rsidRPr="00C4083C" w:rsidRDefault="00C66DD9">
      <w:pPr>
        <w:pStyle w:val="21"/>
        <w:numPr>
          <w:ilvl w:val="0"/>
          <w:numId w:val="1"/>
        </w:numPr>
        <w:shd w:val="clear" w:color="auto" w:fill="auto"/>
        <w:tabs>
          <w:tab w:val="left" w:pos="315"/>
        </w:tabs>
        <w:spacing w:after="0"/>
        <w:ind w:right="2920" w:firstLine="0"/>
        <w:rPr>
          <w:sz w:val="28"/>
          <w:szCs w:val="28"/>
        </w:rPr>
      </w:pPr>
      <w:r w:rsidRPr="00C4083C">
        <w:rPr>
          <w:sz w:val="28"/>
          <w:szCs w:val="28"/>
        </w:rPr>
        <w:t>укрепление здоровья лиц, проходящих спортивную подготовку, на этапе совершенствования спортивного мастерства:</w:t>
      </w:r>
    </w:p>
    <w:p w14:paraId="7E503031" w14:textId="77777777" w:rsidR="005250E0" w:rsidRPr="00C4083C" w:rsidRDefault="00C66DD9">
      <w:pPr>
        <w:pStyle w:val="21"/>
        <w:numPr>
          <w:ilvl w:val="0"/>
          <w:numId w:val="1"/>
        </w:numPr>
        <w:shd w:val="clear" w:color="auto" w:fill="auto"/>
        <w:tabs>
          <w:tab w:val="left" w:pos="315"/>
        </w:tabs>
        <w:spacing w:after="0"/>
        <w:ind w:firstLine="0"/>
        <w:jc w:val="both"/>
        <w:rPr>
          <w:sz w:val="28"/>
          <w:szCs w:val="28"/>
        </w:rPr>
      </w:pPr>
      <w:r w:rsidRPr="00C4083C">
        <w:rPr>
          <w:sz w:val="28"/>
          <w:szCs w:val="28"/>
        </w:rPr>
        <w:t>формирование мотивации на повышение спортивного мастерства и достижение высоких спортивных результатов;</w:t>
      </w:r>
    </w:p>
    <w:p w14:paraId="6555CBF9" w14:textId="77777777" w:rsidR="005250E0" w:rsidRPr="00C4083C" w:rsidRDefault="00C66DD9">
      <w:pPr>
        <w:pStyle w:val="21"/>
        <w:numPr>
          <w:ilvl w:val="0"/>
          <w:numId w:val="1"/>
        </w:numPr>
        <w:shd w:val="clear" w:color="auto" w:fill="auto"/>
        <w:tabs>
          <w:tab w:val="left" w:pos="324"/>
        </w:tabs>
        <w:spacing w:after="0"/>
        <w:ind w:firstLine="0"/>
        <w:jc w:val="both"/>
        <w:rPr>
          <w:sz w:val="28"/>
          <w:szCs w:val="28"/>
        </w:rPr>
      </w:pPr>
      <w:r w:rsidRPr="00C4083C">
        <w:rPr>
          <w:sz w:val="28"/>
          <w:szCs w:val="28"/>
        </w:rPr>
        <w:t>повышение уровня общей физической и специальной физической, технической, тактической и теоретической подготовки;</w:t>
      </w:r>
    </w:p>
    <w:p w14:paraId="277EF92F" w14:textId="77777777" w:rsidR="005250E0" w:rsidRPr="004564F1" w:rsidRDefault="00C66DD9">
      <w:pPr>
        <w:pStyle w:val="21"/>
        <w:numPr>
          <w:ilvl w:val="0"/>
          <w:numId w:val="1"/>
        </w:numPr>
        <w:shd w:val="clear" w:color="auto" w:fill="auto"/>
        <w:tabs>
          <w:tab w:val="left" w:pos="305"/>
        </w:tabs>
        <w:spacing w:after="0"/>
        <w:ind w:firstLine="0"/>
        <w:jc w:val="both"/>
        <w:rPr>
          <w:sz w:val="28"/>
          <w:szCs w:val="28"/>
        </w:rPr>
      </w:pPr>
      <w:r w:rsidRPr="004564F1">
        <w:rPr>
          <w:sz w:val="28"/>
          <w:szCs w:val="28"/>
        </w:rPr>
        <w:t>повышение функциональных возможностей организма спортсменов;</w:t>
      </w:r>
    </w:p>
    <w:p w14:paraId="4D2A3EDD" w14:textId="77777777" w:rsidR="005250E0" w:rsidRPr="004564F1" w:rsidRDefault="00C66DD9">
      <w:pPr>
        <w:pStyle w:val="21"/>
        <w:numPr>
          <w:ilvl w:val="0"/>
          <w:numId w:val="1"/>
        </w:numPr>
        <w:shd w:val="clear" w:color="auto" w:fill="auto"/>
        <w:tabs>
          <w:tab w:val="left" w:pos="310"/>
        </w:tabs>
        <w:spacing w:after="0"/>
        <w:ind w:firstLine="0"/>
        <w:jc w:val="both"/>
        <w:rPr>
          <w:sz w:val="28"/>
          <w:szCs w:val="28"/>
        </w:rPr>
      </w:pPr>
      <w:r w:rsidRPr="004564F1">
        <w:rPr>
          <w:sz w:val="28"/>
          <w:szCs w:val="28"/>
        </w:rPr>
        <w:t>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14:paraId="68BA865D" w14:textId="77777777" w:rsidR="005250E0" w:rsidRPr="004564F1" w:rsidRDefault="00C66DD9">
      <w:pPr>
        <w:pStyle w:val="21"/>
        <w:numPr>
          <w:ilvl w:val="0"/>
          <w:numId w:val="1"/>
        </w:numPr>
        <w:shd w:val="clear" w:color="auto" w:fill="auto"/>
        <w:tabs>
          <w:tab w:val="left" w:pos="310"/>
        </w:tabs>
        <w:spacing w:after="0"/>
        <w:ind w:firstLine="0"/>
        <w:jc w:val="both"/>
        <w:rPr>
          <w:sz w:val="28"/>
          <w:szCs w:val="28"/>
        </w:rPr>
      </w:pPr>
      <w:r w:rsidRPr="004564F1">
        <w:rPr>
          <w:sz w:val="28"/>
          <w:szCs w:val="28"/>
        </w:rPr>
        <w:t>овладение теоретическими знаниями правил вида спорта биатлон;</w:t>
      </w:r>
    </w:p>
    <w:p w14:paraId="56C19512" w14:textId="77777777" w:rsidR="005250E0" w:rsidRPr="004564F1" w:rsidRDefault="00C66DD9">
      <w:pPr>
        <w:pStyle w:val="21"/>
        <w:numPr>
          <w:ilvl w:val="0"/>
          <w:numId w:val="1"/>
        </w:numPr>
        <w:shd w:val="clear" w:color="auto" w:fill="auto"/>
        <w:tabs>
          <w:tab w:val="left" w:pos="310"/>
        </w:tabs>
        <w:spacing w:after="0"/>
        <w:ind w:firstLine="0"/>
        <w:jc w:val="both"/>
        <w:rPr>
          <w:sz w:val="28"/>
          <w:szCs w:val="28"/>
        </w:rPr>
      </w:pPr>
      <w:r w:rsidRPr="004564F1">
        <w:rPr>
          <w:sz w:val="28"/>
          <w:szCs w:val="28"/>
        </w:rPr>
        <w:t>приобретение опыта спортивного судьи по виду спорта биатлон;</w:t>
      </w:r>
    </w:p>
    <w:p w14:paraId="5B80B3F8" w14:textId="77777777" w:rsidR="005250E0" w:rsidRPr="004564F1" w:rsidRDefault="00C66DD9">
      <w:pPr>
        <w:pStyle w:val="21"/>
        <w:numPr>
          <w:ilvl w:val="0"/>
          <w:numId w:val="1"/>
        </w:numPr>
        <w:shd w:val="clear" w:color="auto" w:fill="auto"/>
        <w:tabs>
          <w:tab w:val="left" w:pos="310"/>
        </w:tabs>
        <w:spacing w:after="0"/>
        <w:ind w:firstLine="0"/>
        <w:jc w:val="both"/>
        <w:rPr>
          <w:sz w:val="28"/>
          <w:szCs w:val="28"/>
        </w:rPr>
      </w:pPr>
      <w:r w:rsidRPr="004564F1">
        <w:rPr>
          <w:sz w:val="28"/>
          <w:szCs w:val="28"/>
        </w:rPr>
        <w:t>знание антидопинговых правил;</w:t>
      </w:r>
    </w:p>
    <w:p w14:paraId="73852887" w14:textId="77777777" w:rsidR="005250E0" w:rsidRPr="004564F1" w:rsidRDefault="00C66DD9">
      <w:pPr>
        <w:pStyle w:val="21"/>
        <w:numPr>
          <w:ilvl w:val="0"/>
          <w:numId w:val="1"/>
        </w:numPr>
        <w:shd w:val="clear" w:color="auto" w:fill="auto"/>
        <w:tabs>
          <w:tab w:val="left" w:pos="310"/>
        </w:tabs>
        <w:spacing w:after="0"/>
        <w:ind w:right="2920" w:firstLine="0"/>
        <w:rPr>
          <w:sz w:val="28"/>
          <w:szCs w:val="28"/>
        </w:rPr>
      </w:pPr>
      <w:r w:rsidRPr="004564F1">
        <w:rPr>
          <w:sz w:val="28"/>
          <w:szCs w:val="28"/>
        </w:rPr>
        <w:t>сохранение здоровья лиц, проходящих спортивную подготовку, на этапе высшего спортивного мастерства:</w:t>
      </w:r>
    </w:p>
    <w:p w14:paraId="5670B169" w14:textId="77777777" w:rsidR="005250E0" w:rsidRPr="004564F1" w:rsidRDefault="00C66DD9">
      <w:pPr>
        <w:pStyle w:val="21"/>
        <w:numPr>
          <w:ilvl w:val="0"/>
          <w:numId w:val="1"/>
        </w:numPr>
        <w:shd w:val="clear" w:color="auto" w:fill="auto"/>
        <w:tabs>
          <w:tab w:val="left" w:pos="310"/>
        </w:tabs>
        <w:spacing w:after="0"/>
        <w:ind w:firstLine="0"/>
        <w:jc w:val="both"/>
        <w:rPr>
          <w:sz w:val="28"/>
          <w:szCs w:val="28"/>
        </w:rPr>
      </w:pPr>
      <w:r w:rsidRPr="004564F1">
        <w:rPr>
          <w:sz w:val="28"/>
          <w:szCs w:val="28"/>
        </w:rPr>
        <w:t>сохранение мотивации на совершенствование спортивного мастерства и достижения высокого спортивного результата;</w:t>
      </w:r>
    </w:p>
    <w:p w14:paraId="3C52F86A" w14:textId="77777777" w:rsidR="005250E0" w:rsidRPr="004564F1" w:rsidRDefault="00C66DD9">
      <w:pPr>
        <w:pStyle w:val="21"/>
        <w:numPr>
          <w:ilvl w:val="0"/>
          <w:numId w:val="1"/>
        </w:numPr>
        <w:shd w:val="clear" w:color="auto" w:fill="auto"/>
        <w:tabs>
          <w:tab w:val="left" w:pos="310"/>
        </w:tabs>
        <w:spacing w:after="0"/>
        <w:ind w:firstLine="0"/>
        <w:jc w:val="both"/>
        <w:rPr>
          <w:sz w:val="28"/>
          <w:szCs w:val="28"/>
        </w:rPr>
      </w:pPr>
      <w:r w:rsidRPr="004564F1">
        <w:rPr>
          <w:sz w:val="28"/>
          <w:szCs w:val="28"/>
        </w:rPr>
        <w:t>повышение функциональных возможностей организма;</w:t>
      </w:r>
    </w:p>
    <w:p w14:paraId="5610CA3B" w14:textId="77777777" w:rsidR="005250E0" w:rsidRPr="004564F1" w:rsidRDefault="00C66DD9">
      <w:pPr>
        <w:pStyle w:val="21"/>
        <w:numPr>
          <w:ilvl w:val="0"/>
          <w:numId w:val="1"/>
        </w:numPr>
        <w:shd w:val="clear" w:color="auto" w:fill="auto"/>
        <w:tabs>
          <w:tab w:val="left" w:pos="310"/>
        </w:tabs>
        <w:spacing w:after="0"/>
        <w:ind w:firstLine="0"/>
        <w:jc w:val="both"/>
        <w:rPr>
          <w:sz w:val="28"/>
          <w:szCs w:val="28"/>
        </w:rPr>
      </w:pPr>
      <w:r w:rsidRPr="004564F1">
        <w:rPr>
          <w:sz w:val="28"/>
          <w:szCs w:val="28"/>
        </w:rPr>
        <w:t>достижение результатов уровня спортивных сборных команд субъектов Российской Федерации;</w:t>
      </w:r>
    </w:p>
    <w:p w14:paraId="5D2B1D76" w14:textId="77777777" w:rsidR="005250E0" w:rsidRPr="004564F1" w:rsidRDefault="00C66DD9">
      <w:pPr>
        <w:pStyle w:val="21"/>
        <w:numPr>
          <w:ilvl w:val="0"/>
          <w:numId w:val="1"/>
        </w:numPr>
        <w:shd w:val="clear" w:color="auto" w:fill="auto"/>
        <w:tabs>
          <w:tab w:val="left" w:pos="310"/>
        </w:tabs>
        <w:spacing w:after="0"/>
        <w:ind w:firstLine="0"/>
        <w:jc w:val="both"/>
        <w:rPr>
          <w:sz w:val="28"/>
          <w:szCs w:val="28"/>
        </w:rPr>
      </w:pPr>
      <w:r w:rsidRPr="004564F1">
        <w:rPr>
          <w:sz w:val="28"/>
          <w:szCs w:val="28"/>
        </w:rPr>
        <w:t>участие в официальных спортивных соревнованиях и стабильность спортивных результатов;</w:t>
      </w:r>
    </w:p>
    <w:p w14:paraId="5A162483" w14:textId="77777777" w:rsidR="005250E0" w:rsidRPr="004564F1" w:rsidRDefault="00C66DD9">
      <w:pPr>
        <w:pStyle w:val="21"/>
        <w:numPr>
          <w:ilvl w:val="0"/>
          <w:numId w:val="1"/>
        </w:numPr>
        <w:shd w:val="clear" w:color="auto" w:fill="auto"/>
        <w:tabs>
          <w:tab w:val="left" w:pos="310"/>
        </w:tabs>
        <w:spacing w:after="240"/>
        <w:ind w:firstLine="0"/>
        <w:jc w:val="both"/>
        <w:rPr>
          <w:sz w:val="28"/>
          <w:szCs w:val="28"/>
        </w:rPr>
      </w:pPr>
      <w:r w:rsidRPr="004564F1">
        <w:rPr>
          <w:sz w:val="28"/>
          <w:szCs w:val="28"/>
        </w:rPr>
        <w:t>сохранение здоровья лиц, проходящих спортивных результатов.</w:t>
      </w:r>
    </w:p>
    <w:p w14:paraId="1E839DF8" w14:textId="77777777" w:rsidR="00890E7C" w:rsidRPr="004564F1" w:rsidRDefault="00890E7C">
      <w:pPr>
        <w:pStyle w:val="40"/>
        <w:shd w:val="clear" w:color="auto" w:fill="auto"/>
        <w:spacing w:before="0"/>
        <w:rPr>
          <w:sz w:val="28"/>
          <w:szCs w:val="28"/>
        </w:rPr>
      </w:pPr>
    </w:p>
    <w:p w14:paraId="3A4FE78B" w14:textId="77777777" w:rsidR="005250E0" w:rsidRPr="004564F1" w:rsidRDefault="00C66DD9">
      <w:pPr>
        <w:pStyle w:val="40"/>
        <w:shd w:val="clear" w:color="auto" w:fill="auto"/>
        <w:spacing w:before="0"/>
        <w:rPr>
          <w:sz w:val="28"/>
          <w:szCs w:val="28"/>
        </w:rPr>
      </w:pPr>
      <w:r w:rsidRPr="004564F1">
        <w:rPr>
          <w:sz w:val="28"/>
          <w:szCs w:val="28"/>
        </w:rPr>
        <w:t>Требования к участию лиц, п</w:t>
      </w:r>
      <w:r w:rsidR="00890E7C" w:rsidRPr="004564F1">
        <w:rPr>
          <w:sz w:val="28"/>
          <w:szCs w:val="28"/>
        </w:rPr>
        <w:t>роходящих спортивную подготовку</w:t>
      </w:r>
      <w:r w:rsidRPr="004564F1">
        <w:rPr>
          <w:sz w:val="28"/>
          <w:szCs w:val="28"/>
        </w:rPr>
        <w:br/>
        <w:t>и лиц, ее осуществляющих, в спортивных соревнованиях,</w:t>
      </w:r>
      <w:r w:rsidRPr="004564F1">
        <w:rPr>
          <w:sz w:val="28"/>
          <w:szCs w:val="28"/>
        </w:rPr>
        <w:br/>
        <w:t>предусмотренных в соответствии с реализуемой программой спортивной подготовки</w:t>
      </w:r>
    </w:p>
    <w:p w14:paraId="26729F08" w14:textId="77777777" w:rsidR="005250E0" w:rsidRPr="004564F1" w:rsidRDefault="00C66DD9">
      <w:pPr>
        <w:pStyle w:val="21"/>
        <w:shd w:val="clear" w:color="auto" w:fill="auto"/>
        <w:spacing w:after="0"/>
        <w:ind w:firstLine="740"/>
        <w:jc w:val="both"/>
        <w:rPr>
          <w:sz w:val="28"/>
          <w:szCs w:val="28"/>
        </w:rPr>
      </w:pPr>
      <w:r w:rsidRPr="004564F1">
        <w:rPr>
          <w:sz w:val="28"/>
          <w:szCs w:val="28"/>
        </w:rPr>
        <w:t>Требования к участию лиц, осуществляющих спортивную подготовку, в спортивных соревнованиях, определяются в соответствии с правилами вида спорта биатлон и положениями (регламентами) о спортивных соревнованиях.</w:t>
      </w:r>
    </w:p>
    <w:p w14:paraId="164BC017" w14:textId="77777777" w:rsidR="005250E0" w:rsidRPr="004564F1" w:rsidRDefault="00C66DD9" w:rsidP="00890E7C">
      <w:pPr>
        <w:pStyle w:val="21"/>
        <w:shd w:val="clear" w:color="auto" w:fill="auto"/>
        <w:spacing w:after="0"/>
        <w:ind w:firstLine="567"/>
        <w:jc w:val="both"/>
        <w:rPr>
          <w:sz w:val="28"/>
          <w:szCs w:val="28"/>
        </w:rPr>
      </w:pPr>
      <w:r w:rsidRPr="004564F1">
        <w:rPr>
          <w:sz w:val="28"/>
          <w:szCs w:val="28"/>
        </w:rPr>
        <w:t>Данные требования должны включать:</w:t>
      </w:r>
    </w:p>
    <w:p w14:paraId="7314DF16" w14:textId="77777777" w:rsidR="005250E0" w:rsidRPr="004564F1" w:rsidRDefault="00C66DD9">
      <w:pPr>
        <w:pStyle w:val="21"/>
        <w:numPr>
          <w:ilvl w:val="0"/>
          <w:numId w:val="1"/>
        </w:numPr>
        <w:shd w:val="clear" w:color="auto" w:fill="auto"/>
        <w:tabs>
          <w:tab w:val="left" w:pos="255"/>
        </w:tabs>
        <w:spacing w:after="0"/>
        <w:ind w:firstLine="0"/>
        <w:jc w:val="both"/>
        <w:rPr>
          <w:sz w:val="28"/>
          <w:szCs w:val="28"/>
        </w:rPr>
      </w:pPr>
      <w:r w:rsidRPr="004564F1">
        <w:rPr>
          <w:sz w:val="28"/>
          <w:szCs w:val="28"/>
        </w:rPr>
        <w:t>соответствие возраста и пола участника положению (регламенту) об официальных спортивных соревнованиях и правилам по виду спорта биатлон;</w:t>
      </w:r>
    </w:p>
    <w:p w14:paraId="02BF39B2" w14:textId="77777777" w:rsidR="005250E0" w:rsidRPr="004564F1" w:rsidRDefault="00C66DD9">
      <w:pPr>
        <w:pStyle w:val="21"/>
        <w:numPr>
          <w:ilvl w:val="0"/>
          <w:numId w:val="1"/>
        </w:numPr>
        <w:shd w:val="clear" w:color="auto" w:fill="auto"/>
        <w:tabs>
          <w:tab w:val="left" w:pos="260"/>
        </w:tabs>
        <w:spacing w:after="0"/>
        <w:ind w:firstLine="0"/>
        <w:jc w:val="both"/>
        <w:rPr>
          <w:sz w:val="28"/>
          <w:szCs w:val="28"/>
        </w:rPr>
      </w:pPr>
      <w:r w:rsidRPr="004564F1">
        <w:rPr>
          <w:sz w:val="28"/>
          <w:szCs w:val="28"/>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биатлон;</w:t>
      </w:r>
    </w:p>
    <w:p w14:paraId="7D1507F3" w14:textId="77777777" w:rsidR="005250E0" w:rsidRPr="004564F1" w:rsidRDefault="00C66DD9">
      <w:pPr>
        <w:pStyle w:val="21"/>
        <w:numPr>
          <w:ilvl w:val="0"/>
          <w:numId w:val="1"/>
        </w:numPr>
        <w:shd w:val="clear" w:color="auto" w:fill="auto"/>
        <w:tabs>
          <w:tab w:val="left" w:pos="265"/>
        </w:tabs>
        <w:spacing w:after="0"/>
        <w:ind w:firstLine="0"/>
        <w:jc w:val="both"/>
        <w:rPr>
          <w:sz w:val="28"/>
          <w:szCs w:val="28"/>
        </w:rPr>
      </w:pPr>
      <w:r w:rsidRPr="004564F1">
        <w:rPr>
          <w:sz w:val="28"/>
          <w:szCs w:val="28"/>
        </w:rPr>
        <w:lastRenderedPageBreak/>
        <w:t>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14:paraId="2ADEEE84" w14:textId="77777777" w:rsidR="005250E0" w:rsidRPr="004564F1" w:rsidRDefault="00C66DD9">
      <w:pPr>
        <w:pStyle w:val="21"/>
        <w:numPr>
          <w:ilvl w:val="0"/>
          <w:numId w:val="1"/>
        </w:numPr>
        <w:shd w:val="clear" w:color="auto" w:fill="auto"/>
        <w:tabs>
          <w:tab w:val="left" w:pos="265"/>
        </w:tabs>
        <w:spacing w:after="0"/>
        <w:ind w:firstLine="0"/>
        <w:jc w:val="both"/>
        <w:rPr>
          <w:sz w:val="28"/>
          <w:szCs w:val="28"/>
        </w:rPr>
      </w:pPr>
      <w:r w:rsidRPr="004564F1">
        <w:rPr>
          <w:sz w:val="28"/>
          <w:szCs w:val="28"/>
        </w:rPr>
        <w:t>прохождение предварительного соревновательного отбора;</w:t>
      </w:r>
    </w:p>
    <w:p w14:paraId="45710476" w14:textId="77777777" w:rsidR="005250E0" w:rsidRPr="004564F1" w:rsidRDefault="00C66DD9">
      <w:pPr>
        <w:pStyle w:val="21"/>
        <w:numPr>
          <w:ilvl w:val="0"/>
          <w:numId w:val="1"/>
        </w:numPr>
        <w:shd w:val="clear" w:color="auto" w:fill="auto"/>
        <w:tabs>
          <w:tab w:val="left" w:pos="265"/>
        </w:tabs>
        <w:spacing w:after="0"/>
        <w:ind w:firstLine="0"/>
        <w:jc w:val="both"/>
        <w:rPr>
          <w:sz w:val="28"/>
          <w:szCs w:val="28"/>
        </w:rPr>
      </w:pPr>
      <w:r w:rsidRPr="004564F1">
        <w:rPr>
          <w:sz w:val="28"/>
          <w:szCs w:val="28"/>
        </w:rPr>
        <w:t>наличие соответствующего медицинского заключения о допуске к участию в спортивных соревнованиях;</w:t>
      </w:r>
    </w:p>
    <w:p w14:paraId="1BC4F9C9" w14:textId="77777777" w:rsidR="005250E0" w:rsidRPr="004564F1" w:rsidRDefault="00C66DD9">
      <w:pPr>
        <w:pStyle w:val="21"/>
        <w:numPr>
          <w:ilvl w:val="0"/>
          <w:numId w:val="1"/>
        </w:numPr>
        <w:shd w:val="clear" w:color="auto" w:fill="auto"/>
        <w:tabs>
          <w:tab w:val="left" w:pos="265"/>
        </w:tabs>
        <w:spacing w:after="0"/>
        <w:ind w:firstLine="0"/>
        <w:jc w:val="both"/>
        <w:rPr>
          <w:sz w:val="28"/>
          <w:szCs w:val="28"/>
        </w:rPr>
      </w:pPr>
      <w:r w:rsidRPr="004564F1">
        <w:rPr>
          <w:sz w:val="28"/>
          <w:szCs w:val="28"/>
        </w:rPr>
        <w:t>соблюдение общероссийских антидопинговых правил.</w:t>
      </w:r>
    </w:p>
    <w:p w14:paraId="6EAF6278" w14:textId="77777777" w:rsidR="005250E0" w:rsidRPr="004564F1" w:rsidRDefault="00C66DD9">
      <w:pPr>
        <w:pStyle w:val="21"/>
        <w:shd w:val="clear" w:color="auto" w:fill="auto"/>
        <w:spacing w:after="236"/>
        <w:ind w:firstLine="740"/>
        <w:jc w:val="both"/>
        <w:rPr>
          <w:sz w:val="28"/>
          <w:szCs w:val="28"/>
        </w:rPr>
      </w:pPr>
      <w:r w:rsidRPr="004564F1">
        <w:rPr>
          <w:sz w:val="28"/>
          <w:szCs w:val="28"/>
        </w:rPr>
        <w:t>Лицо, проходящее спортивную подготовку, и лица, ее осуществляющие,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59617640" w14:textId="77777777" w:rsidR="005250E0" w:rsidRPr="004564F1" w:rsidRDefault="00C66DD9">
      <w:pPr>
        <w:pStyle w:val="30"/>
        <w:keepNext/>
        <w:keepLines/>
        <w:shd w:val="clear" w:color="auto" w:fill="auto"/>
        <w:spacing w:before="0" w:after="0" w:line="278" w:lineRule="exact"/>
        <w:jc w:val="center"/>
        <w:rPr>
          <w:sz w:val="28"/>
          <w:szCs w:val="28"/>
        </w:rPr>
      </w:pPr>
      <w:bookmarkStart w:id="4" w:name="bookmark7"/>
      <w:r w:rsidRPr="004564F1">
        <w:rPr>
          <w:sz w:val="28"/>
          <w:szCs w:val="28"/>
        </w:rPr>
        <w:t>Требования медицинские, возрастные и психофизические к лицам,</w:t>
      </w:r>
      <w:r w:rsidRPr="004564F1">
        <w:rPr>
          <w:sz w:val="28"/>
          <w:szCs w:val="28"/>
        </w:rPr>
        <w:br/>
        <w:t>проходящим спортивную подготовку</w:t>
      </w:r>
      <w:bookmarkEnd w:id="4"/>
    </w:p>
    <w:p w14:paraId="0B025B61" w14:textId="1658B860" w:rsidR="005250E0" w:rsidRPr="004564F1" w:rsidRDefault="00C66DD9">
      <w:pPr>
        <w:pStyle w:val="21"/>
        <w:shd w:val="clear" w:color="auto" w:fill="auto"/>
        <w:spacing w:after="0"/>
        <w:ind w:firstLine="960"/>
        <w:jc w:val="both"/>
        <w:rPr>
          <w:sz w:val="28"/>
          <w:szCs w:val="28"/>
        </w:rPr>
      </w:pPr>
      <w:r w:rsidRPr="004564F1">
        <w:rPr>
          <w:sz w:val="28"/>
          <w:szCs w:val="28"/>
        </w:rPr>
        <w:t>Зачисление в Учреждение осуществляется пр</w:t>
      </w:r>
      <w:r w:rsidR="00890E7C" w:rsidRPr="004564F1">
        <w:rPr>
          <w:sz w:val="28"/>
          <w:szCs w:val="28"/>
        </w:rPr>
        <w:t>и наличии медицинской справки и</w:t>
      </w:r>
      <w:r w:rsidRPr="004564F1">
        <w:rPr>
          <w:sz w:val="28"/>
          <w:szCs w:val="28"/>
        </w:rPr>
        <w:t xml:space="preserve"> положительного заключения враче</w:t>
      </w:r>
      <w:r w:rsidR="00890E7C" w:rsidRPr="004564F1">
        <w:rPr>
          <w:sz w:val="28"/>
          <w:szCs w:val="28"/>
        </w:rPr>
        <w:t>бно-физкультурного диспансера.</w:t>
      </w:r>
    </w:p>
    <w:p w14:paraId="747861D1" w14:textId="4DD25790" w:rsidR="005250E0" w:rsidRPr="004564F1" w:rsidRDefault="00C66DD9" w:rsidP="00890E7C">
      <w:pPr>
        <w:pStyle w:val="21"/>
        <w:shd w:val="clear" w:color="auto" w:fill="auto"/>
        <w:spacing w:after="0"/>
        <w:ind w:firstLine="960"/>
        <w:jc w:val="both"/>
        <w:rPr>
          <w:sz w:val="28"/>
          <w:szCs w:val="28"/>
        </w:rPr>
      </w:pPr>
      <w:r w:rsidRPr="004564F1">
        <w:rPr>
          <w:sz w:val="28"/>
          <w:szCs w:val="28"/>
        </w:rPr>
        <w:t>Медицинский осмотр (обследования) и оформление медицинского заключения о допуске к занятиям спортом и к участию в спортивных соревнованиях осуществляется во врачебно-физкультурных диспансерах врачом по спортивной медицине на основании результатов этапных (периодических) и углубленных медицинских обследований, проведенных в рамках оказания медицинской помощи при проведен</w:t>
      </w:r>
      <w:r w:rsidR="00890E7C" w:rsidRPr="004564F1">
        <w:rPr>
          <w:sz w:val="28"/>
          <w:szCs w:val="28"/>
        </w:rPr>
        <w:t xml:space="preserve">ии тренировочных мероприятий. </w:t>
      </w:r>
      <w:r w:rsidRPr="004564F1">
        <w:rPr>
          <w:sz w:val="28"/>
          <w:szCs w:val="28"/>
        </w:rPr>
        <w:t>Занимающиеся ежегодно должны проходить углубленные медицинские обследования.</w:t>
      </w:r>
    </w:p>
    <w:p w14:paraId="494D7700" w14:textId="77777777" w:rsidR="005250E0" w:rsidRPr="004564F1" w:rsidRDefault="00C66DD9">
      <w:pPr>
        <w:pStyle w:val="21"/>
        <w:shd w:val="clear" w:color="auto" w:fill="auto"/>
        <w:spacing w:after="0"/>
        <w:ind w:firstLine="960"/>
        <w:jc w:val="both"/>
        <w:rPr>
          <w:sz w:val="28"/>
          <w:szCs w:val="28"/>
        </w:rPr>
      </w:pPr>
      <w:r w:rsidRPr="004564F1">
        <w:rPr>
          <w:sz w:val="28"/>
          <w:szCs w:val="28"/>
        </w:rPr>
        <w:t>Медико-фармакологическое сопровождение спортсменов в период спортивной подготовки и при развитии заболевания или травмы, контроль за питанием и использованием восстановительных средств осуществляется врачом по спортивной медицине врачебно-физкультурного диспансера.</w:t>
      </w:r>
    </w:p>
    <w:p w14:paraId="3BDB2061" w14:textId="77777777" w:rsidR="005250E0" w:rsidRPr="004564F1" w:rsidRDefault="00C66DD9">
      <w:pPr>
        <w:pStyle w:val="21"/>
        <w:shd w:val="clear" w:color="auto" w:fill="auto"/>
        <w:spacing w:after="0"/>
        <w:ind w:right="780" w:firstLine="0"/>
        <w:rPr>
          <w:sz w:val="28"/>
          <w:szCs w:val="28"/>
        </w:rPr>
      </w:pPr>
      <w:r w:rsidRPr="004564F1">
        <w:rPr>
          <w:sz w:val="28"/>
          <w:szCs w:val="28"/>
        </w:rPr>
        <w:t xml:space="preserve">* письмо Комитета по физической культуре и спорту от 17.08.11 № 01-24-1920/11-исх ** п.5 приложения к приказу Минздравсоцразвития от 09.08.2010 № 613н </w:t>
      </w:r>
    </w:p>
    <w:p w14:paraId="6075F9DC" w14:textId="77777777" w:rsidR="005250E0" w:rsidRPr="004564F1" w:rsidRDefault="00C66DD9" w:rsidP="00890E7C">
      <w:pPr>
        <w:pStyle w:val="21"/>
        <w:shd w:val="clear" w:color="auto" w:fill="auto"/>
        <w:spacing w:after="0"/>
        <w:ind w:firstLine="851"/>
        <w:jc w:val="both"/>
        <w:rPr>
          <w:sz w:val="28"/>
          <w:szCs w:val="28"/>
        </w:rPr>
      </w:pPr>
      <w:r w:rsidRPr="004564F1">
        <w:rPr>
          <w:sz w:val="28"/>
          <w:szCs w:val="28"/>
        </w:rPr>
        <w:t>Многолетняя подготовка спортсменов планируется с учетом биологических процессов возрастного развития, гетерохронности и ступенчатым характером развития функций и систем организма в возрастной эволюции, доступности физических нагрузок лиц, проходящих спортивную подготовку.</w:t>
      </w:r>
    </w:p>
    <w:p w14:paraId="28FF57D9" w14:textId="77777777" w:rsidR="005250E0" w:rsidRPr="004564F1" w:rsidRDefault="00C66DD9" w:rsidP="00BE79D6">
      <w:pPr>
        <w:pStyle w:val="21"/>
        <w:shd w:val="clear" w:color="auto" w:fill="auto"/>
        <w:spacing w:after="0"/>
        <w:ind w:firstLine="851"/>
        <w:jc w:val="both"/>
        <w:rPr>
          <w:sz w:val="28"/>
          <w:szCs w:val="28"/>
        </w:rPr>
      </w:pPr>
      <w:r w:rsidRPr="004564F1">
        <w:rPr>
          <w:sz w:val="28"/>
          <w:szCs w:val="28"/>
        </w:rPr>
        <w:t>В условиях тренировочного процесса, который связан со значительными психическими и физическими напряжениями, формируются основные психологические качества спортсмена, поэтому необходимо соблюдать следующие требования:</w:t>
      </w:r>
    </w:p>
    <w:p w14:paraId="66D9DB06" w14:textId="77777777" w:rsidR="005250E0" w:rsidRPr="004564F1" w:rsidRDefault="00C66DD9">
      <w:pPr>
        <w:pStyle w:val="21"/>
        <w:numPr>
          <w:ilvl w:val="0"/>
          <w:numId w:val="3"/>
        </w:numPr>
        <w:shd w:val="clear" w:color="auto" w:fill="auto"/>
        <w:tabs>
          <w:tab w:val="left" w:pos="231"/>
        </w:tabs>
        <w:spacing w:after="0" w:line="278" w:lineRule="exact"/>
        <w:ind w:firstLine="0"/>
        <w:jc w:val="both"/>
        <w:rPr>
          <w:sz w:val="28"/>
          <w:szCs w:val="28"/>
        </w:rPr>
      </w:pPr>
      <w:r w:rsidRPr="004564F1">
        <w:rPr>
          <w:sz w:val="28"/>
          <w:szCs w:val="28"/>
        </w:rPr>
        <w:t>соблюдать возрастные нормативы начала занятия спортом и нормативы начала выступления в спортивных соревнованиях, правилами которых установлены возрастные ограничения для участников.</w:t>
      </w:r>
    </w:p>
    <w:p w14:paraId="4EB4620D" w14:textId="77777777" w:rsidR="005250E0" w:rsidRPr="004564F1" w:rsidRDefault="00C66DD9">
      <w:pPr>
        <w:pStyle w:val="21"/>
        <w:numPr>
          <w:ilvl w:val="0"/>
          <w:numId w:val="3"/>
        </w:numPr>
        <w:shd w:val="clear" w:color="auto" w:fill="auto"/>
        <w:tabs>
          <w:tab w:val="left" w:pos="231"/>
        </w:tabs>
        <w:spacing w:after="0" w:line="278" w:lineRule="exact"/>
        <w:ind w:firstLine="0"/>
        <w:jc w:val="both"/>
        <w:rPr>
          <w:sz w:val="28"/>
          <w:szCs w:val="28"/>
        </w:rPr>
      </w:pPr>
      <w:r w:rsidRPr="004564F1">
        <w:rPr>
          <w:sz w:val="28"/>
          <w:szCs w:val="28"/>
        </w:rPr>
        <w:t>разделять спортсменов на группы по биологическому возрасту и уровню подготовленности с обязательной индивидуализацией нагрузок, строгим соблюдением режима быта, отдыха, питания;</w:t>
      </w:r>
    </w:p>
    <w:p w14:paraId="792263A3" w14:textId="77777777" w:rsidR="005250E0" w:rsidRPr="004564F1" w:rsidRDefault="00C66DD9">
      <w:pPr>
        <w:pStyle w:val="21"/>
        <w:numPr>
          <w:ilvl w:val="0"/>
          <w:numId w:val="3"/>
        </w:numPr>
        <w:shd w:val="clear" w:color="auto" w:fill="auto"/>
        <w:tabs>
          <w:tab w:val="left" w:pos="231"/>
        </w:tabs>
        <w:spacing w:after="0" w:line="278" w:lineRule="exact"/>
        <w:ind w:firstLine="0"/>
        <w:jc w:val="both"/>
        <w:rPr>
          <w:sz w:val="28"/>
          <w:szCs w:val="28"/>
        </w:rPr>
      </w:pPr>
      <w:r w:rsidRPr="004564F1">
        <w:rPr>
          <w:sz w:val="28"/>
          <w:szCs w:val="28"/>
        </w:rPr>
        <w:t>соблюдать принципы регулярности занятий и постепенности увеличения нагрузок;</w:t>
      </w:r>
    </w:p>
    <w:p w14:paraId="37555907" w14:textId="77777777" w:rsidR="005250E0" w:rsidRPr="004564F1" w:rsidRDefault="00C66DD9">
      <w:pPr>
        <w:pStyle w:val="21"/>
        <w:numPr>
          <w:ilvl w:val="0"/>
          <w:numId w:val="3"/>
        </w:numPr>
        <w:shd w:val="clear" w:color="auto" w:fill="auto"/>
        <w:tabs>
          <w:tab w:val="left" w:pos="236"/>
        </w:tabs>
        <w:spacing w:after="0" w:line="278" w:lineRule="exact"/>
        <w:ind w:firstLine="0"/>
        <w:jc w:val="both"/>
        <w:rPr>
          <w:sz w:val="28"/>
          <w:szCs w:val="28"/>
        </w:rPr>
      </w:pPr>
      <w:r w:rsidRPr="004564F1">
        <w:rPr>
          <w:sz w:val="28"/>
          <w:szCs w:val="28"/>
        </w:rPr>
        <w:t>чередовать нагрузки на отдельные мышечные группы, частые перерывы, использование подвижных игр и других приемов, позволяющие разнообразить нагрузку, сделать ее эмоционально более насыщенной, поскольку детский организм не переносит однообразной монотонной работы;</w:t>
      </w:r>
    </w:p>
    <w:p w14:paraId="60454246" w14:textId="77777777" w:rsidR="005250E0" w:rsidRPr="004564F1" w:rsidRDefault="00C66DD9">
      <w:pPr>
        <w:pStyle w:val="21"/>
        <w:numPr>
          <w:ilvl w:val="0"/>
          <w:numId w:val="3"/>
        </w:numPr>
        <w:shd w:val="clear" w:color="auto" w:fill="auto"/>
        <w:tabs>
          <w:tab w:val="left" w:pos="236"/>
        </w:tabs>
        <w:spacing w:after="0" w:line="278" w:lineRule="exact"/>
        <w:ind w:firstLine="0"/>
        <w:jc w:val="both"/>
        <w:rPr>
          <w:sz w:val="28"/>
          <w:szCs w:val="28"/>
        </w:rPr>
      </w:pPr>
      <w:r w:rsidRPr="004564F1">
        <w:rPr>
          <w:sz w:val="28"/>
          <w:szCs w:val="28"/>
        </w:rPr>
        <w:t>учитывать возрастные периоды совершенствования двигательных качеств и в соответствии с этим планировать тренировочную нагрузку;</w:t>
      </w:r>
    </w:p>
    <w:p w14:paraId="5C0C6460" w14:textId="77777777" w:rsidR="005250E0" w:rsidRPr="004564F1" w:rsidRDefault="00C66DD9">
      <w:pPr>
        <w:pStyle w:val="21"/>
        <w:numPr>
          <w:ilvl w:val="0"/>
          <w:numId w:val="3"/>
        </w:numPr>
        <w:shd w:val="clear" w:color="auto" w:fill="auto"/>
        <w:tabs>
          <w:tab w:val="left" w:pos="231"/>
        </w:tabs>
        <w:spacing w:after="0" w:line="278" w:lineRule="exact"/>
        <w:ind w:firstLine="0"/>
        <w:jc w:val="both"/>
        <w:rPr>
          <w:sz w:val="28"/>
          <w:szCs w:val="28"/>
        </w:rPr>
      </w:pPr>
      <w:r w:rsidRPr="004564F1">
        <w:rPr>
          <w:sz w:val="28"/>
          <w:szCs w:val="28"/>
        </w:rPr>
        <w:lastRenderedPageBreak/>
        <w:t>не допускать перенос особенности режима и методики тренировок взрослых на работу с подростками и детьми; преждевременное начало занятий, раннее выступление в соревнованиях, участие в соревнованиях вместе с взрослыми оказывают отрицательное влияние на состояние здоровья ребенка и подростка.</w:t>
      </w:r>
    </w:p>
    <w:p w14:paraId="627394C2" w14:textId="77777777" w:rsidR="005250E0" w:rsidRPr="004564F1" w:rsidRDefault="00C66DD9">
      <w:pPr>
        <w:pStyle w:val="21"/>
        <w:numPr>
          <w:ilvl w:val="0"/>
          <w:numId w:val="3"/>
        </w:numPr>
        <w:shd w:val="clear" w:color="auto" w:fill="auto"/>
        <w:tabs>
          <w:tab w:val="left" w:pos="236"/>
        </w:tabs>
        <w:spacing w:after="244" w:line="278" w:lineRule="exact"/>
        <w:ind w:firstLine="0"/>
        <w:jc w:val="both"/>
        <w:rPr>
          <w:sz w:val="28"/>
          <w:szCs w:val="28"/>
        </w:rPr>
      </w:pPr>
      <w:r w:rsidRPr="004564F1">
        <w:rPr>
          <w:sz w:val="28"/>
          <w:szCs w:val="28"/>
        </w:rPr>
        <w:t>контролировать снижение физических нагрузок в период эмоциональных стрессов (экзамены).</w:t>
      </w:r>
    </w:p>
    <w:p w14:paraId="071EC72C" w14:textId="77777777" w:rsidR="005250E0" w:rsidRPr="004564F1" w:rsidRDefault="00C66DD9">
      <w:pPr>
        <w:pStyle w:val="40"/>
        <w:shd w:val="clear" w:color="auto" w:fill="auto"/>
        <w:spacing w:before="0"/>
        <w:rPr>
          <w:sz w:val="28"/>
          <w:szCs w:val="28"/>
        </w:rPr>
      </w:pPr>
      <w:r w:rsidRPr="004564F1">
        <w:rPr>
          <w:sz w:val="28"/>
          <w:szCs w:val="28"/>
        </w:rPr>
        <w:t>Требования к условиям реализации программ спортивной подготовки,</w:t>
      </w:r>
      <w:r w:rsidRPr="004564F1">
        <w:rPr>
          <w:sz w:val="28"/>
          <w:szCs w:val="28"/>
        </w:rPr>
        <w:br/>
        <w:t>в том числе кадрам, материально-технической базе и инфраструктуре организаций,</w:t>
      </w:r>
      <w:r w:rsidRPr="004564F1">
        <w:rPr>
          <w:sz w:val="28"/>
          <w:szCs w:val="28"/>
        </w:rPr>
        <w:br/>
        <w:t>осуществляющих спортивную подготовку, и иным условиям</w:t>
      </w:r>
    </w:p>
    <w:p w14:paraId="42CB9DA7" w14:textId="77777777" w:rsidR="005250E0" w:rsidRPr="004564F1" w:rsidRDefault="00C66DD9">
      <w:pPr>
        <w:pStyle w:val="21"/>
        <w:shd w:val="clear" w:color="auto" w:fill="auto"/>
        <w:spacing w:after="0"/>
        <w:ind w:firstLine="960"/>
        <w:jc w:val="both"/>
        <w:rPr>
          <w:sz w:val="28"/>
          <w:szCs w:val="28"/>
        </w:rPr>
      </w:pPr>
      <w:r w:rsidRPr="004564F1">
        <w:rPr>
          <w:sz w:val="28"/>
          <w:szCs w:val="28"/>
        </w:rPr>
        <w:t>Учреждение обеспечивает соблюдение требований к условиям реализации Программы, в том числе кадрам, материально-технической базе, инфраструктуре, и иным условиям, установленным ФССП по виду спорта биатлон.</w:t>
      </w:r>
    </w:p>
    <w:p w14:paraId="186BF220" w14:textId="3F689364" w:rsidR="005250E0" w:rsidRPr="004564F1" w:rsidRDefault="00C66DD9">
      <w:pPr>
        <w:pStyle w:val="21"/>
        <w:shd w:val="clear" w:color="auto" w:fill="auto"/>
        <w:spacing w:after="0"/>
        <w:ind w:firstLine="860"/>
        <w:jc w:val="both"/>
        <w:rPr>
          <w:sz w:val="28"/>
          <w:szCs w:val="28"/>
        </w:rPr>
      </w:pPr>
      <w:r w:rsidRPr="004564F1">
        <w:rPr>
          <w:sz w:val="28"/>
          <w:szCs w:val="28"/>
        </w:rPr>
        <w:t xml:space="preserve">Уровень квалификации лиц, осуществляющих спортивную подготовку, должен соответствовать требованиям, определенным Профессиональным стандартом «Тренер», утвержденным приказом Минтруда России от 28.03.2019 №191н (зарегистрирован Минюстом России 25.04.2019, регистрационный № 54519), Профессиональным стандартом «Специалист по обслуживанию и ремонту спортивного инвентаря и оборудования», утвержденным приказом Минтруда России от 17.12.2015 № 1025н (зарегистрирован Минюстом России 18.01.2016, регистрационный №40614)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(далее </w:t>
      </w:r>
      <w:r w:rsidR="0068680A">
        <w:rPr>
          <w:sz w:val="28"/>
          <w:szCs w:val="28"/>
        </w:rPr>
        <w:t>–</w:t>
      </w:r>
      <w:r w:rsidRPr="004564F1">
        <w:rPr>
          <w:sz w:val="28"/>
          <w:szCs w:val="28"/>
        </w:rPr>
        <w:t xml:space="preserve"> ЕКСД).</w:t>
      </w:r>
    </w:p>
    <w:p w14:paraId="00348308" w14:textId="77777777" w:rsidR="005250E0" w:rsidRPr="004564F1" w:rsidRDefault="00C66DD9" w:rsidP="008044E8">
      <w:pPr>
        <w:pStyle w:val="21"/>
        <w:shd w:val="clear" w:color="auto" w:fill="auto"/>
        <w:spacing w:after="0"/>
        <w:ind w:firstLine="851"/>
        <w:jc w:val="both"/>
        <w:rPr>
          <w:sz w:val="28"/>
          <w:szCs w:val="28"/>
        </w:rPr>
      </w:pPr>
      <w:r w:rsidRPr="004564F1">
        <w:rPr>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14:paraId="79936F5E" w14:textId="77777777" w:rsidR="005250E0" w:rsidRPr="004564F1" w:rsidRDefault="00C66DD9">
      <w:pPr>
        <w:pStyle w:val="21"/>
        <w:shd w:val="clear" w:color="auto" w:fill="auto"/>
        <w:spacing w:after="0"/>
        <w:ind w:firstLine="0"/>
        <w:jc w:val="both"/>
        <w:rPr>
          <w:sz w:val="28"/>
          <w:szCs w:val="28"/>
        </w:rPr>
      </w:pPr>
      <w:r w:rsidRPr="004564F1">
        <w:rPr>
          <w:sz w:val="28"/>
          <w:szCs w:val="28"/>
        </w:rPr>
        <w:t>Требования к материально-технической базе и инфраструктуре учреждения:</w:t>
      </w:r>
    </w:p>
    <w:p w14:paraId="28246276" w14:textId="77777777" w:rsidR="005250E0" w:rsidRPr="004564F1" w:rsidRDefault="00C66DD9">
      <w:pPr>
        <w:pStyle w:val="21"/>
        <w:numPr>
          <w:ilvl w:val="0"/>
          <w:numId w:val="1"/>
        </w:numPr>
        <w:shd w:val="clear" w:color="auto" w:fill="auto"/>
        <w:tabs>
          <w:tab w:val="left" w:pos="283"/>
        </w:tabs>
        <w:spacing w:after="0"/>
        <w:ind w:firstLine="0"/>
        <w:jc w:val="both"/>
        <w:rPr>
          <w:sz w:val="28"/>
          <w:szCs w:val="28"/>
        </w:rPr>
      </w:pPr>
      <w:r w:rsidRPr="004564F1">
        <w:rPr>
          <w:sz w:val="28"/>
          <w:szCs w:val="28"/>
        </w:rPr>
        <w:t>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и/или объектом инфраструктуры) наличия:</w:t>
      </w:r>
    </w:p>
    <w:p w14:paraId="16E20DBB" w14:textId="77777777" w:rsidR="005250E0" w:rsidRPr="004564F1" w:rsidRDefault="008044E8" w:rsidP="008044E8">
      <w:pPr>
        <w:pStyle w:val="af1"/>
        <w:rPr>
          <w:rFonts w:ascii="Times New Roman" w:hAnsi="Times New Roman" w:cs="Times New Roman"/>
          <w:sz w:val="28"/>
          <w:szCs w:val="28"/>
        </w:rPr>
      </w:pPr>
      <w:r w:rsidRPr="004564F1">
        <w:rPr>
          <w:rFonts w:ascii="Times New Roman" w:hAnsi="Times New Roman" w:cs="Times New Roman"/>
          <w:sz w:val="28"/>
          <w:szCs w:val="28"/>
        </w:rPr>
        <w:t xml:space="preserve">-   </w:t>
      </w:r>
      <w:r w:rsidR="00C66DD9" w:rsidRPr="004564F1">
        <w:rPr>
          <w:rFonts w:ascii="Times New Roman" w:hAnsi="Times New Roman" w:cs="Times New Roman"/>
          <w:sz w:val="28"/>
          <w:szCs w:val="28"/>
        </w:rPr>
        <w:t>лыжно-биатлонных трасс;</w:t>
      </w:r>
    </w:p>
    <w:p w14:paraId="79356FA2" w14:textId="77777777" w:rsidR="005250E0" w:rsidRPr="004564F1" w:rsidRDefault="008044E8" w:rsidP="008044E8">
      <w:pPr>
        <w:pStyle w:val="af1"/>
        <w:rPr>
          <w:rFonts w:ascii="Times New Roman" w:hAnsi="Times New Roman" w:cs="Times New Roman"/>
          <w:sz w:val="28"/>
          <w:szCs w:val="28"/>
        </w:rPr>
      </w:pPr>
      <w:r w:rsidRPr="004564F1">
        <w:rPr>
          <w:rFonts w:ascii="Times New Roman" w:hAnsi="Times New Roman" w:cs="Times New Roman"/>
          <w:sz w:val="28"/>
          <w:szCs w:val="28"/>
        </w:rPr>
        <w:t xml:space="preserve">-   </w:t>
      </w:r>
      <w:r w:rsidR="00C66DD9" w:rsidRPr="004564F1">
        <w:rPr>
          <w:rFonts w:ascii="Times New Roman" w:hAnsi="Times New Roman" w:cs="Times New Roman"/>
          <w:sz w:val="28"/>
          <w:szCs w:val="28"/>
        </w:rPr>
        <w:t>комнаты хранения спортивного оружия и патронов к нему;</w:t>
      </w:r>
    </w:p>
    <w:p w14:paraId="12089C9B" w14:textId="77777777" w:rsidR="005250E0" w:rsidRPr="004564F1" w:rsidRDefault="00C66DD9">
      <w:pPr>
        <w:pStyle w:val="21"/>
        <w:numPr>
          <w:ilvl w:val="0"/>
          <w:numId w:val="1"/>
        </w:numPr>
        <w:shd w:val="clear" w:color="auto" w:fill="auto"/>
        <w:tabs>
          <w:tab w:val="left" w:pos="245"/>
        </w:tabs>
        <w:spacing w:after="0" w:line="312" w:lineRule="exact"/>
        <w:ind w:firstLine="0"/>
        <w:jc w:val="both"/>
        <w:rPr>
          <w:sz w:val="28"/>
          <w:szCs w:val="28"/>
        </w:rPr>
      </w:pPr>
      <w:r w:rsidRPr="004564F1">
        <w:rPr>
          <w:sz w:val="28"/>
          <w:szCs w:val="28"/>
        </w:rPr>
        <w:t>помещения, специально приспособленного для спортивной стрельбы;</w:t>
      </w:r>
    </w:p>
    <w:p w14:paraId="6F6C986F" w14:textId="77777777" w:rsidR="005250E0" w:rsidRPr="004564F1" w:rsidRDefault="00C66DD9">
      <w:pPr>
        <w:pStyle w:val="21"/>
        <w:numPr>
          <w:ilvl w:val="0"/>
          <w:numId w:val="1"/>
        </w:numPr>
        <w:shd w:val="clear" w:color="auto" w:fill="auto"/>
        <w:tabs>
          <w:tab w:val="left" w:pos="245"/>
        </w:tabs>
        <w:spacing w:after="0" w:line="312" w:lineRule="exact"/>
        <w:ind w:firstLine="0"/>
        <w:jc w:val="both"/>
        <w:rPr>
          <w:sz w:val="28"/>
          <w:szCs w:val="28"/>
        </w:rPr>
      </w:pPr>
      <w:r w:rsidRPr="004564F1">
        <w:rPr>
          <w:sz w:val="28"/>
          <w:szCs w:val="28"/>
        </w:rPr>
        <w:t>участка местности, специально приспособленного для спортивной стрельбы;</w:t>
      </w:r>
    </w:p>
    <w:p w14:paraId="3420C805" w14:textId="77777777" w:rsidR="005250E0" w:rsidRPr="004564F1" w:rsidRDefault="00C66DD9">
      <w:pPr>
        <w:pStyle w:val="21"/>
        <w:numPr>
          <w:ilvl w:val="0"/>
          <w:numId w:val="1"/>
        </w:numPr>
        <w:shd w:val="clear" w:color="auto" w:fill="auto"/>
        <w:tabs>
          <w:tab w:val="left" w:pos="245"/>
        </w:tabs>
        <w:spacing w:after="0" w:line="312" w:lineRule="exact"/>
        <w:ind w:firstLine="0"/>
        <w:jc w:val="both"/>
        <w:rPr>
          <w:sz w:val="28"/>
          <w:szCs w:val="28"/>
        </w:rPr>
      </w:pPr>
      <w:r w:rsidRPr="004564F1">
        <w:rPr>
          <w:sz w:val="28"/>
          <w:szCs w:val="28"/>
        </w:rPr>
        <w:t>лыже-роллерных трасс;</w:t>
      </w:r>
    </w:p>
    <w:p w14:paraId="68A63EA8" w14:textId="77777777" w:rsidR="005250E0" w:rsidRPr="004564F1" w:rsidRDefault="00C66DD9">
      <w:pPr>
        <w:pStyle w:val="21"/>
        <w:numPr>
          <w:ilvl w:val="0"/>
          <w:numId w:val="1"/>
        </w:numPr>
        <w:shd w:val="clear" w:color="auto" w:fill="auto"/>
        <w:tabs>
          <w:tab w:val="left" w:pos="245"/>
        </w:tabs>
        <w:spacing w:after="0" w:line="312" w:lineRule="exact"/>
        <w:ind w:firstLine="0"/>
        <w:jc w:val="both"/>
        <w:rPr>
          <w:sz w:val="28"/>
          <w:szCs w:val="28"/>
        </w:rPr>
      </w:pPr>
      <w:r w:rsidRPr="004564F1">
        <w:rPr>
          <w:sz w:val="28"/>
          <w:szCs w:val="28"/>
        </w:rPr>
        <w:t>тренировочного спортивного зала;</w:t>
      </w:r>
    </w:p>
    <w:p w14:paraId="4CBEA0E0" w14:textId="77777777" w:rsidR="005250E0" w:rsidRPr="004564F1" w:rsidRDefault="00C66DD9">
      <w:pPr>
        <w:pStyle w:val="21"/>
        <w:numPr>
          <w:ilvl w:val="0"/>
          <w:numId w:val="1"/>
        </w:numPr>
        <w:shd w:val="clear" w:color="auto" w:fill="auto"/>
        <w:tabs>
          <w:tab w:val="left" w:pos="245"/>
        </w:tabs>
        <w:spacing w:after="0" w:line="312" w:lineRule="exact"/>
        <w:ind w:firstLine="0"/>
        <w:jc w:val="both"/>
        <w:rPr>
          <w:sz w:val="28"/>
          <w:szCs w:val="28"/>
        </w:rPr>
      </w:pPr>
      <w:r w:rsidRPr="004564F1">
        <w:rPr>
          <w:sz w:val="28"/>
          <w:szCs w:val="28"/>
        </w:rPr>
        <w:t>тренажерного зала;</w:t>
      </w:r>
    </w:p>
    <w:p w14:paraId="482E9627" w14:textId="77777777" w:rsidR="005250E0" w:rsidRPr="004564F1" w:rsidRDefault="00C66DD9">
      <w:pPr>
        <w:pStyle w:val="21"/>
        <w:numPr>
          <w:ilvl w:val="0"/>
          <w:numId w:val="1"/>
        </w:numPr>
        <w:shd w:val="clear" w:color="auto" w:fill="auto"/>
        <w:tabs>
          <w:tab w:val="left" w:pos="245"/>
        </w:tabs>
        <w:spacing w:after="0" w:line="312" w:lineRule="exact"/>
        <w:ind w:firstLine="0"/>
        <w:jc w:val="both"/>
        <w:rPr>
          <w:sz w:val="28"/>
          <w:szCs w:val="28"/>
        </w:rPr>
      </w:pPr>
      <w:r w:rsidRPr="004564F1">
        <w:rPr>
          <w:sz w:val="28"/>
          <w:szCs w:val="28"/>
        </w:rPr>
        <w:t>комнаты хранения спортивного инвентаря;</w:t>
      </w:r>
    </w:p>
    <w:p w14:paraId="3E433BC5" w14:textId="77777777" w:rsidR="005250E0" w:rsidRPr="004564F1" w:rsidRDefault="00C66DD9">
      <w:pPr>
        <w:pStyle w:val="21"/>
        <w:numPr>
          <w:ilvl w:val="0"/>
          <w:numId w:val="1"/>
        </w:numPr>
        <w:shd w:val="clear" w:color="auto" w:fill="auto"/>
        <w:tabs>
          <w:tab w:val="left" w:pos="245"/>
        </w:tabs>
        <w:spacing w:after="0" w:line="312" w:lineRule="exact"/>
        <w:ind w:firstLine="0"/>
        <w:jc w:val="both"/>
        <w:rPr>
          <w:sz w:val="28"/>
          <w:szCs w:val="28"/>
        </w:rPr>
      </w:pPr>
      <w:r w:rsidRPr="004564F1">
        <w:rPr>
          <w:sz w:val="28"/>
          <w:szCs w:val="28"/>
        </w:rPr>
        <w:t>комнаты для подготовки лыж и лыжного инвентаря;</w:t>
      </w:r>
    </w:p>
    <w:p w14:paraId="3458DA18" w14:textId="77777777" w:rsidR="005250E0" w:rsidRPr="004564F1" w:rsidRDefault="00C66DD9">
      <w:pPr>
        <w:pStyle w:val="21"/>
        <w:numPr>
          <w:ilvl w:val="0"/>
          <w:numId w:val="1"/>
        </w:numPr>
        <w:shd w:val="clear" w:color="auto" w:fill="auto"/>
        <w:tabs>
          <w:tab w:val="left" w:pos="245"/>
        </w:tabs>
        <w:spacing w:after="0" w:line="312" w:lineRule="exact"/>
        <w:ind w:firstLine="0"/>
        <w:jc w:val="both"/>
        <w:rPr>
          <w:sz w:val="28"/>
          <w:szCs w:val="28"/>
        </w:rPr>
      </w:pPr>
      <w:r w:rsidRPr="004564F1">
        <w:rPr>
          <w:sz w:val="28"/>
          <w:szCs w:val="28"/>
        </w:rPr>
        <w:t>раздевалок, душевых;</w:t>
      </w:r>
    </w:p>
    <w:p w14:paraId="4FB3A947" w14:textId="77777777" w:rsidR="005250E0" w:rsidRPr="004564F1" w:rsidRDefault="00C66DD9">
      <w:pPr>
        <w:pStyle w:val="21"/>
        <w:numPr>
          <w:ilvl w:val="0"/>
          <w:numId w:val="1"/>
        </w:numPr>
        <w:shd w:val="clear" w:color="auto" w:fill="auto"/>
        <w:tabs>
          <w:tab w:val="left" w:pos="251"/>
        </w:tabs>
        <w:spacing w:after="0"/>
        <w:ind w:firstLine="0"/>
        <w:jc w:val="both"/>
        <w:rPr>
          <w:sz w:val="28"/>
          <w:szCs w:val="28"/>
        </w:rPr>
      </w:pPr>
      <w:r w:rsidRPr="004564F1">
        <w:rPr>
          <w:sz w:val="28"/>
          <w:szCs w:val="28"/>
        </w:rPr>
        <w:t xml:space="preserve">медицинского пункта, оборудованного в соответствии с приказом Минздрава России от 01.03.2016 № 134н «О Порядке организации оказания медицинской помощи лицам, занимающимся физической культурой и спортом (в том числе </w:t>
      </w:r>
      <w:r w:rsidRPr="004564F1">
        <w:rPr>
          <w:sz w:val="28"/>
          <w:szCs w:val="28"/>
        </w:rPr>
        <w:lastRenderedPageBreak/>
        <w:t>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(зарегистрирован Минюстом России 21.06.2016, регистрационный № 42578)“;</w:t>
      </w:r>
    </w:p>
    <w:p w14:paraId="3A71EB79" w14:textId="77777777" w:rsidR="005250E0" w:rsidRPr="004564F1" w:rsidRDefault="00C66DD9">
      <w:pPr>
        <w:pStyle w:val="21"/>
        <w:numPr>
          <w:ilvl w:val="0"/>
          <w:numId w:val="1"/>
        </w:numPr>
        <w:shd w:val="clear" w:color="auto" w:fill="auto"/>
        <w:tabs>
          <w:tab w:val="left" w:pos="245"/>
        </w:tabs>
        <w:spacing w:after="29" w:line="200" w:lineRule="exact"/>
        <w:ind w:firstLine="0"/>
        <w:jc w:val="both"/>
        <w:rPr>
          <w:sz w:val="28"/>
          <w:szCs w:val="28"/>
        </w:rPr>
      </w:pPr>
      <w:r w:rsidRPr="004564F1">
        <w:rPr>
          <w:sz w:val="28"/>
          <w:szCs w:val="28"/>
        </w:rPr>
        <w:t>обеспечение проезда к месту проведения спортивных мероприятий и обратно;</w:t>
      </w:r>
    </w:p>
    <w:p w14:paraId="3F636343" w14:textId="77777777" w:rsidR="005250E0" w:rsidRPr="004564F1" w:rsidRDefault="00C66DD9">
      <w:pPr>
        <w:pStyle w:val="21"/>
        <w:numPr>
          <w:ilvl w:val="0"/>
          <w:numId w:val="1"/>
        </w:numPr>
        <w:shd w:val="clear" w:color="auto" w:fill="auto"/>
        <w:tabs>
          <w:tab w:val="left" w:pos="251"/>
        </w:tabs>
        <w:spacing w:after="0"/>
        <w:ind w:firstLine="0"/>
        <w:jc w:val="both"/>
        <w:rPr>
          <w:sz w:val="28"/>
          <w:szCs w:val="28"/>
        </w:rPr>
      </w:pPr>
      <w:r w:rsidRPr="004564F1">
        <w:rPr>
          <w:sz w:val="28"/>
          <w:szCs w:val="28"/>
        </w:rPr>
        <w:t>обеспечение питанием и проживанием в период проведения спортивных мероприятий;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14:paraId="62E3E72A" w14:textId="77777777" w:rsidR="005250E0" w:rsidRPr="004564F1" w:rsidRDefault="00C66DD9" w:rsidP="00A73F53">
      <w:pPr>
        <w:pStyle w:val="21"/>
        <w:numPr>
          <w:ilvl w:val="0"/>
          <w:numId w:val="1"/>
        </w:numPr>
        <w:shd w:val="clear" w:color="auto" w:fill="auto"/>
        <w:tabs>
          <w:tab w:val="left" w:pos="246"/>
        </w:tabs>
        <w:spacing w:after="0" w:line="278" w:lineRule="exact"/>
        <w:ind w:firstLine="0"/>
        <w:rPr>
          <w:sz w:val="28"/>
          <w:szCs w:val="28"/>
        </w:rPr>
      </w:pPr>
      <w:r w:rsidRPr="004564F1">
        <w:rPr>
          <w:sz w:val="28"/>
          <w:szCs w:val="28"/>
        </w:rPr>
        <w:t>обеспечение оборудованием и спортивным инвентарем, необходимыми для осуществления спортивной подготовки;</w:t>
      </w:r>
    </w:p>
    <w:p w14:paraId="5C2830B0" w14:textId="77777777" w:rsidR="005250E0" w:rsidRPr="004564F1" w:rsidRDefault="00C66DD9">
      <w:pPr>
        <w:pStyle w:val="21"/>
        <w:numPr>
          <w:ilvl w:val="0"/>
          <w:numId w:val="1"/>
        </w:numPr>
        <w:shd w:val="clear" w:color="auto" w:fill="auto"/>
        <w:tabs>
          <w:tab w:val="left" w:pos="245"/>
        </w:tabs>
        <w:spacing w:after="244" w:line="200" w:lineRule="exact"/>
        <w:ind w:firstLine="0"/>
        <w:jc w:val="both"/>
        <w:rPr>
          <w:sz w:val="28"/>
          <w:szCs w:val="28"/>
        </w:rPr>
      </w:pPr>
      <w:r w:rsidRPr="004564F1">
        <w:rPr>
          <w:sz w:val="28"/>
          <w:szCs w:val="28"/>
        </w:rPr>
        <w:t>обеспечение спортивной экипировкой.</w:t>
      </w:r>
    </w:p>
    <w:p w14:paraId="0CE0C880" w14:textId="3FEDC6BA" w:rsidR="005250E0" w:rsidRPr="004564F1" w:rsidRDefault="00AB7FF2" w:rsidP="00095971">
      <w:pPr>
        <w:pStyle w:val="30"/>
        <w:keepNext/>
        <w:keepLines/>
        <w:shd w:val="clear" w:color="auto" w:fill="auto"/>
        <w:spacing w:before="0" w:after="203" w:line="230" w:lineRule="exact"/>
        <w:jc w:val="center"/>
        <w:rPr>
          <w:sz w:val="28"/>
          <w:szCs w:val="28"/>
        </w:rPr>
      </w:pPr>
      <w:bookmarkStart w:id="5" w:name="bookmark8"/>
      <w:r w:rsidRPr="004564F1">
        <w:rPr>
          <w:sz w:val="28"/>
          <w:szCs w:val="28"/>
        </w:rPr>
        <w:t>2.</w:t>
      </w:r>
      <w:r w:rsidR="00C66DD9" w:rsidRPr="004564F1">
        <w:rPr>
          <w:sz w:val="28"/>
          <w:szCs w:val="28"/>
        </w:rPr>
        <w:t>НОРМАТИВНАЯ ЧАСТЬ</w:t>
      </w:r>
      <w:bookmarkEnd w:id="5"/>
    </w:p>
    <w:p w14:paraId="267893F1" w14:textId="2C42C25F" w:rsidR="005250E0" w:rsidRPr="004564F1" w:rsidRDefault="00AB7FF2" w:rsidP="00AB7FF2">
      <w:pPr>
        <w:pStyle w:val="21"/>
        <w:shd w:val="clear" w:color="auto" w:fill="auto"/>
        <w:spacing w:after="0"/>
        <w:ind w:left="800" w:firstLine="0"/>
        <w:jc w:val="center"/>
        <w:rPr>
          <w:sz w:val="28"/>
          <w:szCs w:val="28"/>
        </w:rPr>
      </w:pPr>
      <w:r w:rsidRPr="004564F1">
        <w:rPr>
          <w:b/>
          <w:sz w:val="28"/>
          <w:szCs w:val="28"/>
        </w:rPr>
        <w:t xml:space="preserve">2.1 </w:t>
      </w:r>
      <w:r w:rsidR="00C66DD9" w:rsidRPr="004564F1">
        <w:rPr>
          <w:b/>
          <w:sz w:val="28"/>
          <w:szCs w:val="28"/>
        </w:rPr>
        <w:t xml:space="preserve">Задачи деятельности </w:t>
      </w:r>
      <w:r w:rsidRPr="004564F1">
        <w:rPr>
          <w:b/>
          <w:sz w:val="28"/>
          <w:szCs w:val="28"/>
        </w:rPr>
        <w:t>организации</w:t>
      </w:r>
    </w:p>
    <w:p w14:paraId="7AD05C4A" w14:textId="77777777" w:rsidR="005250E0" w:rsidRPr="004564F1" w:rsidRDefault="00C66DD9">
      <w:pPr>
        <w:pStyle w:val="21"/>
        <w:shd w:val="clear" w:color="auto" w:fill="auto"/>
        <w:spacing w:after="0"/>
        <w:ind w:firstLine="700"/>
        <w:rPr>
          <w:sz w:val="28"/>
          <w:szCs w:val="28"/>
        </w:rPr>
      </w:pPr>
      <w:r w:rsidRPr="004564F1">
        <w:rPr>
          <w:sz w:val="28"/>
          <w:szCs w:val="28"/>
        </w:rPr>
        <w:t>Основными задачами Учреждения, осуществляющего спортивную подготовку, являются:</w:t>
      </w:r>
    </w:p>
    <w:p w14:paraId="2671779F" w14:textId="77777777" w:rsidR="005250E0" w:rsidRPr="004564F1" w:rsidRDefault="00C66DD9">
      <w:pPr>
        <w:pStyle w:val="21"/>
        <w:numPr>
          <w:ilvl w:val="0"/>
          <w:numId w:val="1"/>
        </w:numPr>
        <w:shd w:val="clear" w:color="auto" w:fill="auto"/>
        <w:tabs>
          <w:tab w:val="left" w:pos="246"/>
        </w:tabs>
        <w:spacing w:after="0"/>
        <w:ind w:firstLine="0"/>
        <w:jc w:val="both"/>
        <w:rPr>
          <w:sz w:val="28"/>
          <w:szCs w:val="28"/>
        </w:rPr>
      </w:pPr>
      <w:r w:rsidRPr="004564F1">
        <w:rPr>
          <w:sz w:val="28"/>
          <w:szCs w:val="28"/>
        </w:rPr>
        <w:t>реализация комплекса мер по пропаганде здорового образа жизни, физической культуры и спорта, как важнейшей составляющей здорового образа жизни;</w:t>
      </w:r>
    </w:p>
    <w:p w14:paraId="6A06E899" w14:textId="77777777" w:rsidR="005250E0" w:rsidRPr="004564F1" w:rsidRDefault="00C66DD9">
      <w:pPr>
        <w:pStyle w:val="21"/>
        <w:numPr>
          <w:ilvl w:val="0"/>
          <w:numId w:val="1"/>
        </w:numPr>
        <w:shd w:val="clear" w:color="auto" w:fill="auto"/>
        <w:tabs>
          <w:tab w:val="left" w:pos="245"/>
        </w:tabs>
        <w:spacing w:after="0"/>
        <w:ind w:firstLine="0"/>
        <w:jc w:val="both"/>
        <w:rPr>
          <w:sz w:val="28"/>
          <w:szCs w:val="28"/>
        </w:rPr>
      </w:pPr>
      <w:r w:rsidRPr="004564F1">
        <w:rPr>
          <w:sz w:val="28"/>
          <w:szCs w:val="28"/>
        </w:rPr>
        <w:t>обеспечение необходимых условий для личностного развития, укрепления здоровья, профессионального самоопределения детей и подростков;</w:t>
      </w:r>
    </w:p>
    <w:p w14:paraId="26162D9E" w14:textId="77777777" w:rsidR="005250E0" w:rsidRPr="004564F1" w:rsidRDefault="00C66DD9">
      <w:pPr>
        <w:pStyle w:val="21"/>
        <w:numPr>
          <w:ilvl w:val="0"/>
          <w:numId w:val="1"/>
        </w:numPr>
        <w:shd w:val="clear" w:color="auto" w:fill="auto"/>
        <w:tabs>
          <w:tab w:val="left" w:pos="245"/>
        </w:tabs>
        <w:spacing w:after="0"/>
        <w:ind w:firstLine="0"/>
        <w:jc w:val="both"/>
        <w:rPr>
          <w:sz w:val="28"/>
          <w:szCs w:val="28"/>
        </w:rPr>
      </w:pPr>
      <w:r w:rsidRPr="004564F1">
        <w:rPr>
          <w:sz w:val="28"/>
          <w:szCs w:val="28"/>
        </w:rPr>
        <w:t>удовлетворение потребности детей в занятиях физической культурой и спортом;</w:t>
      </w:r>
    </w:p>
    <w:p w14:paraId="3BE0DFCA" w14:textId="25DBFD81" w:rsidR="005250E0" w:rsidRPr="004564F1" w:rsidRDefault="00C66DD9">
      <w:pPr>
        <w:pStyle w:val="21"/>
        <w:numPr>
          <w:ilvl w:val="0"/>
          <w:numId w:val="1"/>
        </w:numPr>
        <w:shd w:val="clear" w:color="auto" w:fill="auto"/>
        <w:tabs>
          <w:tab w:val="left" w:pos="245"/>
        </w:tabs>
        <w:spacing w:after="0"/>
        <w:ind w:firstLine="0"/>
        <w:jc w:val="both"/>
        <w:rPr>
          <w:sz w:val="28"/>
          <w:szCs w:val="28"/>
        </w:rPr>
      </w:pPr>
      <w:r w:rsidRPr="004564F1">
        <w:rPr>
          <w:sz w:val="28"/>
          <w:szCs w:val="28"/>
        </w:rPr>
        <w:t xml:space="preserve">создание необходимых условий для удовлетворения </w:t>
      </w:r>
      <w:r w:rsidR="00990A54" w:rsidRPr="004564F1">
        <w:rPr>
          <w:sz w:val="28"/>
          <w:szCs w:val="28"/>
        </w:rPr>
        <w:t>интересов,</w:t>
      </w:r>
      <w:r w:rsidRPr="004564F1">
        <w:rPr>
          <w:sz w:val="28"/>
          <w:szCs w:val="28"/>
        </w:rPr>
        <w:t xml:space="preserve"> занимающихся в участии в соревнованиях и других спортивно-массовых мероприятиях различного уровня по виду спорта биатлон;</w:t>
      </w:r>
    </w:p>
    <w:p w14:paraId="3CF6169C" w14:textId="77777777" w:rsidR="005250E0" w:rsidRPr="004564F1" w:rsidRDefault="00C66DD9">
      <w:pPr>
        <w:pStyle w:val="21"/>
        <w:numPr>
          <w:ilvl w:val="0"/>
          <w:numId w:val="1"/>
        </w:numPr>
        <w:shd w:val="clear" w:color="auto" w:fill="auto"/>
        <w:tabs>
          <w:tab w:val="left" w:pos="245"/>
        </w:tabs>
        <w:spacing w:after="0"/>
        <w:ind w:firstLine="0"/>
        <w:jc w:val="both"/>
        <w:rPr>
          <w:sz w:val="28"/>
          <w:szCs w:val="28"/>
        </w:rPr>
      </w:pPr>
      <w:r w:rsidRPr="004564F1">
        <w:rPr>
          <w:sz w:val="28"/>
          <w:szCs w:val="28"/>
        </w:rPr>
        <w:t>повышение уровня физической подготовленности и спортивных результатов с учетом индивидуальных особенностей и программ по виду спорта биатлон;</w:t>
      </w:r>
    </w:p>
    <w:p w14:paraId="47CE2A6D" w14:textId="77777777" w:rsidR="005250E0" w:rsidRPr="004564F1" w:rsidRDefault="00C66DD9">
      <w:pPr>
        <w:pStyle w:val="21"/>
        <w:numPr>
          <w:ilvl w:val="0"/>
          <w:numId w:val="1"/>
        </w:numPr>
        <w:shd w:val="clear" w:color="auto" w:fill="auto"/>
        <w:tabs>
          <w:tab w:val="left" w:pos="245"/>
        </w:tabs>
        <w:spacing w:after="0"/>
        <w:ind w:firstLine="0"/>
        <w:jc w:val="both"/>
        <w:rPr>
          <w:sz w:val="28"/>
          <w:szCs w:val="28"/>
        </w:rPr>
      </w:pPr>
      <w:r w:rsidRPr="004564F1">
        <w:rPr>
          <w:sz w:val="28"/>
          <w:szCs w:val="28"/>
        </w:rPr>
        <w:t>совершенствование подготовки спортивного резерва высокого класса;</w:t>
      </w:r>
    </w:p>
    <w:p w14:paraId="4B3E6393" w14:textId="77777777" w:rsidR="005250E0" w:rsidRPr="004564F1" w:rsidRDefault="00095971" w:rsidP="00095971">
      <w:pPr>
        <w:pStyle w:val="af1"/>
        <w:rPr>
          <w:rFonts w:ascii="Times New Roman" w:hAnsi="Times New Roman" w:cs="Times New Roman"/>
          <w:sz w:val="28"/>
          <w:szCs w:val="28"/>
        </w:rPr>
      </w:pPr>
      <w:r>
        <w:rPr>
          <w:rFonts w:ascii="Times New Roman" w:hAnsi="Times New Roman" w:cs="Times New Roman"/>
        </w:rPr>
        <w:t xml:space="preserve">-   </w:t>
      </w:r>
      <w:r w:rsidR="00C66DD9" w:rsidRPr="004564F1">
        <w:rPr>
          <w:rFonts w:ascii="Times New Roman" w:hAnsi="Times New Roman" w:cs="Times New Roman"/>
          <w:sz w:val="28"/>
          <w:szCs w:val="28"/>
        </w:rPr>
        <w:t>усиление мер социальной защиты юных спортсменов и тренеров;</w:t>
      </w:r>
    </w:p>
    <w:p w14:paraId="337EDF49" w14:textId="77777777" w:rsidR="005250E0" w:rsidRPr="004564F1" w:rsidRDefault="00095971" w:rsidP="00095971">
      <w:pPr>
        <w:pStyle w:val="af1"/>
        <w:rPr>
          <w:rFonts w:ascii="Times New Roman" w:hAnsi="Times New Roman" w:cs="Times New Roman"/>
          <w:sz w:val="28"/>
          <w:szCs w:val="28"/>
        </w:rPr>
      </w:pPr>
      <w:r w:rsidRPr="004564F1">
        <w:rPr>
          <w:rFonts w:ascii="Times New Roman" w:hAnsi="Times New Roman" w:cs="Times New Roman"/>
          <w:sz w:val="28"/>
          <w:szCs w:val="28"/>
        </w:rPr>
        <w:t xml:space="preserve">-   </w:t>
      </w:r>
      <w:r w:rsidR="00C66DD9" w:rsidRPr="004564F1">
        <w:rPr>
          <w:rFonts w:ascii="Times New Roman" w:hAnsi="Times New Roman" w:cs="Times New Roman"/>
          <w:sz w:val="28"/>
          <w:szCs w:val="28"/>
        </w:rPr>
        <w:t>привлечение к специализированной спортивной подготовке оптимального числа</w:t>
      </w:r>
      <w:r w:rsidR="00C66DD9" w:rsidRPr="004564F1">
        <w:rPr>
          <w:sz w:val="28"/>
          <w:szCs w:val="28"/>
        </w:rPr>
        <w:t xml:space="preserve"> </w:t>
      </w:r>
      <w:r w:rsidR="00C66DD9" w:rsidRPr="004564F1">
        <w:rPr>
          <w:rFonts w:ascii="Times New Roman" w:hAnsi="Times New Roman" w:cs="Times New Roman"/>
          <w:sz w:val="28"/>
          <w:szCs w:val="28"/>
        </w:rPr>
        <w:t xml:space="preserve">перспективных спортсменов в целях достижения ими высоких стабильных результатов, позволяющих войти в состав сборных команд </w:t>
      </w:r>
      <w:r w:rsidRPr="004564F1">
        <w:rPr>
          <w:rFonts w:ascii="Times New Roman" w:hAnsi="Times New Roman" w:cs="Times New Roman"/>
          <w:sz w:val="28"/>
          <w:szCs w:val="28"/>
        </w:rPr>
        <w:t xml:space="preserve">области </w:t>
      </w:r>
      <w:r w:rsidR="00C66DD9" w:rsidRPr="004564F1">
        <w:rPr>
          <w:rFonts w:ascii="Times New Roman" w:hAnsi="Times New Roman" w:cs="Times New Roman"/>
          <w:sz w:val="28"/>
          <w:szCs w:val="28"/>
        </w:rPr>
        <w:t>и России;</w:t>
      </w:r>
    </w:p>
    <w:p w14:paraId="2548C80A" w14:textId="77777777" w:rsidR="005250E0" w:rsidRPr="004564F1" w:rsidRDefault="00C66DD9">
      <w:pPr>
        <w:pStyle w:val="21"/>
        <w:numPr>
          <w:ilvl w:val="0"/>
          <w:numId w:val="1"/>
        </w:numPr>
        <w:shd w:val="clear" w:color="auto" w:fill="auto"/>
        <w:tabs>
          <w:tab w:val="left" w:pos="207"/>
        </w:tabs>
        <w:spacing w:after="240"/>
        <w:ind w:firstLine="0"/>
        <w:jc w:val="both"/>
        <w:rPr>
          <w:sz w:val="28"/>
          <w:szCs w:val="28"/>
        </w:rPr>
      </w:pPr>
      <w:r w:rsidRPr="004564F1">
        <w:rPr>
          <w:sz w:val="28"/>
          <w:szCs w:val="28"/>
        </w:rPr>
        <w:t>внедрение новейших методик физической и спортивной подготовки занимающихся.</w:t>
      </w:r>
    </w:p>
    <w:p w14:paraId="742EFD46" w14:textId="05732FD5" w:rsidR="00095971" w:rsidRPr="004564F1" w:rsidRDefault="00AB7FF2" w:rsidP="00095971">
      <w:pPr>
        <w:pStyle w:val="40"/>
        <w:shd w:val="clear" w:color="auto" w:fill="auto"/>
        <w:spacing w:before="0"/>
        <w:ind w:right="-29"/>
        <w:rPr>
          <w:sz w:val="28"/>
          <w:szCs w:val="28"/>
        </w:rPr>
      </w:pPr>
      <w:r w:rsidRPr="004564F1">
        <w:rPr>
          <w:sz w:val="28"/>
          <w:szCs w:val="28"/>
        </w:rPr>
        <w:t xml:space="preserve">2.2. </w:t>
      </w:r>
      <w:r w:rsidR="00C66DD9" w:rsidRPr="004564F1">
        <w:rPr>
          <w:sz w:val="28"/>
          <w:szCs w:val="28"/>
        </w:rPr>
        <w:t>Структура тренировочного процесса</w:t>
      </w:r>
    </w:p>
    <w:p w14:paraId="49B757DF" w14:textId="04F9C10E" w:rsidR="005250E0" w:rsidRPr="004564F1" w:rsidRDefault="00AB7FF2" w:rsidP="00AB7FF2">
      <w:pPr>
        <w:pStyle w:val="40"/>
        <w:shd w:val="clear" w:color="auto" w:fill="auto"/>
        <w:spacing w:before="0"/>
        <w:ind w:right="-7" w:firstLine="567"/>
        <w:rPr>
          <w:i/>
          <w:iCs/>
          <w:sz w:val="28"/>
          <w:szCs w:val="28"/>
        </w:rPr>
      </w:pPr>
      <w:r w:rsidRPr="004564F1">
        <w:rPr>
          <w:rStyle w:val="412pt"/>
          <w:b/>
          <w:bCs/>
          <w:i w:val="0"/>
          <w:iCs w:val="0"/>
          <w:sz w:val="28"/>
          <w:szCs w:val="28"/>
        </w:rPr>
        <w:t xml:space="preserve">2.2.1. </w:t>
      </w:r>
      <w:r w:rsidR="00C66DD9" w:rsidRPr="004564F1">
        <w:rPr>
          <w:rStyle w:val="412pt"/>
          <w:b/>
          <w:bCs/>
          <w:i w:val="0"/>
          <w:iCs w:val="0"/>
          <w:sz w:val="28"/>
          <w:szCs w:val="28"/>
        </w:rPr>
        <w:t>Виды подготовки</w:t>
      </w:r>
      <w:r w:rsidRPr="004564F1">
        <w:rPr>
          <w:rStyle w:val="412pt"/>
          <w:b/>
          <w:bCs/>
          <w:i w:val="0"/>
          <w:iCs w:val="0"/>
          <w:sz w:val="28"/>
          <w:szCs w:val="28"/>
        </w:rPr>
        <w:t xml:space="preserve"> связанные с физическими нагрузками</w:t>
      </w:r>
    </w:p>
    <w:p w14:paraId="19B2E027" w14:textId="3F31FC54" w:rsidR="005250E0" w:rsidRPr="004564F1" w:rsidRDefault="00C66DD9">
      <w:pPr>
        <w:pStyle w:val="21"/>
        <w:shd w:val="clear" w:color="auto" w:fill="auto"/>
        <w:spacing w:after="0"/>
        <w:ind w:firstLine="0"/>
        <w:jc w:val="both"/>
        <w:rPr>
          <w:sz w:val="28"/>
          <w:szCs w:val="28"/>
        </w:rPr>
      </w:pPr>
      <w:r w:rsidRPr="004564F1">
        <w:rPr>
          <w:rStyle w:val="240"/>
          <w:sz w:val="28"/>
          <w:szCs w:val="28"/>
          <w:lang w:val="ru-RU" w:eastAsia="ru-RU" w:bidi="ru-RU"/>
        </w:rPr>
        <w:t>Общая физическая подготовка</w:t>
      </w:r>
      <w:r w:rsidRPr="004564F1">
        <w:rPr>
          <w:sz w:val="28"/>
          <w:szCs w:val="28"/>
        </w:rPr>
        <w:t xml:space="preserve"> (ОФП) </w:t>
      </w:r>
      <w:r w:rsidR="0068680A">
        <w:rPr>
          <w:sz w:val="28"/>
          <w:szCs w:val="28"/>
        </w:rPr>
        <w:t>–</w:t>
      </w:r>
      <w:r w:rsidRPr="004564F1">
        <w:rPr>
          <w:sz w:val="28"/>
          <w:szCs w:val="28"/>
        </w:rPr>
        <w:t xml:space="preserve">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14:paraId="7E4DFF59" w14:textId="45092C4C" w:rsidR="005250E0" w:rsidRPr="004564F1" w:rsidRDefault="00C66DD9">
      <w:pPr>
        <w:pStyle w:val="21"/>
        <w:shd w:val="clear" w:color="auto" w:fill="auto"/>
        <w:spacing w:after="0"/>
        <w:ind w:firstLine="0"/>
        <w:jc w:val="both"/>
        <w:rPr>
          <w:sz w:val="28"/>
          <w:szCs w:val="28"/>
        </w:rPr>
      </w:pPr>
      <w:r w:rsidRPr="004564F1">
        <w:rPr>
          <w:rStyle w:val="240"/>
          <w:sz w:val="28"/>
          <w:szCs w:val="28"/>
          <w:lang w:val="ru-RU" w:eastAsia="ru-RU" w:bidi="ru-RU"/>
        </w:rPr>
        <w:t>Специальная физическая подготовка</w:t>
      </w:r>
      <w:r w:rsidRPr="004564F1">
        <w:rPr>
          <w:sz w:val="28"/>
          <w:szCs w:val="28"/>
        </w:rPr>
        <w:t xml:space="preserve"> </w:t>
      </w:r>
      <w:r w:rsidR="0068680A">
        <w:rPr>
          <w:sz w:val="28"/>
          <w:szCs w:val="28"/>
        </w:rPr>
        <w:t>–</w:t>
      </w:r>
      <w:r w:rsidRPr="004564F1">
        <w:rPr>
          <w:sz w:val="28"/>
          <w:szCs w:val="28"/>
        </w:rPr>
        <w:t xml:space="preserve">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биатлоне.</w:t>
      </w:r>
    </w:p>
    <w:p w14:paraId="1149E89B" w14:textId="59C0C16A" w:rsidR="005250E0" w:rsidRPr="004564F1" w:rsidRDefault="00C66DD9">
      <w:pPr>
        <w:pStyle w:val="21"/>
        <w:shd w:val="clear" w:color="auto" w:fill="auto"/>
        <w:spacing w:after="0"/>
        <w:ind w:firstLine="0"/>
        <w:jc w:val="both"/>
        <w:rPr>
          <w:sz w:val="28"/>
          <w:szCs w:val="28"/>
        </w:rPr>
      </w:pPr>
      <w:r w:rsidRPr="004564F1">
        <w:rPr>
          <w:rStyle w:val="240"/>
          <w:sz w:val="28"/>
          <w:szCs w:val="28"/>
          <w:lang w:val="ru-RU" w:eastAsia="ru-RU" w:bidi="ru-RU"/>
        </w:rPr>
        <w:t>Стрелковая подготовка</w:t>
      </w:r>
      <w:r w:rsidRPr="004564F1">
        <w:rPr>
          <w:sz w:val="28"/>
          <w:szCs w:val="28"/>
        </w:rPr>
        <w:t xml:space="preserve"> </w:t>
      </w:r>
      <w:r w:rsidR="0068680A">
        <w:rPr>
          <w:sz w:val="28"/>
          <w:szCs w:val="28"/>
        </w:rPr>
        <w:t>–</w:t>
      </w:r>
      <w:r w:rsidRPr="004564F1">
        <w:rPr>
          <w:sz w:val="28"/>
          <w:szCs w:val="28"/>
        </w:rPr>
        <w:t xml:space="preserve"> это процесс изучения основ стрельбы, применяемых в виде спорта биатлон.</w:t>
      </w:r>
    </w:p>
    <w:p w14:paraId="5B6D2BBE" w14:textId="7F04B477" w:rsidR="005250E0" w:rsidRPr="004564F1" w:rsidRDefault="00C66DD9">
      <w:pPr>
        <w:pStyle w:val="21"/>
        <w:shd w:val="clear" w:color="auto" w:fill="auto"/>
        <w:spacing w:after="0"/>
        <w:ind w:firstLine="0"/>
        <w:jc w:val="both"/>
        <w:rPr>
          <w:sz w:val="28"/>
          <w:szCs w:val="28"/>
        </w:rPr>
      </w:pPr>
      <w:r w:rsidRPr="004564F1">
        <w:rPr>
          <w:rStyle w:val="240"/>
          <w:sz w:val="28"/>
          <w:szCs w:val="28"/>
          <w:lang w:val="ru-RU" w:eastAsia="ru-RU" w:bidi="ru-RU"/>
        </w:rPr>
        <w:t>Комплексная</w:t>
      </w:r>
      <w:r w:rsidRPr="004564F1">
        <w:rPr>
          <w:sz w:val="28"/>
          <w:szCs w:val="28"/>
        </w:rPr>
        <w:t xml:space="preserve"> (интегральная) подготовка </w:t>
      </w:r>
      <w:r w:rsidR="0068680A">
        <w:rPr>
          <w:sz w:val="28"/>
          <w:szCs w:val="28"/>
        </w:rPr>
        <w:t>–</w:t>
      </w:r>
      <w:r w:rsidRPr="004564F1">
        <w:rPr>
          <w:sz w:val="28"/>
          <w:szCs w:val="28"/>
        </w:rPr>
        <w:t xml:space="preserve"> это процесс овладения специальными </w:t>
      </w:r>
      <w:r w:rsidRPr="004564F1">
        <w:rPr>
          <w:sz w:val="28"/>
          <w:szCs w:val="28"/>
        </w:rPr>
        <w:lastRenderedPageBreak/>
        <w:t>двигательными навыками, характерными для биатлона, развития тактического мышления и творческих способностей спортсменов, эффективного применения полученных на тренировочных занятиях умений и навыков в соревновательном процессе.</w:t>
      </w:r>
    </w:p>
    <w:p w14:paraId="7AA0FFBF" w14:textId="74BCD5A0" w:rsidR="00AB7FF2" w:rsidRPr="004564F1" w:rsidRDefault="00AB7FF2" w:rsidP="00AB7FF2">
      <w:pPr>
        <w:pStyle w:val="21"/>
        <w:shd w:val="clear" w:color="auto" w:fill="auto"/>
        <w:spacing w:after="0"/>
        <w:ind w:firstLine="0"/>
        <w:jc w:val="center"/>
        <w:rPr>
          <w:rStyle w:val="240"/>
          <w:b/>
          <w:bCs/>
          <w:sz w:val="28"/>
          <w:szCs w:val="28"/>
          <w:u w:val="none"/>
          <w:lang w:val="ru-RU" w:eastAsia="ru-RU" w:bidi="ru-RU"/>
        </w:rPr>
      </w:pPr>
      <w:r w:rsidRPr="004564F1">
        <w:rPr>
          <w:rStyle w:val="240"/>
          <w:b/>
          <w:bCs/>
          <w:sz w:val="28"/>
          <w:szCs w:val="28"/>
          <w:u w:val="none"/>
          <w:lang w:val="ru-RU" w:eastAsia="ru-RU" w:bidi="ru-RU"/>
        </w:rPr>
        <w:t>2.2.2. Виды подготовки не связанные с физическими нагрузками</w:t>
      </w:r>
    </w:p>
    <w:p w14:paraId="06340306" w14:textId="07EEAFCD" w:rsidR="005250E0" w:rsidRPr="004564F1" w:rsidRDefault="00C66DD9">
      <w:pPr>
        <w:pStyle w:val="21"/>
        <w:shd w:val="clear" w:color="auto" w:fill="auto"/>
        <w:spacing w:after="0"/>
        <w:ind w:firstLine="0"/>
        <w:jc w:val="both"/>
        <w:rPr>
          <w:sz w:val="28"/>
          <w:szCs w:val="28"/>
        </w:rPr>
      </w:pPr>
      <w:r w:rsidRPr="004564F1">
        <w:rPr>
          <w:rStyle w:val="240"/>
          <w:sz w:val="28"/>
          <w:szCs w:val="28"/>
          <w:lang w:val="ru-RU" w:eastAsia="ru-RU" w:bidi="ru-RU"/>
        </w:rPr>
        <w:t>Теоретическая подготовка</w:t>
      </w:r>
      <w:r w:rsidRPr="004564F1">
        <w:rPr>
          <w:sz w:val="28"/>
          <w:szCs w:val="28"/>
        </w:rPr>
        <w:t xml:space="preserve"> </w:t>
      </w:r>
      <w:r w:rsidR="0068680A">
        <w:rPr>
          <w:sz w:val="28"/>
          <w:szCs w:val="28"/>
        </w:rPr>
        <w:t>–</w:t>
      </w:r>
      <w:r w:rsidRPr="004564F1">
        <w:rPr>
          <w:sz w:val="28"/>
          <w:szCs w:val="28"/>
        </w:rPr>
        <w:t xml:space="preserve">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14:paraId="1464BF58" w14:textId="6D0F11FC" w:rsidR="005250E0" w:rsidRPr="004564F1" w:rsidRDefault="00C66DD9">
      <w:pPr>
        <w:pStyle w:val="21"/>
        <w:shd w:val="clear" w:color="auto" w:fill="auto"/>
        <w:spacing w:after="0"/>
        <w:ind w:firstLine="0"/>
        <w:jc w:val="both"/>
        <w:rPr>
          <w:sz w:val="28"/>
          <w:szCs w:val="28"/>
        </w:rPr>
      </w:pPr>
      <w:r w:rsidRPr="004564F1">
        <w:rPr>
          <w:rStyle w:val="240"/>
          <w:sz w:val="28"/>
          <w:szCs w:val="28"/>
          <w:lang w:val="ru-RU" w:eastAsia="ru-RU" w:bidi="ru-RU"/>
        </w:rPr>
        <w:t>Психологическая подготовка</w:t>
      </w:r>
      <w:r w:rsidRPr="004564F1">
        <w:rPr>
          <w:sz w:val="28"/>
          <w:szCs w:val="28"/>
        </w:rPr>
        <w:t xml:space="preserve"> </w:t>
      </w:r>
      <w:r w:rsidR="0068680A">
        <w:rPr>
          <w:sz w:val="28"/>
          <w:szCs w:val="28"/>
        </w:rPr>
        <w:t>–</w:t>
      </w:r>
      <w:r w:rsidRPr="004564F1">
        <w:rPr>
          <w:sz w:val="28"/>
          <w:szCs w:val="28"/>
        </w:rPr>
        <w:t xml:space="preserve">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14:paraId="780D555A" w14:textId="77777777" w:rsidR="005250E0" w:rsidRPr="004564F1" w:rsidRDefault="00C66DD9">
      <w:pPr>
        <w:pStyle w:val="21"/>
        <w:shd w:val="clear" w:color="auto" w:fill="auto"/>
        <w:spacing w:after="0"/>
        <w:ind w:firstLine="0"/>
        <w:jc w:val="both"/>
        <w:rPr>
          <w:sz w:val="28"/>
          <w:szCs w:val="28"/>
        </w:rPr>
      </w:pPr>
      <w:r w:rsidRPr="004564F1">
        <w:rPr>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 формирование основ нравственных принципов.</w:t>
      </w:r>
    </w:p>
    <w:p w14:paraId="32905B5A" w14:textId="77777777" w:rsidR="005250E0" w:rsidRPr="004564F1" w:rsidRDefault="00C66DD9">
      <w:pPr>
        <w:pStyle w:val="21"/>
        <w:shd w:val="clear" w:color="auto" w:fill="auto"/>
        <w:spacing w:after="0"/>
        <w:ind w:firstLine="580"/>
        <w:jc w:val="both"/>
        <w:rPr>
          <w:sz w:val="28"/>
          <w:szCs w:val="28"/>
        </w:rPr>
      </w:pPr>
      <w:r w:rsidRPr="004564F1">
        <w:rPr>
          <w:sz w:val="28"/>
          <w:szCs w:val="28"/>
        </w:rPr>
        <w:t>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w:t>
      </w:r>
    </w:p>
    <w:p w14:paraId="670D56B2" w14:textId="77777777" w:rsidR="005250E0" w:rsidRPr="004564F1" w:rsidRDefault="00C66DD9">
      <w:pPr>
        <w:pStyle w:val="21"/>
        <w:shd w:val="clear" w:color="auto" w:fill="auto"/>
        <w:spacing w:after="0"/>
        <w:ind w:firstLine="0"/>
        <w:jc w:val="both"/>
        <w:rPr>
          <w:sz w:val="28"/>
          <w:szCs w:val="28"/>
        </w:rPr>
      </w:pPr>
      <w:r w:rsidRPr="004564F1">
        <w:rPr>
          <w:sz w:val="28"/>
          <w:szCs w:val="28"/>
        </w:rPr>
        <w:t>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w:t>
      </w:r>
    </w:p>
    <w:p w14:paraId="05C3E40D" w14:textId="77777777" w:rsidR="005250E0" w:rsidRPr="004564F1" w:rsidRDefault="00C66DD9">
      <w:pPr>
        <w:pStyle w:val="21"/>
        <w:shd w:val="clear" w:color="auto" w:fill="auto"/>
        <w:spacing w:after="0"/>
        <w:ind w:firstLine="580"/>
        <w:jc w:val="both"/>
        <w:rPr>
          <w:sz w:val="28"/>
          <w:szCs w:val="28"/>
        </w:rPr>
      </w:pPr>
      <w:r w:rsidRPr="004564F1">
        <w:rPr>
          <w:sz w:val="28"/>
          <w:szCs w:val="28"/>
        </w:rPr>
        <w:t>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w:t>
      </w:r>
    </w:p>
    <w:p w14:paraId="47108417" w14:textId="77777777" w:rsidR="005250E0" w:rsidRPr="004564F1" w:rsidRDefault="00C66DD9">
      <w:pPr>
        <w:pStyle w:val="21"/>
        <w:shd w:val="clear" w:color="auto" w:fill="auto"/>
        <w:spacing w:after="0"/>
        <w:ind w:firstLine="580"/>
        <w:rPr>
          <w:sz w:val="28"/>
          <w:szCs w:val="28"/>
        </w:rPr>
      </w:pPr>
      <w:r w:rsidRPr="004564F1">
        <w:rPr>
          <w:sz w:val="28"/>
          <w:szCs w:val="28"/>
        </w:rPr>
        <w:t>Психолого-педагогическими методами словесного воздействия являются: разъяснения, убеждения, советы, похвала, требования, критика, одобрение, осуждение, внушение, примеры авторитетных людей и др.</w:t>
      </w:r>
    </w:p>
    <w:p w14:paraId="5FA83720" w14:textId="77777777" w:rsidR="005250E0" w:rsidRPr="004564F1" w:rsidRDefault="00C66DD9">
      <w:pPr>
        <w:pStyle w:val="21"/>
        <w:shd w:val="clear" w:color="auto" w:fill="auto"/>
        <w:spacing w:after="0"/>
        <w:ind w:firstLine="580"/>
        <w:jc w:val="both"/>
        <w:rPr>
          <w:sz w:val="28"/>
          <w:szCs w:val="28"/>
        </w:rPr>
      </w:pPr>
      <w:r w:rsidRPr="004564F1">
        <w:rPr>
          <w:sz w:val="28"/>
          <w:szCs w:val="28"/>
        </w:rPr>
        <w:t>К психолого-педагогическим методам смешанного воздействия относятся: поощрение, наказание, выполнение общественных и личных поручений.</w:t>
      </w:r>
    </w:p>
    <w:p w14:paraId="5357BF7C" w14:textId="77777777" w:rsidR="005250E0" w:rsidRPr="004564F1" w:rsidRDefault="00C66DD9">
      <w:pPr>
        <w:pStyle w:val="21"/>
        <w:shd w:val="clear" w:color="auto" w:fill="auto"/>
        <w:spacing w:after="0"/>
        <w:ind w:firstLine="580"/>
        <w:jc w:val="both"/>
        <w:rPr>
          <w:sz w:val="28"/>
          <w:szCs w:val="28"/>
        </w:rPr>
      </w:pPr>
      <w:r w:rsidRPr="004564F1">
        <w:rPr>
          <w:sz w:val="28"/>
          <w:szCs w:val="28"/>
        </w:rPr>
        <w:t>Во всех группах основное внимание уделяется формированию интереса к спорту, правильной спортивной мотивации, общих нравственных и морально-психологических черт характера.</w:t>
      </w:r>
    </w:p>
    <w:p w14:paraId="6859D15C" w14:textId="77777777" w:rsidR="005250E0" w:rsidRPr="004564F1" w:rsidRDefault="00C66DD9">
      <w:pPr>
        <w:pStyle w:val="21"/>
        <w:shd w:val="clear" w:color="auto" w:fill="auto"/>
        <w:spacing w:after="0"/>
        <w:ind w:firstLine="0"/>
        <w:jc w:val="both"/>
        <w:rPr>
          <w:sz w:val="28"/>
          <w:szCs w:val="28"/>
        </w:rPr>
      </w:pPr>
      <w:r w:rsidRPr="004564F1">
        <w:rPr>
          <w:sz w:val="28"/>
          <w:szCs w:val="28"/>
        </w:rPr>
        <w:t>Средства и методы психологического воздействия.</w:t>
      </w:r>
    </w:p>
    <w:p w14:paraId="58C1A40A" w14:textId="77777777" w:rsidR="005250E0" w:rsidRPr="004564F1" w:rsidRDefault="00C66DD9">
      <w:pPr>
        <w:pStyle w:val="21"/>
        <w:shd w:val="clear" w:color="auto" w:fill="auto"/>
        <w:spacing w:after="0"/>
        <w:ind w:firstLine="580"/>
        <w:jc w:val="both"/>
        <w:rPr>
          <w:sz w:val="28"/>
          <w:szCs w:val="28"/>
        </w:rPr>
      </w:pPr>
      <w:r w:rsidRPr="004564F1">
        <w:rPr>
          <w:sz w:val="28"/>
          <w:szCs w:val="28"/>
        </w:rPr>
        <w:t>На этапах начальной подготовки используются методы словесного и смешанного воздействия, направленные на развитие разных свойств личности.</w:t>
      </w:r>
    </w:p>
    <w:p w14:paraId="17BF09DF" w14:textId="77777777" w:rsidR="005250E0" w:rsidRPr="004564F1" w:rsidRDefault="00C66DD9">
      <w:pPr>
        <w:pStyle w:val="21"/>
        <w:shd w:val="clear" w:color="auto" w:fill="auto"/>
        <w:spacing w:after="0"/>
        <w:ind w:firstLine="0"/>
        <w:jc w:val="both"/>
        <w:rPr>
          <w:sz w:val="28"/>
          <w:szCs w:val="28"/>
        </w:rPr>
      </w:pPr>
      <w:r w:rsidRPr="004564F1">
        <w:rPr>
          <w:sz w:val="28"/>
          <w:szCs w:val="28"/>
        </w:rPr>
        <w:t>Сообщается информация, способствующая развитию интеллекта и психических функций, методы развития внимания, сенсомоторики и волевых качеств.</w:t>
      </w:r>
    </w:p>
    <w:p w14:paraId="16EA7B9E" w14:textId="77777777" w:rsidR="005250E0" w:rsidRPr="004564F1" w:rsidRDefault="00C66DD9">
      <w:pPr>
        <w:pStyle w:val="21"/>
        <w:shd w:val="clear" w:color="auto" w:fill="auto"/>
        <w:spacing w:after="0"/>
        <w:ind w:firstLine="580"/>
        <w:jc w:val="both"/>
        <w:rPr>
          <w:sz w:val="28"/>
          <w:szCs w:val="28"/>
        </w:rPr>
      </w:pPr>
      <w:r w:rsidRPr="004564F1">
        <w:rPr>
          <w:sz w:val="28"/>
          <w:szCs w:val="28"/>
        </w:rPr>
        <w:t>На тренировочном этапе совершенствуются специализированные психические функции и психомоторные качества, эмоциональная устойчивость, способность к самоконтролю и саморегуляции, повышается уровень психической специальной готовности спортсмена.</w:t>
      </w:r>
    </w:p>
    <w:p w14:paraId="3C951A71" w14:textId="77777777" w:rsidR="005250E0" w:rsidRPr="004564F1" w:rsidRDefault="00C66DD9">
      <w:pPr>
        <w:pStyle w:val="21"/>
        <w:shd w:val="clear" w:color="auto" w:fill="auto"/>
        <w:spacing w:after="0"/>
        <w:ind w:firstLine="580"/>
        <w:jc w:val="both"/>
        <w:rPr>
          <w:sz w:val="28"/>
          <w:szCs w:val="28"/>
        </w:rPr>
      </w:pPr>
      <w:r w:rsidRPr="004564F1">
        <w:rPr>
          <w:sz w:val="28"/>
          <w:szCs w:val="28"/>
        </w:rPr>
        <w:t>На этапах спортивного совершенствования</w:t>
      </w:r>
      <w:r w:rsidR="00A27F4E" w:rsidRPr="004564F1">
        <w:rPr>
          <w:sz w:val="28"/>
          <w:szCs w:val="28"/>
        </w:rPr>
        <w:t xml:space="preserve"> мастерства</w:t>
      </w:r>
      <w:r w:rsidRPr="004564F1">
        <w:rPr>
          <w:sz w:val="28"/>
          <w:szCs w:val="28"/>
        </w:rPr>
        <w:t xml:space="preserve"> и высшего спортивного мастерства совершенствуется способность к саморегуляции и нервно-психическому восстановлению.</w:t>
      </w:r>
    </w:p>
    <w:p w14:paraId="3F2423D0" w14:textId="0B5C4E12" w:rsidR="005250E0" w:rsidRPr="004564F1" w:rsidRDefault="00C66DD9">
      <w:pPr>
        <w:pStyle w:val="21"/>
        <w:shd w:val="clear" w:color="auto" w:fill="auto"/>
        <w:spacing w:after="240"/>
        <w:ind w:firstLine="580"/>
        <w:jc w:val="both"/>
        <w:rPr>
          <w:sz w:val="28"/>
          <w:szCs w:val="28"/>
        </w:rPr>
      </w:pPr>
      <w:r w:rsidRPr="004564F1">
        <w:rPr>
          <w:sz w:val="28"/>
          <w:szCs w:val="28"/>
        </w:rPr>
        <w:t>Разумеется, что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и направленности тренировочных занятий.</w:t>
      </w:r>
    </w:p>
    <w:p w14:paraId="6F2BAE3A" w14:textId="1986D167" w:rsidR="00AB7FF2" w:rsidRDefault="00AB7FF2" w:rsidP="00AB7FF2">
      <w:pPr>
        <w:pStyle w:val="21"/>
        <w:shd w:val="clear" w:color="auto" w:fill="auto"/>
        <w:spacing w:after="240"/>
        <w:ind w:firstLine="580"/>
        <w:jc w:val="center"/>
        <w:rPr>
          <w:b/>
          <w:bCs/>
          <w:sz w:val="28"/>
          <w:szCs w:val="28"/>
        </w:rPr>
      </w:pPr>
      <w:r w:rsidRPr="004564F1">
        <w:rPr>
          <w:b/>
          <w:bCs/>
          <w:sz w:val="28"/>
          <w:szCs w:val="28"/>
        </w:rPr>
        <w:t>2.2.3. Периоды отдыха</w:t>
      </w:r>
    </w:p>
    <w:p w14:paraId="7193370A" w14:textId="793D4A9C" w:rsidR="00BA1334" w:rsidRPr="00BA1334" w:rsidRDefault="00BA1334" w:rsidP="00BA1334">
      <w:pPr>
        <w:widowControl/>
        <w:ind w:firstLine="709"/>
        <w:jc w:val="both"/>
        <w:rPr>
          <w:rFonts w:ascii="Times New Roman" w:eastAsia="Calibri" w:hAnsi="Times New Roman" w:cs="Calibri"/>
          <w:color w:val="auto"/>
          <w:sz w:val="28"/>
          <w:szCs w:val="28"/>
          <w:lang w:eastAsia="en-US"/>
        </w:rPr>
      </w:pPr>
      <w:r w:rsidRPr="00BA1334">
        <w:rPr>
          <w:rFonts w:ascii="Times New Roman" w:eastAsia="Calibri" w:hAnsi="Times New Roman" w:cs="Calibri"/>
          <w:color w:val="auto"/>
          <w:sz w:val="28"/>
          <w:szCs w:val="28"/>
          <w:lang w:eastAsia="en-US"/>
        </w:rPr>
        <w:lastRenderedPageBreak/>
        <w:t xml:space="preserve">Основной </w:t>
      </w:r>
      <w:r w:rsidRPr="00BA1334">
        <w:rPr>
          <w:rFonts w:ascii="Times New Roman" w:eastAsia="Calibri" w:hAnsi="Times New Roman" w:cs="Calibri"/>
          <w:b/>
          <w:bCs/>
          <w:color w:val="auto"/>
          <w:sz w:val="28"/>
          <w:szCs w:val="28"/>
          <w:lang w:eastAsia="en-US"/>
        </w:rPr>
        <w:t xml:space="preserve">период отдыха </w:t>
      </w:r>
      <w:r w:rsidRPr="00BA1334">
        <w:rPr>
          <w:rFonts w:ascii="Times New Roman" w:eastAsia="Calibri" w:hAnsi="Times New Roman" w:cs="Calibri"/>
          <w:color w:val="auto"/>
          <w:sz w:val="28"/>
          <w:szCs w:val="28"/>
          <w:lang w:eastAsia="en-US"/>
        </w:rPr>
        <w:t xml:space="preserve">в </w:t>
      </w:r>
      <w:r>
        <w:rPr>
          <w:rFonts w:ascii="Times New Roman" w:eastAsia="Calibri" w:hAnsi="Times New Roman" w:cs="Calibri"/>
          <w:color w:val="auto"/>
          <w:sz w:val="28"/>
          <w:szCs w:val="28"/>
          <w:lang w:eastAsia="en-US"/>
        </w:rPr>
        <w:t>биатлоне</w:t>
      </w:r>
      <w:r w:rsidRPr="00BA1334">
        <w:rPr>
          <w:rFonts w:ascii="Times New Roman" w:eastAsia="Calibri" w:hAnsi="Times New Roman" w:cs="Calibri"/>
          <w:color w:val="auto"/>
          <w:sz w:val="28"/>
          <w:szCs w:val="28"/>
          <w:lang w:eastAsia="en-US"/>
        </w:rPr>
        <w:t xml:space="preserve"> приходится на весенний период. Физический, эмоциональный и психологический отдых от напряженного зимнего сезона тренировок и участия в соревнованиях. Возможен даже полный отказ от физической активности, но активный отдых более рационален в системе подготовки. Продолжительность восстановительного периода зависит от этапа подготовки и задач на предстоящий сезон.</w:t>
      </w:r>
    </w:p>
    <w:p w14:paraId="37B364E2" w14:textId="77777777" w:rsidR="00BA1334" w:rsidRPr="00BA1334" w:rsidRDefault="00BA1334" w:rsidP="00BA1334">
      <w:pPr>
        <w:widowControl/>
        <w:ind w:firstLine="709"/>
        <w:jc w:val="both"/>
        <w:rPr>
          <w:rFonts w:ascii="Times New Roman" w:eastAsia="Calibri" w:hAnsi="Times New Roman" w:cs="Calibri"/>
          <w:color w:val="auto"/>
          <w:sz w:val="28"/>
          <w:szCs w:val="28"/>
          <w:lang w:eastAsia="en-US"/>
        </w:rPr>
      </w:pPr>
      <w:r w:rsidRPr="00BA1334">
        <w:rPr>
          <w:rFonts w:ascii="Times New Roman" w:eastAsia="Calibri" w:hAnsi="Times New Roman" w:cs="Calibri"/>
          <w:color w:val="auto"/>
          <w:sz w:val="28"/>
          <w:szCs w:val="28"/>
          <w:lang w:eastAsia="en-US"/>
        </w:rPr>
        <w:t>Основная часть отдыха рассчитана на переходный период подготовки спортсменов.</w:t>
      </w:r>
    </w:p>
    <w:p w14:paraId="7831FB74" w14:textId="77777777" w:rsidR="00BA1334" w:rsidRPr="00BA1334" w:rsidRDefault="00BA1334" w:rsidP="00BA1334">
      <w:pPr>
        <w:widowControl/>
        <w:autoSpaceDE w:val="0"/>
        <w:autoSpaceDN w:val="0"/>
        <w:adjustRightInd w:val="0"/>
        <w:ind w:firstLine="709"/>
        <w:jc w:val="both"/>
        <w:rPr>
          <w:rFonts w:ascii="Times New Roman" w:eastAsia="Times New Roman" w:hAnsi="Times New Roman" w:cs="Times New Roman"/>
          <w:sz w:val="28"/>
          <w:szCs w:val="28"/>
          <w:lang w:bidi="ar-SA"/>
        </w:rPr>
      </w:pPr>
      <w:r w:rsidRPr="00BA1334">
        <w:rPr>
          <w:rFonts w:ascii="Times New Roman" w:eastAsia="Times New Roman" w:hAnsi="Times New Roman" w:cs="Times New Roman"/>
          <w:sz w:val="28"/>
          <w:szCs w:val="28"/>
          <w:lang w:bidi="ar-SA"/>
        </w:rPr>
        <w:t xml:space="preserve">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 </w:t>
      </w:r>
    </w:p>
    <w:p w14:paraId="30888AAD" w14:textId="77777777" w:rsidR="00BA1334" w:rsidRPr="00BA1334" w:rsidRDefault="00BA1334" w:rsidP="00BA1334">
      <w:pPr>
        <w:widowControl/>
        <w:autoSpaceDE w:val="0"/>
        <w:autoSpaceDN w:val="0"/>
        <w:adjustRightInd w:val="0"/>
        <w:ind w:firstLine="709"/>
        <w:jc w:val="both"/>
        <w:rPr>
          <w:rFonts w:ascii="Times New Roman" w:eastAsia="Times New Roman" w:hAnsi="Times New Roman" w:cs="Times New Roman"/>
          <w:sz w:val="28"/>
          <w:szCs w:val="28"/>
          <w:lang w:bidi="ar-SA"/>
        </w:rPr>
      </w:pPr>
      <w:r w:rsidRPr="00BA1334">
        <w:rPr>
          <w:rFonts w:ascii="Times New Roman" w:eastAsia="Times New Roman" w:hAnsi="Times New Roman" w:cs="Times New Roman"/>
          <w:sz w:val="28"/>
          <w:szCs w:val="28"/>
          <w:lang w:bidi="ar-SA"/>
        </w:rPr>
        <w:t xml:space="preserve">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 </w:t>
      </w:r>
    </w:p>
    <w:p w14:paraId="013CDA4E" w14:textId="77777777" w:rsidR="00BA1334" w:rsidRPr="00BA1334" w:rsidRDefault="00BA1334" w:rsidP="00BA1334">
      <w:pPr>
        <w:widowControl/>
        <w:ind w:firstLine="709"/>
        <w:jc w:val="both"/>
        <w:rPr>
          <w:rFonts w:ascii="Times New Roman" w:eastAsia="Calibri" w:hAnsi="Times New Roman" w:cs="Times New Roman"/>
          <w:b/>
          <w:color w:val="auto"/>
          <w:sz w:val="28"/>
          <w:szCs w:val="28"/>
          <w:lang w:eastAsia="en-US" w:bidi="ar-SA"/>
        </w:rPr>
      </w:pPr>
      <w:r w:rsidRPr="00BA1334">
        <w:rPr>
          <w:rFonts w:ascii="Times New Roman" w:eastAsia="Times New Roman" w:hAnsi="Times New Roman" w:cs="Calibri"/>
          <w:sz w:val="28"/>
          <w:szCs w:val="28"/>
        </w:rPr>
        <w:t>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периодом объем физической работы сокращается примерно в 3 раза; занятия с большими нагрузками не планируются. Основное содержание переходного периода составляют разнообразные средства активного отдыха и обще-подготовительные упражнения.</w:t>
      </w:r>
    </w:p>
    <w:p w14:paraId="687EB655" w14:textId="4C5F9C85" w:rsidR="005250E0" w:rsidRPr="004564F1" w:rsidRDefault="00AB7FF2" w:rsidP="00AB7FF2">
      <w:pPr>
        <w:pStyle w:val="310"/>
        <w:shd w:val="clear" w:color="auto" w:fill="auto"/>
        <w:ind w:firstLine="580"/>
        <w:jc w:val="center"/>
        <w:rPr>
          <w:i w:val="0"/>
          <w:iCs w:val="0"/>
          <w:sz w:val="28"/>
          <w:szCs w:val="28"/>
        </w:rPr>
      </w:pPr>
      <w:r w:rsidRPr="004564F1">
        <w:rPr>
          <w:i w:val="0"/>
          <w:iCs w:val="0"/>
          <w:sz w:val="28"/>
          <w:szCs w:val="28"/>
        </w:rPr>
        <w:t xml:space="preserve">2.2.4. </w:t>
      </w:r>
      <w:r w:rsidR="00C66DD9" w:rsidRPr="004564F1">
        <w:rPr>
          <w:i w:val="0"/>
          <w:iCs w:val="0"/>
          <w:sz w:val="28"/>
          <w:szCs w:val="28"/>
        </w:rPr>
        <w:t>Восстановите</w:t>
      </w:r>
      <w:r w:rsidR="00A27F4E" w:rsidRPr="004564F1">
        <w:rPr>
          <w:i w:val="0"/>
          <w:iCs w:val="0"/>
          <w:sz w:val="28"/>
          <w:szCs w:val="28"/>
        </w:rPr>
        <w:t>льн</w:t>
      </w:r>
      <w:r w:rsidR="00C66DD9" w:rsidRPr="004564F1">
        <w:rPr>
          <w:i w:val="0"/>
          <w:iCs w:val="0"/>
          <w:sz w:val="28"/>
          <w:szCs w:val="28"/>
        </w:rPr>
        <w:t>ые</w:t>
      </w:r>
      <w:r w:rsidRPr="004564F1">
        <w:rPr>
          <w:i w:val="0"/>
          <w:iCs w:val="0"/>
          <w:sz w:val="28"/>
          <w:szCs w:val="28"/>
        </w:rPr>
        <w:t xml:space="preserve"> и медико – биологические</w:t>
      </w:r>
      <w:r w:rsidR="00C66DD9" w:rsidRPr="004564F1">
        <w:rPr>
          <w:i w:val="0"/>
          <w:iCs w:val="0"/>
          <w:sz w:val="28"/>
          <w:szCs w:val="28"/>
        </w:rPr>
        <w:t xml:space="preserve"> мероприятия</w:t>
      </w:r>
    </w:p>
    <w:p w14:paraId="6025B790" w14:textId="77777777" w:rsidR="005250E0" w:rsidRPr="004564F1" w:rsidRDefault="00C66DD9">
      <w:pPr>
        <w:pStyle w:val="21"/>
        <w:shd w:val="clear" w:color="auto" w:fill="auto"/>
        <w:spacing w:after="0"/>
        <w:ind w:firstLine="580"/>
        <w:jc w:val="both"/>
        <w:rPr>
          <w:sz w:val="28"/>
          <w:szCs w:val="28"/>
        </w:rPr>
      </w:pPr>
      <w:r w:rsidRPr="004564F1">
        <w:rPr>
          <w:sz w:val="28"/>
          <w:szCs w:val="28"/>
        </w:rPr>
        <w:t>Под восстановлением следует понимать применение системы педагогических, психологических, медико-биологических средств, позволяющих спортсмену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w:t>
      </w:r>
    </w:p>
    <w:p w14:paraId="2200039A" w14:textId="77777777" w:rsidR="005250E0" w:rsidRPr="004564F1" w:rsidRDefault="00C66DD9">
      <w:pPr>
        <w:pStyle w:val="21"/>
        <w:shd w:val="clear" w:color="auto" w:fill="auto"/>
        <w:spacing w:after="0"/>
        <w:ind w:firstLine="580"/>
        <w:jc w:val="both"/>
        <w:rPr>
          <w:sz w:val="28"/>
          <w:szCs w:val="28"/>
        </w:rPr>
      </w:pPr>
      <w:r w:rsidRPr="004564F1">
        <w:rPr>
          <w:sz w:val="28"/>
          <w:szCs w:val="28"/>
        </w:rPr>
        <w:t>Система средств восстановления используется тренером постоянно в структуре круглогодичной подготовки.</w:t>
      </w:r>
    </w:p>
    <w:p w14:paraId="7597012F" w14:textId="77777777" w:rsidR="005250E0" w:rsidRPr="004564F1" w:rsidRDefault="00C66DD9">
      <w:pPr>
        <w:pStyle w:val="21"/>
        <w:shd w:val="clear" w:color="auto" w:fill="auto"/>
        <w:spacing w:after="0"/>
        <w:ind w:firstLine="0"/>
        <w:jc w:val="both"/>
        <w:rPr>
          <w:sz w:val="28"/>
          <w:szCs w:val="28"/>
        </w:rPr>
      </w:pPr>
      <w:r w:rsidRPr="004564F1">
        <w:rPr>
          <w:sz w:val="28"/>
          <w:szCs w:val="28"/>
        </w:rPr>
        <w:t>К числу методов и средств восстановления, которыми должен уметь пользоваться тренер, относятся:</w:t>
      </w:r>
    </w:p>
    <w:p w14:paraId="3D156AE6" w14:textId="77777777" w:rsidR="005250E0" w:rsidRPr="004564F1" w:rsidRDefault="00C66DD9">
      <w:pPr>
        <w:pStyle w:val="21"/>
        <w:numPr>
          <w:ilvl w:val="0"/>
          <w:numId w:val="3"/>
        </w:numPr>
        <w:shd w:val="clear" w:color="auto" w:fill="auto"/>
        <w:tabs>
          <w:tab w:val="left" w:pos="226"/>
        </w:tabs>
        <w:spacing w:after="0"/>
        <w:ind w:left="180"/>
        <w:jc w:val="both"/>
        <w:rPr>
          <w:sz w:val="28"/>
          <w:szCs w:val="28"/>
        </w:rPr>
      </w:pPr>
      <w:r w:rsidRPr="004564F1">
        <w:rPr>
          <w:sz w:val="28"/>
          <w:szCs w:val="28"/>
        </w:rPr>
        <w:t>рациональное планирование тренировочной нагрузки в соответствии с возрастом и квалификацией занимающихся, при котором предусматриваются переходные периоды, восстановительные микроциклы и разгрузочные дни;</w:t>
      </w:r>
    </w:p>
    <w:p w14:paraId="79B2D916" w14:textId="77777777" w:rsidR="005250E0" w:rsidRPr="004564F1" w:rsidRDefault="00C66DD9">
      <w:pPr>
        <w:pStyle w:val="21"/>
        <w:numPr>
          <w:ilvl w:val="0"/>
          <w:numId w:val="3"/>
        </w:numPr>
        <w:shd w:val="clear" w:color="auto" w:fill="auto"/>
        <w:tabs>
          <w:tab w:val="left" w:pos="226"/>
        </w:tabs>
        <w:spacing w:after="0"/>
        <w:ind w:left="180"/>
        <w:jc w:val="both"/>
        <w:rPr>
          <w:sz w:val="28"/>
          <w:szCs w:val="28"/>
        </w:rPr>
      </w:pPr>
      <w:r w:rsidRPr="004564F1">
        <w:rPr>
          <w:sz w:val="28"/>
          <w:szCs w:val="28"/>
        </w:rPr>
        <w:t>планирование занятий с чередованием видов многоборья, исключающим одностороннюю нагрузку на организм;</w:t>
      </w:r>
    </w:p>
    <w:p w14:paraId="5D3F1188" w14:textId="77777777" w:rsidR="005250E0" w:rsidRPr="004564F1" w:rsidRDefault="00C66DD9">
      <w:pPr>
        <w:pStyle w:val="21"/>
        <w:numPr>
          <w:ilvl w:val="0"/>
          <w:numId w:val="3"/>
        </w:numPr>
        <w:shd w:val="clear" w:color="auto" w:fill="auto"/>
        <w:tabs>
          <w:tab w:val="left" w:pos="231"/>
        </w:tabs>
        <w:spacing w:after="0"/>
        <w:ind w:left="180"/>
        <w:jc w:val="both"/>
        <w:rPr>
          <w:sz w:val="28"/>
          <w:szCs w:val="28"/>
        </w:rPr>
      </w:pPr>
      <w:r w:rsidRPr="004564F1">
        <w:rPr>
          <w:sz w:val="28"/>
          <w:szCs w:val="28"/>
        </w:rPr>
        <w:t>применение упражнений на расслабление, восстановление дыхания между подходами и в заключительной части занятия.</w:t>
      </w:r>
    </w:p>
    <w:p w14:paraId="57908804" w14:textId="77777777" w:rsidR="005250E0" w:rsidRPr="004564F1" w:rsidRDefault="00C66DD9">
      <w:pPr>
        <w:pStyle w:val="21"/>
        <w:shd w:val="clear" w:color="auto" w:fill="auto"/>
        <w:spacing w:after="0"/>
        <w:ind w:left="180" w:firstLine="0"/>
        <w:jc w:val="both"/>
        <w:rPr>
          <w:sz w:val="28"/>
          <w:szCs w:val="28"/>
        </w:rPr>
      </w:pPr>
      <w:r w:rsidRPr="004564F1">
        <w:rPr>
          <w:sz w:val="28"/>
          <w:szCs w:val="28"/>
        </w:rPr>
        <w:t>К этому добавляются психоэмоциональные методы регуляции состояния, приемы аутогенной тренировки, а также использование игрового метода, что очень важно в занятиях с детьми и подростками.</w:t>
      </w:r>
    </w:p>
    <w:p w14:paraId="5EBED3B9" w14:textId="77777777" w:rsidR="005250E0" w:rsidRPr="004564F1" w:rsidRDefault="00C66DD9">
      <w:pPr>
        <w:pStyle w:val="21"/>
        <w:shd w:val="clear" w:color="auto" w:fill="auto"/>
        <w:spacing w:after="0"/>
        <w:ind w:firstLine="580"/>
        <w:jc w:val="both"/>
        <w:rPr>
          <w:sz w:val="28"/>
          <w:szCs w:val="28"/>
        </w:rPr>
      </w:pPr>
      <w:r w:rsidRPr="004564F1">
        <w:rPr>
          <w:sz w:val="28"/>
          <w:szCs w:val="28"/>
        </w:rPr>
        <w:t xml:space="preserve">По характеру воздействия восстановительные процедуры подразделяются на глобальные (охватывающие практически весь организм), локальные </w:t>
      </w:r>
      <w:r w:rsidRPr="004564F1">
        <w:rPr>
          <w:sz w:val="28"/>
          <w:szCs w:val="28"/>
        </w:rPr>
        <w:lastRenderedPageBreak/>
        <w:t>(избирательно стимулирующие отдельные системы организма, звенья опорно-двигательного аппарата) и общетонизирующие (фоновые воздействия, способствующие общему восстановлению).</w:t>
      </w:r>
    </w:p>
    <w:p w14:paraId="59CD4AFB" w14:textId="77777777" w:rsidR="005250E0" w:rsidRPr="004564F1" w:rsidRDefault="00C66DD9">
      <w:pPr>
        <w:pStyle w:val="21"/>
        <w:shd w:val="clear" w:color="auto" w:fill="auto"/>
        <w:spacing w:after="0"/>
        <w:ind w:firstLine="580"/>
        <w:jc w:val="both"/>
        <w:rPr>
          <w:sz w:val="28"/>
          <w:szCs w:val="28"/>
        </w:rPr>
      </w:pPr>
      <w:r w:rsidRPr="004564F1">
        <w:rPr>
          <w:sz w:val="28"/>
          <w:szCs w:val="28"/>
        </w:rPr>
        <w:t>Медико-биологическая система восстановления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w:t>
      </w:r>
    </w:p>
    <w:p w14:paraId="33C252CE" w14:textId="77777777" w:rsidR="005250E0" w:rsidRPr="004564F1" w:rsidRDefault="00C66DD9">
      <w:pPr>
        <w:pStyle w:val="21"/>
        <w:shd w:val="clear" w:color="auto" w:fill="auto"/>
        <w:spacing w:after="0"/>
        <w:ind w:left="180"/>
        <w:jc w:val="both"/>
        <w:rPr>
          <w:sz w:val="28"/>
          <w:szCs w:val="28"/>
        </w:rPr>
      </w:pPr>
      <w:r w:rsidRPr="004564F1">
        <w:rPr>
          <w:sz w:val="28"/>
          <w:szCs w:val="28"/>
        </w:rPr>
        <w:t>На этапе начальной подготовки проблемы восстановления решаются относительно просто.</w:t>
      </w:r>
    </w:p>
    <w:p w14:paraId="40EF7796" w14:textId="77777777" w:rsidR="005250E0" w:rsidRPr="004564F1" w:rsidRDefault="00C66DD9">
      <w:pPr>
        <w:pStyle w:val="21"/>
        <w:shd w:val="clear" w:color="auto" w:fill="auto"/>
        <w:spacing w:after="0"/>
        <w:ind w:firstLine="580"/>
        <w:jc w:val="both"/>
        <w:rPr>
          <w:sz w:val="28"/>
          <w:szCs w:val="28"/>
        </w:rPr>
      </w:pPr>
      <w:r w:rsidRPr="004564F1">
        <w:rPr>
          <w:sz w:val="28"/>
          <w:szCs w:val="28"/>
        </w:rPr>
        <w:t>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w:t>
      </w:r>
    </w:p>
    <w:p w14:paraId="3DCB8BA9" w14:textId="77777777" w:rsidR="005250E0" w:rsidRPr="004564F1" w:rsidRDefault="00C66DD9">
      <w:pPr>
        <w:pStyle w:val="21"/>
        <w:shd w:val="clear" w:color="auto" w:fill="auto"/>
        <w:spacing w:after="0"/>
        <w:ind w:firstLine="580"/>
        <w:jc w:val="both"/>
        <w:rPr>
          <w:sz w:val="28"/>
          <w:szCs w:val="28"/>
        </w:rPr>
      </w:pPr>
      <w:r w:rsidRPr="004564F1">
        <w:rPr>
          <w:sz w:val="28"/>
          <w:szCs w:val="28"/>
        </w:rPr>
        <w:t xml:space="preserve">На тренировочном этапе и этапе спортивного совершенствования </w:t>
      </w:r>
      <w:r w:rsidR="003C6708" w:rsidRPr="004564F1">
        <w:rPr>
          <w:sz w:val="28"/>
          <w:szCs w:val="28"/>
        </w:rPr>
        <w:t xml:space="preserve">мастерства </w:t>
      </w:r>
      <w:r w:rsidRPr="004564F1">
        <w:rPr>
          <w:sz w:val="28"/>
          <w:szCs w:val="28"/>
        </w:rPr>
        <w:t>вопросам восстановления должно уделя</w:t>
      </w:r>
      <w:r w:rsidR="003C6708" w:rsidRPr="004564F1">
        <w:rPr>
          <w:sz w:val="28"/>
          <w:szCs w:val="28"/>
        </w:rPr>
        <w:t>ться особенно большое внимание в</w:t>
      </w:r>
      <w:r w:rsidRPr="004564F1">
        <w:rPr>
          <w:sz w:val="28"/>
          <w:szCs w:val="28"/>
        </w:rPr>
        <w:t xml:space="preserve"> связи с возрастанием объемов и интенсивности тренировочных нагрузок, сокращением сроков на восстановление при увеличении количества занятий в неделю.</w:t>
      </w:r>
    </w:p>
    <w:p w14:paraId="44B9A7E3" w14:textId="77777777" w:rsidR="005250E0" w:rsidRPr="004564F1" w:rsidRDefault="00C66DD9">
      <w:pPr>
        <w:pStyle w:val="21"/>
        <w:shd w:val="clear" w:color="auto" w:fill="auto"/>
        <w:spacing w:after="0"/>
        <w:ind w:firstLine="580"/>
        <w:jc w:val="both"/>
        <w:rPr>
          <w:sz w:val="28"/>
          <w:szCs w:val="28"/>
        </w:rPr>
      </w:pPr>
      <w:r w:rsidRPr="004564F1">
        <w:rPr>
          <w:sz w:val="28"/>
          <w:szCs w:val="28"/>
        </w:rPr>
        <w:t>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w:t>
      </w:r>
    </w:p>
    <w:p w14:paraId="216A92F9" w14:textId="77777777" w:rsidR="005250E0" w:rsidRPr="004564F1" w:rsidRDefault="00C66DD9">
      <w:pPr>
        <w:pStyle w:val="21"/>
        <w:shd w:val="clear" w:color="auto" w:fill="auto"/>
        <w:spacing w:after="0"/>
        <w:ind w:firstLine="580"/>
        <w:jc w:val="both"/>
        <w:rPr>
          <w:sz w:val="28"/>
          <w:szCs w:val="28"/>
        </w:rPr>
      </w:pPr>
      <w:r w:rsidRPr="004564F1">
        <w:rPr>
          <w:sz w:val="28"/>
          <w:szCs w:val="28"/>
        </w:rPr>
        <w:t>Широчайший спектр воздействия на утомлённый организм оказывают врачебно</w:t>
      </w:r>
      <w:r w:rsidRPr="004564F1">
        <w:rPr>
          <w:sz w:val="28"/>
          <w:szCs w:val="28"/>
        </w:rPr>
        <w:softHyphen/>
        <w:t>биологические средства:</w:t>
      </w:r>
    </w:p>
    <w:p w14:paraId="10951654" w14:textId="77777777" w:rsidR="005250E0" w:rsidRPr="004564F1" w:rsidRDefault="00C66DD9">
      <w:pPr>
        <w:pStyle w:val="21"/>
        <w:numPr>
          <w:ilvl w:val="0"/>
          <w:numId w:val="3"/>
        </w:numPr>
        <w:shd w:val="clear" w:color="auto" w:fill="auto"/>
        <w:tabs>
          <w:tab w:val="left" w:pos="231"/>
        </w:tabs>
        <w:spacing w:after="0"/>
        <w:ind w:left="180"/>
        <w:jc w:val="both"/>
        <w:rPr>
          <w:sz w:val="28"/>
          <w:szCs w:val="28"/>
        </w:rPr>
      </w:pPr>
      <w:r w:rsidRPr="004564F1">
        <w:rPr>
          <w:sz w:val="28"/>
          <w:szCs w:val="28"/>
        </w:rPr>
        <w:t>рациональное питание с использованием продуктов повышенной биологической ценности;</w:t>
      </w:r>
    </w:p>
    <w:p w14:paraId="42864D03" w14:textId="77777777" w:rsidR="005250E0" w:rsidRPr="004564F1" w:rsidRDefault="00C66DD9">
      <w:pPr>
        <w:pStyle w:val="21"/>
        <w:numPr>
          <w:ilvl w:val="0"/>
          <w:numId w:val="3"/>
        </w:numPr>
        <w:shd w:val="clear" w:color="auto" w:fill="auto"/>
        <w:tabs>
          <w:tab w:val="left" w:pos="291"/>
        </w:tabs>
        <w:spacing w:after="28" w:line="200" w:lineRule="exact"/>
        <w:ind w:firstLine="0"/>
        <w:jc w:val="both"/>
        <w:rPr>
          <w:sz w:val="28"/>
          <w:szCs w:val="28"/>
        </w:rPr>
      </w:pPr>
      <w:r w:rsidRPr="004564F1">
        <w:rPr>
          <w:sz w:val="28"/>
          <w:szCs w:val="28"/>
        </w:rPr>
        <w:t>поливитаминные комплексы;</w:t>
      </w:r>
    </w:p>
    <w:p w14:paraId="35454448" w14:textId="77777777" w:rsidR="005250E0" w:rsidRPr="004564F1" w:rsidRDefault="00C66DD9">
      <w:pPr>
        <w:pStyle w:val="21"/>
        <w:numPr>
          <w:ilvl w:val="0"/>
          <w:numId w:val="3"/>
        </w:numPr>
        <w:shd w:val="clear" w:color="auto" w:fill="auto"/>
        <w:tabs>
          <w:tab w:val="left" w:pos="291"/>
        </w:tabs>
        <w:spacing w:after="0" w:line="200" w:lineRule="exact"/>
        <w:ind w:firstLine="0"/>
        <w:jc w:val="both"/>
        <w:rPr>
          <w:sz w:val="28"/>
          <w:szCs w:val="28"/>
        </w:rPr>
      </w:pPr>
      <w:r w:rsidRPr="004564F1">
        <w:rPr>
          <w:sz w:val="28"/>
          <w:szCs w:val="28"/>
        </w:rPr>
        <w:t>различные виды массажа (ручной, вибрационный, точечный);</w:t>
      </w:r>
    </w:p>
    <w:p w14:paraId="3D594FFA" w14:textId="77777777" w:rsidR="005250E0" w:rsidRPr="004564F1" w:rsidRDefault="00C66DD9">
      <w:pPr>
        <w:pStyle w:val="21"/>
        <w:numPr>
          <w:ilvl w:val="0"/>
          <w:numId w:val="3"/>
        </w:numPr>
        <w:shd w:val="clear" w:color="auto" w:fill="auto"/>
        <w:tabs>
          <w:tab w:val="left" w:pos="291"/>
        </w:tabs>
        <w:spacing w:after="0" w:line="278" w:lineRule="exact"/>
        <w:ind w:firstLine="0"/>
        <w:jc w:val="both"/>
        <w:rPr>
          <w:sz w:val="28"/>
          <w:szCs w:val="28"/>
        </w:rPr>
      </w:pPr>
      <w:r w:rsidRPr="004564F1">
        <w:rPr>
          <w:sz w:val="28"/>
          <w:szCs w:val="28"/>
        </w:rPr>
        <w:t>ультрафиолетовое облучение, электрофорез и другие физиотерапевтические процедуры;</w:t>
      </w:r>
    </w:p>
    <w:p w14:paraId="265E1126" w14:textId="77777777" w:rsidR="005250E0" w:rsidRPr="004564F1" w:rsidRDefault="00C66DD9">
      <w:pPr>
        <w:pStyle w:val="21"/>
        <w:numPr>
          <w:ilvl w:val="0"/>
          <w:numId w:val="3"/>
        </w:numPr>
        <w:shd w:val="clear" w:color="auto" w:fill="auto"/>
        <w:tabs>
          <w:tab w:val="left" w:pos="291"/>
        </w:tabs>
        <w:spacing w:after="0" w:line="278" w:lineRule="exact"/>
        <w:ind w:firstLine="0"/>
        <w:jc w:val="both"/>
        <w:rPr>
          <w:sz w:val="28"/>
          <w:szCs w:val="28"/>
        </w:rPr>
      </w:pPr>
      <w:r w:rsidRPr="004564F1">
        <w:rPr>
          <w:sz w:val="28"/>
          <w:szCs w:val="28"/>
        </w:rPr>
        <w:t>контрастные ванны и души, сауна.</w:t>
      </w:r>
    </w:p>
    <w:p w14:paraId="01C4A4CB" w14:textId="3B992D54" w:rsidR="005250E0" w:rsidRPr="004564F1" w:rsidRDefault="00AB7FF2" w:rsidP="00AB7FF2">
      <w:pPr>
        <w:pStyle w:val="310"/>
        <w:shd w:val="clear" w:color="auto" w:fill="auto"/>
        <w:spacing w:line="278" w:lineRule="exact"/>
        <w:ind w:firstLine="567"/>
        <w:jc w:val="center"/>
        <w:rPr>
          <w:i w:val="0"/>
          <w:iCs w:val="0"/>
          <w:sz w:val="28"/>
          <w:szCs w:val="28"/>
        </w:rPr>
      </w:pPr>
      <w:r w:rsidRPr="004564F1">
        <w:rPr>
          <w:i w:val="0"/>
          <w:iCs w:val="0"/>
          <w:sz w:val="28"/>
          <w:szCs w:val="28"/>
        </w:rPr>
        <w:t xml:space="preserve">2.2.5. </w:t>
      </w:r>
      <w:r w:rsidR="00C66DD9" w:rsidRPr="004564F1">
        <w:rPr>
          <w:i w:val="0"/>
          <w:iCs w:val="0"/>
          <w:sz w:val="28"/>
          <w:szCs w:val="28"/>
        </w:rPr>
        <w:t>Инструкторская и судейская практик</w:t>
      </w:r>
      <w:r w:rsidRPr="004564F1">
        <w:rPr>
          <w:i w:val="0"/>
          <w:iCs w:val="0"/>
          <w:sz w:val="28"/>
          <w:szCs w:val="28"/>
        </w:rPr>
        <w:t>а</w:t>
      </w:r>
    </w:p>
    <w:p w14:paraId="6FF2A5E2" w14:textId="77777777" w:rsidR="005250E0" w:rsidRPr="004564F1" w:rsidRDefault="00C66DD9" w:rsidP="00D91A7E">
      <w:pPr>
        <w:pStyle w:val="21"/>
        <w:shd w:val="clear" w:color="auto" w:fill="auto"/>
        <w:spacing w:after="0" w:line="278" w:lineRule="exact"/>
        <w:ind w:firstLine="567"/>
        <w:jc w:val="both"/>
        <w:rPr>
          <w:sz w:val="28"/>
          <w:szCs w:val="28"/>
        </w:rPr>
      </w:pPr>
      <w:r w:rsidRPr="004564F1">
        <w:rPr>
          <w:sz w:val="28"/>
          <w:szCs w:val="28"/>
        </w:rPr>
        <w:t>Одной из задач спортивных школ является подготовка тренирующихся к роли инструкторов и участие в организации и проведении спортивных соревнований в качестве судьи.</w:t>
      </w:r>
    </w:p>
    <w:p w14:paraId="4AD2BA67" w14:textId="77777777" w:rsidR="005250E0" w:rsidRPr="004564F1" w:rsidRDefault="00C66DD9" w:rsidP="00A7092E">
      <w:pPr>
        <w:pStyle w:val="21"/>
        <w:shd w:val="clear" w:color="auto" w:fill="auto"/>
        <w:spacing w:after="0" w:line="278" w:lineRule="exact"/>
        <w:ind w:firstLine="567"/>
        <w:jc w:val="both"/>
        <w:rPr>
          <w:sz w:val="28"/>
          <w:szCs w:val="28"/>
        </w:rPr>
      </w:pPr>
      <w:r w:rsidRPr="004564F1">
        <w:rPr>
          <w:sz w:val="28"/>
          <w:szCs w:val="28"/>
        </w:rPr>
        <w:t>Решение этих задач целесообразно начинать на тренировочном этапе и продолжать инструкторско-судейскую практику на последующих этапах подготовки.</w:t>
      </w:r>
    </w:p>
    <w:p w14:paraId="1145D02C" w14:textId="77777777" w:rsidR="005250E0" w:rsidRPr="004564F1" w:rsidRDefault="00C66DD9" w:rsidP="00A7092E">
      <w:pPr>
        <w:pStyle w:val="21"/>
        <w:shd w:val="clear" w:color="auto" w:fill="auto"/>
        <w:spacing w:after="0" w:line="278" w:lineRule="exact"/>
        <w:ind w:firstLine="567"/>
        <w:jc w:val="both"/>
        <w:rPr>
          <w:sz w:val="28"/>
          <w:szCs w:val="28"/>
        </w:rPr>
      </w:pPr>
      <w:r w:rsidRPr="004564F1">
        <w:rPr>
          <w:sz w:val="28"/>
          <w:szCs w:val="28"/>
        </w:rPr>
        <w:t>Занятия проводятся в форме бесед, семинаров, практических занятий, изучения специальной литературы, просмотра видеозаписей.</w:t>
      </w:r>
    </w:p>
    <w:p w14:paraId="3E4FD7CA" w14:textId="77777777" w:rsidR="005250E0" w:rsidRPr="004564F1" w:rsidRDefault="00C66DD9">
      <w:pPr>
        <w:pStyle w:val="21"/>
        <w:shd w:val="clear" w:color="auto" w:fill="auto"/>
        <w:spacing w:after="0" w:line="278" w:lineRule="exact"/>
        <w:ind w:firstLine="0"/>
        <w:jc w:val="both"/>
        <w:rPr>
          <w:sz w:val="28"/>
          <w:szCs w:val="28"/>
        </w:rPr>
      </w:pPr>
      <w:r w:rsidRPr="004564F1">
        <w:rPr>
          <w:rStyle w:val="240"/>
          <w:sz w:val="28"/>
          <w:szCs w:val="28"/>
          <w:lang w:val="ru-RU" w:eastAsia="ru-RU" w:bidi="ru-RU"/>
        </w:rPr>
        <w:t>Тренировочный этап</w:t>
      </w:r>
      <w:r w:rsidRPr="004564F1">
        <w:rPr>
          <w:sz w:val="28"/>
          <w:szCs w:val="28"/>
        </w:rPr>
        <w:t xml:space="preserve"> до 2х лет подготовки</w:t>
      </w:r>
    </w:p>
    <w:p w14:paraId="181635E1" w14:textId="77777777" w:rsidR="005250E0" w:rsidRPr="004564F1" w:rsidRDefault="00C66DD9">
      <w:pPr>
        <w:pStyle w:val="21"/>
        <w:numPr>
          <w:ilvl w:val="0"/>
          <w:numId w:val="3"/>
        </w:numPr>
        <w:shd w:val="clear" w:color="auto" w:fill="auto"/>
        <w:tabs>
          <w:tab w:val="left" w:pos="707"/>
        </w:tabs>
        <w:spacing w:after="0" w:line="278" w:lineRule="exact"/>
        <w:ind w:firstLine="0"/>
        <w:jc w:val="both"/>
        <w:rPr>
          <w:sz w:val="28"/>
          <w:szCs w:val="28"/>
        </w:rPr>
      </w:pPr>
      <w:r w:rsidRPr="004564F1">
        <w:rPr>
          <w:sz w:val="28"/>
          <w:szCs w:val="28"/>
        </w:rPr>
        <w:t>Спортсмены должны овладеть принятой в биатлоне и лыжных гонках терминологией, командами для построения группы, отдачи рапорта, проведения строевых упражнений со спортивным инвентарем.</w:t>
      </w:r>
    </w:p>
    <w:p w14:paraId="271DB5E2" w14:textId="77777777" w:rsidR="005250E0" w:rsidRPr="004564F1" w:rsidRDefault="00900D86" w:rsidP="00900D86">
      <w:pPr>
        <w:pStyle w:val="21"/>
        <w:numPr>
          <w:ilvl w:val="0"/>
          <w:numId w:val="3"/>
        </w:numPr>
        <w:shd w:val="clear" w:color="auto" w:fill="auto"/>
        <w:tabs>
          <w:tab w:val="left" w:pos="707"/>
          <w:tab w:val="right" w:pos="9618"/>
        </w:tabs>
        <w:spacing w:after="0" w:line="278" w:lineRule="exact"/>
        <w:ind w:firstLine="0"/>
        <w:jc w:val="both"/>
        <w:rPr>
          <w:sz w:val="28"/>
          <w:szCs w:val="28"/>
        </w:rPr>
      </w:pPr>
      <w:r w:rsidRPr="004564F1">
        <w:rPr>
          <w:sz w:val="28"/>
          <w:szCs w:val="28"/>
        </w:rPr>
        <w:t xml:space="preserve">Уметь </w:t>
      </w:r>
      <w:r w:rsidR="00C66DD9" w:rsidRPr="004564F1">
        <w:rPr>
          <w:sz w:val="28"/>
          <w:szCs w:val="28"/>
        </w:rPr>
        <w:t>составлять комплексы упражнений для проведения разминки перед</w:t>
      </w:r>
      <w:r w:rsidRPr="004564F1">
        <w:rPr>
          <w:sz w:val="28"/>
          <w:szCs w:val="28"/>
        </w:rPr>
        <w:t xml:space="preserve"> </w:t>
      </w:r>
      <w:r w:rsidR="00C66DD9" w:rsidRPr="004564F1">
        <w:rPr>
          <w:sz w:val="28"/>
          <w:szCs w:val="28"/>
        </w:rPr>
        <w:t>занятиями и соревнованиями, для проведения подготовительной, основной и заключительной частей занятия.</w:t>
      </w:r>
    </w:p>
    <w:p w14:paraId="39D75AF8" w14:textId="77777777" w:rsidR="005250E0" w:rsidRPr="004564F1" w:rsidRDefault="00900D86" w:rsidP="00900D86">
      <w:pPr>
        <w:pStyle w:val="21"/>
        <w:numPr>
          <w:ilvl w:val="0"/>
          <w:numId w:val="3"/>
        </w:numPr>
        <w:shd w:val="clear" w:color="auto" w:fill="auto"/>
        <w:tabs>
          <w:tab w:val="left" w:pos="707"/>
          <w:tab w:val="right" w:pos="9618"/>
        </w:tabs>
        <w:spacing w:after="0"/>
        <w:ind w:firstLine="0"/>
        <w:jc w:val="both"/>
        <w:rPr>
          <w:sz w:val="28"/>
          <w:szCs w:val="28"/>
        </w:rPr>
      </w:pPr>
      <w:r w:rsidRPr="004564F1">
        <w:rPr>
          <w:sz w:val="28"/>
          <w:szCs w:val="28"/>
        </w:rPr>
        <w:t xml:space="preserve">Уметь </w:t>
      </w:r>
      <w:r w:rsidR="00C66DD9" w:rsidRPr="004564F1">
        <w:rPr>
          <w:sz w:val="28"/>
          <w:szCs w:val="28"/>
        </w:rPr>
        <w:t>замечать и исправлять ошибки, выполняемые другими учащимися, в</w:t>
      </w:r>
      <w:r w:rsidRPr="004564F1">
        <w:rPr>
          <w:sz w:val="28"/>
          <w:szCs w:val="28"/>
        </w:rPr>
        <w:t xml:space="preserve"> </w:t>
      </w:r>
      <w:r w:rsidR="00C66DD9" w:rsidRPr="004564F1">
        <w:rPr>
          <w:sz w:val="28"/>
          <w:szCs w:val="28"/>
        </w:rPr>
        <w:t>технике передвижения на лыжах и лыжероллерах.</w:t>
      </w:r>
    </w:p>
    <w:p w14:paraId="15C9BAF5" w14:textId="77777777" w:rsidR="005250E0" w:rsidRPr="004564F1" w:rsidRDefault="00900D86" w:rsidP="00900D86">
      <w:pPr>
        <w:pStyle w:val="21"/>
        <w:numPr>
          <w:ilvl w:val="0"/>
          <w:numId w:val="3"/>
        </w:numPr>
        <w:shd w:val="clear" w:color="auto" w:fill="auto"/>
        <w:tabs>
          <w:tab w:val="left" w:pos="707"/>
          <w:tab w:val="right" w:pos="9618"/>
        </w:tabs>
        <w:spacing w:after="0"/>
        <w:ind w:firstLine="0"/>
        <w:jc w:val="both"/>
        <w:rPr>
          <w:sz w:val="28"/>
          <w:szCs w:val="28"/>
        </w:rPr>
      </w:pPr>
      <w:r w:rsidRPr="004564F1">
        <w:rPr>
          <w:sz w:val="28"/>
          <w:szCs w:val="28"/>
        </w:rPr>
        <w:t xml:space="preserve">Уметь </w:t>
      </w:r>
      <w:r w:rsidR="00C66DD9" w:rsidRPr="004564F1">
        <w:rPr>
          <w:sz w:val="28"/>
          <w:szCs w:val="28"/>
        </w:rPr>
        <w:t>показать основные элементы техники стрельбы из положения лежа с</w:t>
      </w:r>
      <w:r w:rsidRPr="004564F1">
        <w:rPr>
          <w:sz w:val="28"/>
          <w:szCs w:val="28"/>
        </w:rPr>
        <w:t xml:space="preserve"> </w:t>
      </w:r>
      <w:r w:rsidR="00C66DD9" w:rsidRPr="004564F1">
        <w:rPr>
          <w:sz w:val="28"/>
          <w:szCs w:val="28"/>
        </w:rPr>
        <w:t>упора из пневматического оружия и малокалиберного оружия в тире.</w:t>
      </w:r>
    </w:p>
    <w:p w14:paraId="7715FAD4" w14:textId="77777777" w:rsidR="00900D86" w:rsidRPr="004564F1" w:rsidRDefault="00C66DD9" w:rsidP="00900D86">
      <w:pPr>
        <w:pStyle w:val="21"/>
        <w:shd w:val="clear" w:color="auto" w:fill="auto"/>
        <w:spacing w:after="0"/>
        <w:ind w:firstLine="567"/>
        <w:rPr>
          <w:sz w:val="28"/>
          <w:szCs w:val="28"/>
        </w:rPr>
      </w:pPr>
      <w:r w:rsidRPr="004564F1">
        <w:rPr>
          <w:sz w:val="28"/>
          <w:szCs w:val="28"/>
        </w:rPr>
        <w:t xml:space="preserve">Судейская практика осуществляется путем изучения правил соревнований, привлечения спортсменов к выполнению отдельных судейских обязанностей в </w:t>
      </w:r>
      <w:r w:rsidRPr="004564F1">
        <w:rPr>
          <w:sz w:val="28"/>
          <w:szCs w:val="28"/>
        </w:rPr>
        <w:lastRenderedPageBreak/>
        <w:t xml:space="preserve">своей группе и других группах в роли контролера на дистанции, в роли судьи на штрафном кругу. </w:t>
      </w:r>
    </w:p>
    <w:p w14:paraId="21448F34" w14:textId="77777777" w:rsidR="005250E0" w:rsidRPr="004564F1" w:rsidRDefault="00C66DD9" w:rsidP="00900D86">
      <w:pPr>
        <w:pStyle w:val="21"/>
        <w:shd w:val="clear" w:color="auto" w:fill="auto"/>
        <w:spacing w:after="0"/>
        <w:ind w:firstLine="0"/>
        <w:rPr>
          <w:sz w:val="28"/>
          <w:szCs w:val="28"/>
        </w:rPr>
      </w:pPr>
      <w:r w:rsidRPr="004564F1">
        <w:rPr>
          <w:rStyle w:val="240"/>
          <w:sz w:val="28"/>
          <w:szCs w:val="28"/>
          <w:lang w:val="ru-RU" w:eastAsia="ru-RU" w:bidi="ru-RU"/>
        </w:rPr>
        <w:t>Тренировочный этап</w:t>
      </w:r>
      <w:r w:rsidRPr="004564F1">
        <w:rPr>
          <w:sz w:val="28"/>
          <w:szCs w:val="28"/>
        </w:rPr>
        <w:t xml:space="preserve"> свыше 2х лет подготовки.</w:t>
      </w:r>
    </w:p>
    <w:p w14:paraId="5E367EDA" w14:textId="77777777" w:rsidR="005250E0" w:rsidRPr="004564F1" w:rsidRDefault="00C66DD9" w:rsidP="00900D86">
      <w:pPr>
        <w:pStyle w:val="21"/>
        <w:shd w:val="clear" w:color="auto" w:fill="auto"/>
        <w:spacing w:after="0"/>
        <w:ind w:firstLine="567"/>
        <w:jc w:val="both"/>
        <w:rPr>
          <w:sz w:val="28"/>
          <w:szCs w:val="28"/>
        </w:rPr>
      </w:pPr>
      <w:r w:rsidRPr="004564F1">
        <w:rPr>
          <w:sz w:val="28"/>
          <w:szCs w:val="28"/>
        </w:rPr>
        <w:t xml:space="preserve">Уметь составлять конспекты тренировочных занятий </w:t>
      </w:r>
      <w:r w:rsidR="00900D86" w:rsidRPr="004564F1">
        <w:rPr>
          <w:sz w:val="28"/>
          <w:szCs w:val="28"/>
        </w:rPr>
        <w:t>по отдельным видам подготовки ТЭ</w:t>
      </w:r>
      <w:r w:rsidRPr="004564F1">
        <w:rPr>
          <w:sz w:val="28"/>
          <w:szCs w:val="28"/>
        </w:rPr>
        <w:t xml:space="preserve"> до 2х лет подготовки.</w:t>
      </w:r>
    </w:p>
    <w:p w14:paraId="6BAD5D8A" w14:textId="77777777" w:rsidR="005250E0" w:rsidRPr="004564F1" w:rsidRDefault="00C66DD9" w:rsidP="00900D86">
      <w:pPr>
        <w:pStyle w:val="21"/>
        <w:numPr>
          <w:ilvl w:val="0"/>
          <w:numId w:val="3"/>
        </w:numPr>
        <w:shd w:val="clear" w:color="auto" w:fill="auto"/>
        <w:tabs>
          <w:tab w:val="left" w:pos="707"/>
          <w:tab w:val="left" w:pos="4390"/>
        </w:tabs>
        <w:spacing w:after="0" w:line="278" w:lineRule="exact"/>
        <w:ind w:firstLine="0"/>
        <w:jc w:val="both"/>
        <w:rPr>
          <w:sz w:val="28"/>
          <w:szCs w:val="28"/>
        </w:rPr>
      </w:pPr>
      <w:r w:rsidRPr="004564F1">
        <w:rPr>
          <w:sz w:val="28"/>
          <w:szCs w:val="28"/>
        </w:rPr>
        <w:t xml:space="preserve">Проведение отдельных </w:t>
      </w:r>
      <w:r w:rsidR="00900D86" w:rsidRPr="004564F1">
        <w:rPr>
          <w:sz w:val="28"/>
          <w:szCs w:val="28"/>
        </w:rPr>
        <w:t xml:space="preserve">частей </w:t>
      </w:r>
      <w:r w:rsidRPr="004564F1">
        <w:rPr>
          <w:sz w:val="28"/>
          <w:szCs w:val="28"/>
        </w:rPr>
        <w:t>занятия по обучению различным способам</w:t>
      </w:r>
      <w:r w:rsidR="00900D86" w:rsidRPr="004564F1">
        <w:rPr>
          <w:sz w:val="28"/>
          <w:szCs w:val="28"/>
        </w:rPr>
        <w:t xml:space="preserve"> </w:t>
      </w:r>
      <w:r w:rsidRPr="004564F1">
        <w:rPr>
          <w:sz w:val="28"/>
          <w:szCs w:val="28"/>
        </w:rPr>
        <w:t>передвижения на лыжах и лыжероллерах (по заданию тренера).</w:t>
      </w:r>
    </w:p>
    <w:p w14:paraId="74EA69FF" w14:textId="77777777" w:rsidR="005250E0" w:rsidRPr="004564F1" w:rsidRDefault="00C66DD9">
      <w:pPr>
        <w:pStyle w:val="21"/>
        <w:numPr>
          <w:ilvl w:val="0"/>
          <w:numId w:val="3"/>
        </w:numPr>
        <w:shd w:val="clear" w:color="auto" w:fill="auto"/>
        <w:tabs>
          <w:tab w:val="left" w:pos="707"/>
        </w:tabs>
        <w:spacing w:after="0" w:line="278" w:lineRule="exact"/>
        <w:ind w:firstLine="0"/>
        <w:jc w:val="both"/>
        <w:rPr>
          <w:sz w:val="28"/>
          <w:szCs w:val="28"/>
        </w:rPr>
      </w:pPr>
      <w:r w:rsidRPr="004564F1">
        <w:rPr>
          <w:sz w:val="28"/>
          <w:szCs w:val="28"/>
        </w:rPr>
        <w:t>Уметь выделить наиболее грубые ошибки в технике передвижения на лыжах и лыжероллерах и показать подводящие упражнения для их исправления.</w:t>
      </w:r>
    </w:p>
    <w:p w14:paraId="5FF14702" w14:textId="77777777" w:rsidR="005250E0" w:rsidRPr="004564F1" w:rsidRDefault="00C66DD9">
      <w:pPr>
        <w:pStyle w:val="21"/>
        <w:numPr>
          <w:ilvl w:val="0"/>
          <w:numId w:val="3"/>
        </w:numPr>
        <w:shd w:val="clear" w:color="auto" w:fill="auto"/>
        <w:tabs>
          <w:tab w:val="left" w:pos="707"/>
        </w:tabs>
        <w:spacing w:after="0" w:line="278" w:lineRule="exact"/>
        <w:ind w:firstLine="0"/>
        <w:jc w:val="both"/>
        <w:rPr>
          <w:sz w:val="28"/>
          <w:szCs w:val="28"/>
        </w:rPr>
      </w:pPr>
      <w:r w:rsidRPr="004564F1">
        <w:rPr>
          <w:sz w:val="28"/>
          <w:szCs w:val="28"/>
        </w:rPr>
        <w:t>Обучение основным элементам техники стрельбы: проведение отдельных частей занятия в тире и на стрельбище с включением элементов обучения технике стрельбы в покое и после физической нагрузки при стрельбе из положения лежа и стоя.</w:t>
      </w:r>
    </w:p>
    <w:p w14:paraId="463DFCCE" w14:textId="77777777" w:rsidR="005250E0" w:rsidRPr="004564F1" w:rsidRDefault="00900D86" w:rsidP="00900D86">
      <w:pPr>
        <w:pStyle w:val="21"/>
        <w:numPr>
          <w:ilvl w:val="0"/>
          <w:numId w:val="3"/>
        </w:numPr>
        <w:shd w:val="clear" w:color="auto" w:fill="auto"/>
        <w:tabs>
          <w:tab w:val="left" w:pos="707"/>
          <w:tab w:val="right" w:pos="4328"/>
          <w:tab w:val="left" w:pos="4534"/>
          <w:tab w:val="right" w:pos="9618"/>
        </w:tabs>
        <w:spacing w:after="0" w:line="278" w:lineRule="exact"/>
        <w:ind w:firstLine="0"/>
        <w:jc w:val="both"/>
        <w:rPr>
          <w:sz w:val="28"/>
          <w:szCs w:val="28"/>
        </w:rPr>
      </w:pPr>
      <w:r w:rsidRPr="004564F1">
        <w:rPr>
          <w:sz w:val="28"/>
          <w:szCs w:val="28"/>
        </w:rPr>
        <w:t xml:space="preserve">Уметь </w:t>
      </w:r>
      <w:r w:rsidR="00C66DD9" w:rsidRPr="004564F1">
        <w:rPr>
          <w:sz w:val="28"/>
          <w:szCs w:val="28"/>
        </w:rPr>
        <w:t>определить ошибки в</w:t>
      </w:r>
      <w:r w:rsidR="00C66DD9" w:rsidRPr="004564F1">
        <w:rPr>
          <w:sz w:val="28"/>
          <w:szCs w:val="28"/>
        </w:rPr>
        <w:tab/>
        <w:t xml:space="preserve">технике </w:t>
      </w:r>
      <w:r w:rsidRPr="004564F1">
        <w:rPr>
          <w:sz w:val="28"/>
          <w:szCs w:val="28"/>
        </w:rPr>
        <w:t xml:space="preserve">стрельбы и показать </w:t>
      </w:r>
      <w:r w:rsidR="00C66DD9" w:rsidRPr="004564F1">
        <w:rPr>
          <w:sz w:val="28"/>
          <w:szCs w:val="28"/>
        </w:rPr>
        <w:t>подводящиеупражнения для их исправления.</w:t>
      </w:r>
    </w:p>
    <w:p w14:paraId="531845F3" w14:textId="77777777" w:rsidR="005250E0" w:rsidRPr="004564F1" w:rsidRDefault="00C66DD9">
      <w:pPr>
        <w:pStyle w:val="21"/>
        <w:numPr>
          <w:ilvl w:val="0"/>
          <w:numId w:val="3"/>
        </w:numPr>
        <w:shd w:val="clear" w:color="auto" w:fill="auto"/>
        <w:tabs>
          <w:tab w:val="left" w:pos="707"/>
        </w:tabs>
        <w:spacing w:after="0" w:line="278" w:lineRule="exact"/>
        <w:ind w:firstLine="0"/>
        <w:jc w:val="both"/>
        <w:rPr>
          <w:sz w:val="28"/>
          <w:szCs w:val="28"/>
        </w:rPr>
      </w:pPr>
      <w:r w:rsidRPr="004564F1">
        <w:rPr>
          <w:sz w:val="28"/>
          <w:szCs w:val="28"/>
        </w:rPr>
        <w:t>Практика судейства соревнований: в роли судьи на штрафном круге; в роли помощника судьи на финише; в роли помощника начальника трассы.</w:t>
      </w:r>
    </w:p>
    <w:p w14:paraId="65405052" w14:textId="77777777" w:rsidR="005250E0" w:rsidRPr="004564F1" w:rsidRDefault="00C66DD9">
      <w:pPr>
        <w:pStyle w:val="21"/>
        <w:numPr>
          <w:ilvl w:val="0"/>
          <w:numId w:val="3"/>
        </w:numPr>
        <w:shd w:val="clear" w:color="auto" w:fill="auto"/>
        <w:tabs>
          <w:tab w:val="left" w:pos="707"/>
        </w:tabs>
        <w:spacing w:after="0" w:line="278" w:lineRule="exact"/>
        <w:ind w:firstLine="0"/>
        <w:rPr>
          <w:sz w:val="28"/>
          <w:szCs w:val="28"/>
        </w:rPr>
      </w:pPr>
      <w:r w:rsidRPr="004564F1">
        <w:rPr>
          <w:sz w:val="28"/>
          <w:szCs w:val="28"/>
        </w:rPr>
        <w:t>Уметь выбрать и подготовить места для проведения занятий по биатлону. Провести инструктаж по технике безопасности.</w:t>
      </w:r>
    </w:p>
    <w:p w14:paraId="6F5639D8" w14:textId="77777777" w:rsidR="005250E0" w:rsidRPr="004564F1" w:rsidRDefault="00C66DD9">
      <w:pPr>
        <w:pStyle w:val="21"/>
        <w:shd w:val="clear" w:color="auto" w:fill="auto"/>
        <w:spacing w:after="0" w:line="278" w:lineRule="exact"/>
        <w:ind w:firstLine="0"/>
        <w:jc w:val="both"/>
        <w:rPr>
          <w:sz w:val="28"/>
          <w:szCs w:val="28"/>
        </w:rPr>
      </w:pPr>
      <w:r w:rsidRPr="004564F1">
        <w:rPr>
          <w:rStyle w:val="240"/>
          <w:sz w:val="28"/>
          <w:szCs w:val="28"/>
          <w:lang w:val="ru-RU" w:eastAsia="ru-RU" w:bidi="ru-RU"/>
        </w:rPr>
        <w:t>Этап спортивного совершенствования мастерства</w:t>
      </w:r>
    </w:p>
    <w:p w14:paraId="59F60E6D" w14:textId="77777777" w:rsidR="005250E0" w:rsidRPr="004564F1" w:rsidRDefault="00C66DD9">
      <w:pPr>
        <w:pStyle w:val="21"/>
        <w:numPr>
          <w:ilvl w:val="0"/>
          <w:numId w:val="3"/>
        </w:numPr>
        <w:shd w:val="clear" w:color="auto" w:fill="auto"/>
        <w:tabs>
          <w:tab w:val="left" w:pos="707"/>
          <w:tab w:val="right" w:pos="4328"/>
        </w:tabs>
        <w:spacing w:after="0" w:line="278" w:lineRule="exact"/>
        <w:ind w:firstLine="0"/>
        <w:jc w:val="both"/>
        <w:rPr>
          <w:sz w:val="28"/>
          <w:szCs w:val="28"/>
        </w:rPr>
      </w:pPr>
      <w:r w:rsidRPr="004564F1">
        <w:rPr>
          <w:sz w:val="28"/>
          <w:szCs w:val="28"/>
        </w:rPr>
        <w:t>Уметь</w:t>
      </w:r>
      <w:r w:rsidRPr="004564F1">
        <w:rPr>
          <w:sz w:val="28"/>
          <w:szCs w:val="28"/>
        </w:rPr>
        <w:tab/>
        <w:t>составлять положение о соревнованиях по биатлону.</w:t>
      </w:r>
    </w:p>
    <w:p w14:paraId="4F944849" w14:textId="77777777" w:rsidR="005250E0" w:rsidRPr="004564F1" w:rsidRDefault="00591157" w:rsidP="002F3885">
      <w:pPr>
        <w:pStyle w:val="21"/>
        <w:numPr>
          <w:ilvl w:val="0"/>
          <w:numId w:val="3"/>
        </w:numPr>
        <w:shd w:val="clear" w:color="auto" w:fill="auto"/>
        <w:tabs>
          <w:tab w:val="left" w:pos="707"/>
          <w:tab w:val="right" w:pos="4328"/>
          <w:tab w:val="left" w:pos="4530"/>
          <w:tab w:val="right" w:pos="9618"/>
        </w:tabs>
        <w:spacing w:after="0" w:line="278" w:lineRule="exact"/>
        <w:ind w:firstLine="0"/>
        <w:jc w:val="both"/>
        <w:rPr>
          <w:sz w:val="28"/>
          <w:szCs w:val="28"/>
        </w:rPr>
      </w:pPr>
      <w:r w:rsidRPr="004564F1">
        <w:rPr>
          <w:sz w:val="28"/>
          <w:szCs w:val="28"/>
        </w:rPr>
        <w:t xml:space="preserve">Уметь </w:t>
      </w:r>
      <w:r w:rsidR="00C66DD9" w:rsidRPr="004564F1">
        <w:rPr>
          <w:sz w:val="28"/>
          <w:szCs w:val="28"/>
        </w:rPr>
        <w:t>провести отдельные части</w:t>
      </w:r>
      <w:r w:rsidR="00C66DD9" w:rsidRPr="004564F1">
        <w:rPr>
          <w:sz w:val="28"/>
          <w:szCs w:val="28"/>
        </w:rPr>
        <w:tab/>
        <w:t>з</w:t>
      </w:r>
      <w:r w:rsidRPr="004564F1">
        <w:rPr>
          <w:sz w:val="28"/>
          <w:szCs w:val="28"/>
        </w:rPr>
        <w:t xml:space="preserve">анятия в тире и на стрельбище с </w:t>
      </w:r>
      <w:r w:rsidR="00C66DD9" w:rsidRPr="004564F1">
        <w:rPr>
          <w:sz w:val="28"/>
          <w:szCs w:val="28"/>
        </w:rPr>
        <w:t>включением</w:t>
      </w:r>
      <w:r w:rsidRPr="004564F1">
        <w:rPr>
          <w:sz w:val="28"/>
          <w:szCs w:val="28"/>
        </w:rPr>
        <w:t xml:space="preserve"> </w:t>
      </w:r>
      <w:r w:rsidR="00C66DD9" w:rsidRPr="004564F1">
        <w:rPr>
          <w:sz w:val="28"/>
          <w:szCs w:val="28"/>
        </w:rPr>
        <w:t>элементов обучения технике стрельбы из положений лежа и стоя в покое и после физической нагрузки.</w:t>
      </w:r>
    </w:p>
    <w:p w14:paraId="06A5E673" w14:textId="77777777" w:rsidR="005250E0" w:rsidRPr="004564F1" w:rsidRDefault="00C66DD9">
      <w:pPr>
        <w:pStyle w:val="21"/>
        <w:numPr>
          <w:ilvl w:val="0"/>
          <w:numId w:val="3"/>
        </w:numPr>
        <w:shd w:val="clear" w:color="auto" w:fill="auto"/>
        <w:tabs>
          <w:tab w:val="left" w:pos="707"/>
        </w:tabs>
        <w:spacing w:after="0" w:line="278" w:lineRule="exact"/>
        <w:ind w:firstLine="0"/>
        <w:jc w:val="both"/>
        <w:rPr>
          <w:sz w:val="28"/>
          <w:szCs w:val="28"/>
        </w:rPr>
      </w:pPr>
      <w:r w:rsidRPr="004564F1">
        <w:rPr>
          <w:sz w:val="28"/>
          <w:szCs w:val="28"/>
        </w:rPr>
        <w:t>Уметь провести комплексный урок в целом в группах начальной подготовки при занятиях на лыжах или лыжероллерах (по заданию тренера).</w:t>
      </w:r>
    </w:p>
    <w:p w14:paraId="258679A9" w14:textId="77777777" w:rsidR="005250E0" w:rsidRPr="004564F1" w:rsidRDefault="00C66DD9">
      <w:pPr>
        <w:pStyle w:val="21"/>
        <w:numPr>
          <w:ilvl w:val="0"/>
          <w:numId w:val="3"/>
        </w:numPr>
        <w:shd w:val="clear" w:color="auto" w:fill="auto"/>
        <w:tabs>
          <w:tab w:val="left" w:pos="707"/>
        </w:tabs>
        <w:spacing w:after="0"/>
        <w:ind w:firstLine="0"/>
        <w:jc w:val="both"/>
        <w:rPr>
          <w:sz w:val="28"/>
          <w:szCs w:val="28"/>
        </w:rPr>
      </w:pPr>
      <w:r w:rsidRPr="004564F1">
        <w:rPr>
          <w:sz w:val="28"/>
          <w:szCs w:val="28"/>
        </w:rPr>
        <w:t>Уметь провести занятие по материальной части оружия.</w:t>
      </w:r>
    </w:p>
    <w:p w14:paraId="32F5FE7E" w14:textId="77777777" w:rsidR="005250E0" w:rsidRPr="004564F1" w:rsidRDefault="00C66DD9">
      <w:pPr>
        <w:pStyle w:val="21"/>
        <w:shd w:val="clear" w:color="auto" w:fill="auto"/>
        <w:spacing w:after="0"/>
        <w:ind w:firstLine="0"/>
        <w:jc w:val="both"/>
        <w:rPr>
          <w:sz w:val="28"/>
          <w:szCs w:val="28"/>
        </w:rPr>
      </w:pPr>
      <w:r w:rsidRPr="004564F1">
        <w:rPr>
          <w:sz w:val="28"/>
          <w:szCs w:val="28"/>
        </w:rPr>
        <w:t>Обучение приемам разборки, сборки, мелкого ремонта, отладки винтовки.</w:t>
      </w:r>
    </w:p>
    <w:p w14:paraId="22310729" w14:textId="77777777" w:rsidR="008D07BD" w:rsidRPr="004564F1" w:rsidRDefault="00C66DD9">
      <w:pPr>
        <w:pStyle w:val="21"/>
        <w:shd w:val="clear" w:color="auto" w:fill="auto"/>
        <w:spacing w:after="0"/>
        <w:ind w:firstLine="0"/>
        <w:jc w:val="both"/>
        <w:rPr>
          <w:sz w:val="28"/>
          <w:szCs w:val="28"/>
        </w:rPr>
      </w:pPr>
      <w:r w:rsidRPr="004564F1">
        <w:rPr>
          <w:sz w:val="28"/>
          <w:szCs w:val="28"/>
        </w:rPr>
        <w:t>Чистка, смазка и хранение оружия и боеприпасов.</w:t>
      </w:r>
    </w:p>
    <w:p w14:paraId="4DEC6C23" w14:textId="77777777" w:rsidR="008D07BD" w:rsidRPr="004564F1" w:rsidRDefault="008D07BD" w:rsidP="008D07BD">
      <w:pPr>
        <w:pStyle w:val="21"/>
        <w:numPr>
          <w:ilvl w:val="0"/>
          <w:numId w:val="3"/>
        </w:numPr>
        <w:shd w:val="clear" w:color="auto" w:fill="auto"/>
        <w:tabs>
          <w:tab w:val="left" w:pos="707"/>
        </w:tabs>
        <w:spacing w:after="0"/>
        <w:ind w:right="180" w:firstLine="0"/>
        <w:jc w:val="both"/>
        <w:rPr>
          <w:sz w:val="28"/>
          <w:szCs w:val="28"/>
        </w:rPr>
      </w:pPr>
      <w:r w:rsidRPr="004564F1">
        <w:rPr>
          <w:sz w:val="28"/>
          <w:szCs w:val="28"/>
        </w:rPr>
        <w:t>Практика судейства соревнований по биатлону: в роли заместителя главного судьи по стрельбе; в роли главного секретаря; в роли начальника трассы.</w:t>
      </w:r>
    </w:p>
    <w:p w14:paraId="01FD560E" w14:textId="77777777" w:rsidR="008D07BD" w:rsidRPr="004564F1" w:rsidRDefault="008D07BD" w:rsidP="008D07BD">
      <w:pPr>
        <w:pStyle w:val="21"/>
        <w:shd w:val="clear" w:color="auto" w:fill="auto"/>
        <w:spacing w:after="0"/>
        <w:ind w:firstLine="0"/>
        <w:jc w:val="both"/>
        <w:rPr>
          <w:sz w:val="28"/>
          <w:szCs w:val="28"/>
        </w:rPr>
      </w:pPr>
      <w:r w:rsidRPr="004564F1">
        <w:rPr>
          <w:rStyle w:val="240"/>
          <w:sz w:val="28"/>
          <w:szCs w:val="28"/>
          <w:lang w:val="ru-RU" w:eastAsia="ru-RU" w:bidi="ru-RU"/>
        </w:rPr>
        <w:t>Этап высшего спортивного мастерства</w:t>
      </w:r>
    </w:p>
    <w:p w14:paraId="6EDB1AAB" w14:textId="77777777" w:rsidR="008D07BD" w:rsidRPr="004564F1" w:rsidRDefault="008D07BD" w:rsidP="008D07BD">
      <w:pPr>
        <w:pStyle w:val="21"/>
        <w:numPr>
          <w:ilvl w:val="0"/>
          <w:numId w:val="3"/>
        </w:numPr>
        <w:shd w:val="clear" w:color="auto" w:fill="auto"/>
        <w:tabs>
          <w:tab w:val="left" w:pos="707"/>
        </w:tabs>
        <w:spacing w:after="0"/>
        <w:ind w:right="180" w:firstLine="0"/>
        <w:jc w:val="both"/>
        <w:rPr>
          <w:sz w:val="28"/>
          <w:szCs w:val="28"/>
        </w:rPr>
      </w:pPr>
      <w:r w:rsidRPr="004564F1">
        <w:rPr>
          <w:sz w:val="28"/>
          <w:szCs w:val="28"/>
        </w:rPr>
        <w:t>Уметь самостоятельно составлять конспект занятия и комплексы тренировочных занятий для различных частей урока: разминки, основной и заключительной частей;</w:t>
      </w:r>
    </w:p>
    <w:p w14:paraId="669B0C2E" w14:textId="77777777" w:rsidR="008D07BD" w:rsidRPr="004564F1" w:rsidRDefault="008D07BD" w:rsidP="008D07BD">
      <w:pPr>
        <w:pStyle w:val="21"/>
        <w:numPr>
          <w:ilvl w:val="0"/>
          <w:numId w:val="3"/>
        </w:numPr>
        <w:shd w:val="clear" w:color="auto" w:fill="auto"/>
        <w:tabs>
          <w:tab w:val="left" w:pos="707"/>
        </w:tabs>
        <w:spacing w:after="0" w:line="278" w:lineRule="exact"/>
        <w:ind w:right="180" w:firstLine="0"/>
        <w:jc w:val="both"/>
        <w:rPr>
          <w:sz w:val="28"/>
          <w:szCs w:val="28"/>
        </w:rPr>
      </w:pPr>
      <w:r w:rsidRPr="004564F1">
        <w:rPr>
          <w:sz w:val="28"/>
          <w:szCs w:val="28"/>
        </w:rPr>
        <w:t>Уметь провести комплексный урок в целом в группах начальной подготовки при занятиях на лыжах или лыжероллерах (по заданию тренера).</w:t>
      </w:r>
    </w:p>
    <w:p w14:paraId="652F2D6E" w14:textId="77777777" w:rsidR="008D07BD" w:rsidRPr="004564F1" w:rsidRDefault="008D07BD" w:rsidP="008D07BD">
      <w:pPr>
        <w:pStyle w:val="21"/>
        <w:shd w:val="clear" w:color="auto" w:fill="auto"/>
        <w:spacing w:after="0"/>
        <w:ind w:firstLine="0"/>
        <w:jc w:val="both"/>
        <w:rPr>
          <w:sz w:val="28"/>
          <w:szCs w:val="28"/>
        </w:rPr>
      </w:pPr>
      <w:r w:rsidRPr="004564F1">
        <w:rPr>
          <w:sz w:val="28"/>
          <w:szCs w:val="28"/>
        </w:rPr>
        <w:t>Уметь провести занятие по материальной части оружия. Обучение приемам разборки, сборки, мелкого ремонта, отладки винтовки. Чистка, смазка и хранение оружия и боеприпасов.</w:t>
      </w:r>
    </w:p>
    <w:p w14:paraId="5DEEC44E" w14:textId="10663654" w:rsidR="007C1437" w:rsidRPr="004564F1" w:rsidRDefault="0068680A" w:rsidP="0068680A">
      <w:pPr>
        <w:widowControl/>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Таблица №3</w:t>
      </w:r>
    </w:p>
    <w:p w14:paraId="2BEDBB08" w14:textId="77777777" w:rsidR="007C1437" w:rsidRPr="004564F1" w:rsidRDefault="007C1437" w:rsidP="007C1437">
      <w:pPr>
        <w:widowControl/>
        <w:rPr>
          <w:rFonts w:ascii="Times New Roman" w:eastAsia="Times New Roman" w:hAnsi="Times New Roman" w:cs="Times New Roman"/>
          <w:color w:val="auto"/>
          <w:sz w:val="28"/>
          <w:szCs w:val="28"/>
          <w:lang w:bidi="ar-SA"/>
        </w:rPr>
      </w:pPr>
      <w:r w:rsidRPr="004564F1">
        <w:rPr>
          <w:rFonts w:ascii="Times New Roman" w:eastAsia="Times New Roman" w:hAnsi="Times New Roman" w:cs="Times New Roman"/>
          <w:sz w:val="28"/>
          <w:szCs w:val="28"/>
          <w:lang w:bidi="ar-SA"/>
        </w:rPr>
        <w:t>Практика судейства районных и городских соревнований по биатлону в роли заместителя главного судьи по стрельбе, главного секретаря, начальника трассы.</w:t>
      </w:r>
    </w:p>
    <w:tbl>
      <w:tblPr>
        <w:tblW w:w="0" w:type="auto"/>
        <w:tblInd w:w="-5" w:type="dxa"/>
        <w:tblLayout w:type="fixed"/>
        <w:tblCellMar>
          <w:left w:w="0" w:type="dxa"/>
          <w:right w:w="0" w:type="dxa"/>
        </w:tblCellMar>
        <w:tblLook w:val="0000" w:firstRow="0" w:lastRow="0" w:firstColumn="0" w:lastColumn="0" w:noHBand="0" w:noVBand="0"/>
      </w:tblPr>
      <w:tblGrid>
        <w:gridCol w:w="730"/>
        <w:gridCol w:w="3974"/>
        <w:gridCol w:w="811"/>
        <w:gridCol w:w="816"/>
        <w:gridCol w:w="816"/>
        <w:gridCol w:w="816"/>
        <w:gridCol w:w="1862"/>
      </w:tblGrid>
      <w:tr w:rsidR="007C1437" w:rsidRPr="007C1437" w14:paraId="4D0E4B67" w14:textId="77777777" w:rsidTr="002F3885">
        <w:trPr>
          <w:trHeight w:val="331"/>
        </w:trPr>
        <w:tc>
          <w:tcPr>
            <w:tcW w:w="730" w:type="dxa"/>
            <w:vMerge w:val="restart"/>
            <w:tcBorders>
              <w:top w:val="single" w:sz="4" w:space="0" w:color="auto"/>
              <w:left w:val="single" w:sz="4" w:space="0" w:color="auto"/>
              <w:bottom w:val="nil"/>
              <w:right w:val="nil"/>
            </w:tcBorders>
            <w:shd w:val="clear" w:color="auto" w:fill="FFFFFF"/>
            <w:vAlign w:val="center"/>
          </w:tcPr>
          <w:p w14:paraId="5A2CDB73"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p w14:paraId="05EBB7CD"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п/п</w:t>
            </w:r>
          </w:p>
        </w:tc>
        <w:tc>
          <w:tcPr>
            <w:tcW w:w="3974" w:type="dxa"/>
            <w:vMerge w:val="restart"/>
            <w:tcBorders>
              <w:top w:val="single" w:sz="4" w:space="0" w:color="auto"/>
              <w:left w:val="single" w:sz="4" w:space="0" w:color="auto"/>
              <w:bottom w:val="nil"/>
              <w:right w:val="nil"/>
            </w:tcBorders>
            <w:shd w:val="clear" w:color="auto" w:fill="FFFFFF"/>
            <w:vAlign w:val="center"/>
          </w:tcPr>
          <w:p w14:paraId="3EF6F1F7"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Название мероприятий</w:t>
            </w:r>
          </w:p>
        </w:tc>
        <w:tc>
          <w:tcPr>
            <w:tcW w:w="3259" w:type="dxa"/>
            <w:gridSpan w:val="4"/>
            <w:tcBorders>
              <w:top w:val="single" w:sz="4" w:space="0" w:color="auto"/>
              <w:left w:val="single" w:sz="4" w:space="0" w:color="auto"/>
              <w:bottom w:val="nil"/>
              <w:right w:val="nil"/>
            </w:tcBorders>
            <w:shd w:val="clear" w:color="auto" w:fill="FFFFFF"/>
            <w:vAlign w:val="center"/>
          </w:tcPr>
          <w:p w14:paraId="22AD56F1" w14:textId="77777777" w:rsidR="007C1437" w:rsidRPr="007C1437" w:rsidRDefault="007C1437" w:rsidP="007C1437">
            <w:pPr>
              <w:widowControl/>
              <w:spacing w:line="80" w:lineRule="exact"/>
              <w:rPr>
                <w:rFonts w:ascii="Times New Roman" w:eastAsia="Times New Roman" w:hAnsi="Times New Roman" w:cs="Times New Roman"/>
                <w:color w:val="auto"/>
                <w:lang w:bidi="ar-SA"/>
              </w:rPr>
            </w:pPr>
          </w:p>
          <w:p w14:paraId="6EED1697"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Pr>
                <w:rFonts w:ascii="Times New Roman" w:eastAsia="Times New Roman" w:hAnsi="Times New Roman" w:cs="Times New Roman"/>
                <w:lang w:bidi="ar-SA"/>
              </w:rPr>
              <w:t>Э</w:t>
            </w:r>
            <w:r w:rsidRPr="007C1437">
              <w:rPr>
                <w:rFonts w:ascii="Times New Roman" w:eastAsia="Times New Roman" w:hAnsi="Times New Roman" w:cs="Times New Roman"/>
                <w:lang w:bidi="ar-SA"/>
              </w:rPr>
              <w:t>тап подготовки</w:t>
            </w:r>
          </w:p>
        </w:tc>
        <w:tc>
          <w:tcPr>
            <w:tcW w:w="1862" w:type="dxa"/>
            <w:vMerge w:val="restart"/>
            <w:tcBorders>
              <w:top w:val="single" w:sz="4" w:space="0" w:color="auto"/>
              <w:left w:val="single" w:sz="4" w:space="0" w:color="auto"/>
              <w:bottom w:val="nil"/>
              <w:right w:val="single" w:sz="4" w:space="0" w:color="auto"/>
            </w:tcBorders>
            <w:shd w:val="clear" w:color="auto" w:fill="FFFFFF"/>
            <w:vAlign w:val="center"/>
          </w:tcPr>
          <w:p w14:paraId="1888A428"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Сроки</w:t>
            </w:r>
          </w:p>
        </w:tc>
      </w:tr>
      <w:tr w:rsidR="007C1437" w:rsidRPr="007C1437" w14:paraId="5DE91D20" w14:textId="77777777">
        <w:trPr>
          <w:trHeight w:val="302"/>
        </w:trPr>
        <w:tc>
          <w:tcPr>
            <w:tcW w:w="730" w:type="dxa"/>
            <w:vMerge/>
            <w:tcBorders>
              <w:top w:val="nil"/>
              <w:left w:val="single" w:sz="4" w:space="0" w:color="auto"/>
              <w:bottom w:val="nil"/>
              <w:right w:val="nil"/>
            </w:tcBorders>
            <w:shd w:val="clear" w:color="auto" w:fill="FFFFFF"/>
            <w:vAlign w:val="center"/>
          </w:tcPr>
          <w:p w14:paraId="386F8316"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p>
        </w:tc>
        <w:tc>
          <w:tcPr>
            <w:tcW w:w="3974" w:type="dxa"/>
            <w:vMerge/>
            <w:tcBorders>
              <w:top w:val="nil"/>
              <w:left w:val="single" w:sz="4" w:space="0" w:color="auto"/>
              <w:bottom w:val="nil"/>
              <w:right w:val="nil"/>
            </w:tcBorders>
            <w:shd w:val="clear" w:color="auto" w:fill="FFFFFF"/>
            <w:vAlign w:val="center"/>
          </w:tcPr>
          <w:p w14:paraId="2904C693"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p>
        </w:tc>
        <w:tc>
          <w:tcPr>
            <w:tcW w:w="811" w:type="dxa"/>
            <w:tcBorders>
              <w:top w:val="single" w:sz="4" w:space="0" w:color="auto"/>
              <w:left w:val="single" w:sz="4" w:space="0" w:color="auto"/>
              <w:bottom w:val="nil"/>
              <w:right w:val="nil"/>
            </w:tcBorders>
            <w:shd w:val="clear" w:color="auto" w:fill="FFFFFF"/>
            <w:vAlign w:val="bottom"/>
          </w:tcPr>
          <w:p w14:paraId="3742B83D"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Pr>
                <w:rFonts w:ascii="Times New Roman" w:eastAsia="Times New Roman" w:hAnsi="Times New Roman" w:cs="Times New Roman"/>
                <w:lang w:bidi="ar-SA"/>
              </w:rPr>
              <w:t>Э</w:t>
            </w:r>
            <w:r w:rsidRPr="007C1437">
              <w:rPr>
                <w:rFonts w:ascii="Times New Roman" w:eastAsia="Times New Roman" w:hAnsi="Times New Roman" w:cs="Times New Roman"/>
                <w:lang w:bidi="ar-SA"/>
              </w:rPr>
              <w:t>НП</w:t>
            </w:r>
          </w:p>
        </w:tc>
        <w:tc>
          <w:tcPr>
            <w:tcW w:w="816" w:type="dxa"/>
            <w:tcBorders>
              <w:top w:val="single" w:sz="4" w:space="0" w:color="auto"/>
              <w:left w:val="single" w:sz="4" w:space="0" w:color="auto"/>
              <w:bottom w:val="nil"/>
              <w:right w:val="nil"/>
            </w:tcBorders>
            <w:shd w:val="clear" w:color="auto" w:fill="FFFFFF"/>
            <w:vAlign w:val="bottom"/>
          </w:tcPr>
          <w:p w14:paraId="15A2D6E7"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Т</w:t>
            </w:r>
            <w:r>
              <w:rPr>
                <w:rFonts w:ascii="Times New Roman" w:eastAsia="Times New Roman" w:hAnsi="Times New Roman" w:cs="Times New Roman"/>
                <w:lang w:bidi="ar-SA"/>
              </w:rPr>
              <w:t>Э (Э</w:t>
            </w:r>
            <w:r w:rsidRPr="007C1437">
              <w:rPr>
                <w:rFonts w:ascii="Times New Roman" w:eastAsia="Times New Roman" w:hAnsi="Times New Roman" w:cs="Times New Roman"/>
                <w:lang w:bidi="ar-SA"/>
              </w:rPr>
              <w:t>СС</w:t>
            </w:r>
            <w:r>
              <w:rPr>
                <w:rFonts w:ascii="Times New Roman" w:eastAsia="Times New Roman" w:hAnsi="Times New Roman" w:cs="Times New Roman"/>
                <w:lang w:bidi="ar-SA"/>
              </w:rPr>
              <w:t>)</w:t>
            </w:r>
          </w:p>
        </w:tc>
        <w:tc>
          <w:tcPr>
            <w:tcW w:w="816" w:type="dxa"/>
            <w:tcBorders>
              <w:top w:val="single" w:sz="4" w:space="0" w:color="auto"/>
              <w:left w:val="single" w:sz="4" w:space="0" w:color="auto"/>
              <w:bottom w:val="nil"/>
              <w:right w:val="nil"/>
            </w:tcBorders>
            <w:shd w:val="clear" w:color="auto" w:fill="FFFFFF"/>
            <w:vAlign w:val="bottom"/>
          </w:tcPr>
          <w:p w14:paraId="231B0E1F" w14:textId="77777777" w:rsidR="007C1437" w:rsidRPr="007C1437" w:rsidRDefault="007C1437" w:rsidP="007C1437">
            <w:pPr>
              <w:widowControl/>
              <w:spacing w:line="340" w:lineRule="exact"/>
              <w:jc w:val="center"/>
              <w:rPr>
                <w:rFonts w:ascii="Times New Roman" w:eastAsia="Times New Roman" w:hAnsi="Times New Roman" w:cs="Times New Roman"/>
                <w:color w:val="auto"/>
                <w:lang w:bidi="ar-SA"/>
              </w:rPr>
            </w:pPr>
            <w:r>
              <w:rPr>
                <w:rFonts w:ascii="Times New Roman" w:eastAsia="Times New Roman" w:hAnsi="Times New Roman" w:cs="Times New Roman"/>
                <w:lang w:bidi="ar-SA"/>
              </w:rPr>
              <w:t>ЭССМ</w:t>
            </w:r>
          </w:p>
        </w:tc>
        <w:tc>
          <w:tcPr>
            <w:tcW w:w="816" w:type="dxa"/>
            <w:tcBorders>
              <w:top w:val="single" w:sz="4" w:space="0" w:color="auto"/>
              <w:left w:val="single" w:sz="4" w:space="0" w:color="auto"/>
              <w:bottom w:val="nil"/>
              <w:right w:val="nil"/>
            </w:tcBorders>
            <w:shd w:val="clear" w:color="auto" w:fill="FFFFFF"/>
            <w:vAlign w:val="bottom"/>
          </w:tcPr>
          <w:p w14:paraId="5FF9898F" w14:textId="77777777" w:rsidR="007C1437" w:rsidRPr="007C1437" w:rsidRDefault="007C1437" w:rsidP="007C1437">
            <w:pPr>
              <w:widowControl/>
              <w:spacing w:line="340" w:lineRule="exact"/>
              <w:jc w:val="center"/>
              <w:rPr>
                <w:rFonts w:ascii="Times New Roman" w:eastAsia="Times New Roman" w:hAnsi="Times New Roman" w:cs="Times New Roman"/>
                <w:color w:val="auto"/>
                <w:lang w:bidi="ar-SA"/>
              </w:rPr>
            </w:pPr>
            <w:r>
              <w:rPr>
                <w:rFonts w:ascii="Times New Roman" w:eastAsia="Times New Roman" w:hAnsi="Times New Roman" w:cs="Times New Roman"/>
                <w:lang w:bidi="ar-SA"/>
              </w:rPr>
              <w:t>ЭВСМ</w:t>
            </w:r>
          </w:p>
        </w:tc>
        <w:tc>
          <w:tcPr>
            <w:tcW w:w="1862" w:type="dxa"/>
            <w:vMerge/>
            <w:tcBorders>
              <w:top w:val="nil"/>
              <w:left w:val="single" w:sz="4" w:space="0" w:color="auto"/>
              <w:bottom w:val="nil"/>
              <w:right w:val="single" w:sz="4" w:space="0" w:color="auto"/>
            </w:tcBorders>
            <w:shd w:val="clear" w:color="auto" w:fill="FFFFFF"/>
            <w:vAlign w:val="center"/>
          </w:tcPr>
          <w:p w14:paraId="031F2C0A" w14:textId="77777777" w:rsidR="007C1437" w:rsidRPr="007C1437" w:rsidRDefault="007C1437" w:rsidP="007C1437">
            <w:pPr>
              <w:widowControl/>
              <w:spacing w:line="340" w:lineRule="exact"/>
              <w:rPr>
                <w:rFonts w:ascii="Times New Roman" w:eastAsia="Times New Roman" w:hAnsi="Times New Roman" w:cs="Times New Roman"/>
                <w:color w:val="auto"/>
                <w:lang w:bidi="ar-SA"/>
              </w:rPr>
            </w:pPr>
          </w:p>
        </w:tc>
      </w:tr>
      <w:tr w:rsidR="007C1437" w:rsidRPr="007C1437" w14:paraId="79E3A2A4" w14:textId="77777777" w:rsidTr="007C1437">
        <w:trPr>
          <w:trHeight w:val="586"/>
        </w:trPr>
        <w:tc>
          <w:tcPr>
            <w:tcW w:w="730" w:type="dxa"/>
            <w:tcBorders>
              <w:top w:val="single" w:sz="4" w:space="0" w:color="auto"/>
              <w:left w:val="single" w:sz="4" w:space="0" w:color="auto"/>
              <w:bottom w:val="nil"/>
              <w:right w:val="nil"/>
            </w:tcBorders>
            <w:shd w:val="clear" w:color="auto" w:fill="FFFFFF"/>
            <w:vAlign w:val="center"/>
          </w:tcPr>
          <w:p w14:paraId="530F35E2" w14:textId="77777777" w:rsidR="007C1437" w:rsidRPr="007C1437" w:rsidRDefault="007C1437" w:rsidP="007C1437">
            <w:pPr>
              <w:widowControl/>
              <w:spacing w:line="3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1</w:t>
            </w:r>
          </w:p>
        </w:tc>
        <w:tc>
          <w:tcPr>
            <w:tcW w:w="3974" w:type="dxa"/>
            <w:tcBorders>
              <w:top w:val="single" w:sz="4" w:space="0" w:color="auto"/>
              <w:left w:val="single" w:sz="4" w:space="0" w:color="auto"/>
              <w:bottom w:val="nil"/>
              <w:right w:val="nil"/>
            </w:tcBorders>
            <w:shd w:val="clear" w:color="auto" w:fill="FFFFFF"/>
            <w:vAlign w:val="center"/>
          </w:tcPr>
          <w:p w14:paraId="0993071B"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Проведение</w:t>
            </w:r>
          </w:p>
          <w:p w14:paraId="68844EC7"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отдельных частей занятия</w:t>
            </w:r>
          </w:p>
        </w:tc>
        <w:tc>
          <w:tcPr>
            <w:tcW w:w="811" w:type="dxa"/>
            <w:tcBorders>
              <w:top w:val="single" w:sz="4" w:space="0" w:color="auto"/>
              <w:left w:val="single" w:sz="4" w:space="0" w:color="auto"/>
              <w:bottom w:val="nil"/>
              <w:right w:val="nil"/>
            </w:tcBorders>
            <w:shd w:val="clear" w:color="auto" w:fill="FFFFFF"/>
            <w:vAlign w:val="center"/>
          </w:tcPr>
          <w:p w14:paraId="36CF1C6F"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816" w:type="dxa"/>
            <w:tcBorders>
              <w:top w:val="single" w:sz="4" w:space="0" w:color="auto"/>
              <w:left w:val="single" w:sz="4" w:space="0" w:color="auto"/>
              <w:bottom w:val="nil"/>
              <w:right w:val="nil"/>
            </w:tcBorders>
            <w:shd w:val="clear" w:color="auto" w:fill="FFFFFF"/>
            <w:vAlign w:val="center"/>
          </w:tcPr>
          <w:p w14:paraId="428296A1"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816" w:type="dxa"/>
            <w:tcBorders>
              <w:top w:val="single" w:sz="4" w:space="0" w:color="auto"/>
              <w:left w:val="single" w:sz="4" w:space="0" w:color="auto"/>
              <w:bottom w:val="nil"/>
              <w:right w:val="nil"/>
            </w:tcBorders>
            <w:shd w:val="clear" w:color="auto" w:fill="FFFFFF"/>
            <w:vAlign w:val="center"/>
          </w:tcPr>
          <w:p w14:paraId="26D98332"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816" w:type="dxa"/>
            <w:tcBorders>
              <w:top w:val="single" w:sz="4" w:space="0" w:color="auto"/>
              <w:left w:val="single" w:sz="4" w:space="0" w:color="auto"/>
              <w:bottom w:val="nil"/>
              <w:right w:val="nil"/>
            </w:tcBorders>
            <w:shd w:val="clear" w:color="auto" w:fill="FFFFFF"/>
            <w:vAlign w:val="center"/>
          </w:tcPr>
          <w:p w14:paraId="018ACD70"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1862" w:type="dxa"/>
            <w:tcBorders>
              <w:top w:val="single" w:sz="4" w:space="0" w:color="auto"/>
              <w:left w:val="single" w:sz="4" w:space="0" w:color="auto"/>
              <w:bottom w:val="nil"/>
              <w:right w:val="single" w:sz="4" w:space="0" w:color="auto"/>
            </w:tcBorders>
            <w:shd w:val="clear" w:color="auto" w:fill="FFFFFF"/>
            <w:vAlign w:val="center"/>
          </w:tcPr>
          <w:p w14:paraId="44F804F9"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В течение года</w:t>
            </w:r>
          </w:p>
        </w:tc>
      </w:tr>
      <w:tr w:rsidR="007C1437" w:rsidRPr="007C1437" w14:paraId="3CAC9BE3" w14:textId="77777777" w:rsidTr="007C1437">
        <w:trPr>
          <w:trHeight w:val="161"/>
        </w:trPr>
        <w:tc>
          <w:tcPr>
            <w:tcW w:w="730" w:type="dxa"/>
            <w:tcBorders>
              <w:top w:val="single" w:sz="4" w:space="0" w:color="auto"/>
              <w:left w:val="single" w:sz="4" w:space="0" w:color="auto"/>
              <w:bottom w:val="nil"/>
              <w:right w:val="nil"/>
            </w:tcBorders>
            <w:shd w:val="clear" w:color="auto" w:fill="FFFFFF"/>
            <w:vAlign w:val="bottom"/>
          </w:tcPr>
          <w:p w14:paraId="2CE35F3F"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2</w:t>
            </w:r>
          </w:p>
        </w:tc>
        <w:tc>
          <w:tcPr>
            <w:tcW w:w="3974" w:type="dxa"/>
            <w:tcBorders>
              <w:top w:val="single" w:sz="4" w:space="0" w:color="auto"/>
              <w:left w:val="single" w:sz="4" w:space="0" w:color="auto"/>
              <w:bottom w:val="nil"/>
              <w:right w:val="nil"/>
            </w:tcBorders>
            <w:shd w:val="clear" w:color="auto" w:fill="FFFFFF"/>
            <w:vAlign w:val="center"/>
          </w:tcPr>
          <w:p w14:paraId="29C9BC7E"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Составление конспекта занятия</w:t>
            </w:r>
          </w:p>
        </w:tc>
        <w:tc>
          <w:tcPr>
            <w:tcW w:w="811" w:type="dxa"/>
            <w:tcBorders>
              <w:top w:val="single" w:sz="4" w:space="0" w:color="auto"/>
              <w:left w:val="single" w:sz="4" w:space="0" w:color="auto"/>
              <w:bottom w:val="nil"/>
              <w:right w:val="nil"/>
            </w:tcBorders>
            <w:shd w:val="clear" w:color="auto" w:fill="FFFFFF"/>
            <w:vAlign w:val="center"/>
          </w:tcPr>
          <w:p w14:paraId="3B5107FD" w14:textId="77777777" w:rsidR="007C1437" w:rsidRPr="007C1437" w:rsidRDefault="007C1437" w:rsidP="007C1437">
            <w:pPr>
              <w:widowControl/>
              <w:jc w:val="center"/>
              <w:rPr>
                <w:rFonts w:ascii="Times New Roman" w:eastAsia="Times New Roman" w:hAnsi="Times New Roman" w:cs="Times New Roman"/>
                <w:color w:val="auto"/>
                <w:lang w:bidi="ar-SA"/>
              </w:rPr>
            </w:pPr>
          </w:p>
        </w:tc>
        <w:tc>
          <w:tcPr>
            <w:tcW w:w="816" w:type="dxa"/>
            <w:tcBorders>
              <w:top w:val="single" w:sz="4" w:space="0" w:color="auto"/>
              <w:left w:val="single" w:sz="4" w:space="0" w:color="auto"/>
              <w:bottom w:val="nil"/>
              <w:right w:val="nil"/>
            </w:tcBorders>
            <w:shd w:val="clear" w:color="auto" w:fill="FFFFFF"/>
            <w:vAlign w:val="center"/>
          </w:tcPr>
          <w:p w14:paraId="2EAC4310" w14:textId="77777777" w:rsidR="007C1437" w:rsidRPr="007C1437" w:rsidRDefault="007C1437" w:rsidP="007C1437">
            <w:pPr>
              <w:widowControl/>
              <w:spacing w:line="26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816" w:type="dxa"/>
            <w:tcBorders>
              <w:top w:val="single" w:sz="4" w:space="0" w:color="auto"/>
              <w:left w:val="single" w:sz="4" w:space="0" w:color="auto"/>
              <w:bottom w:val="nil"/>
              <w:right w:val="nil"/>
            </w:tcBorders>
            <w:shd w:val="clear" w:color="auto" w:fill="FFFFFF"/>
            <w:vAlign w:val="center"/>
          </w:tcPr>
          <w:p w14:paraId="21958199"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816" w:type="dxa"/>
            <w:tcBorders>
              <w:top w:val="single" w:sz="4" w:space="0" w:color="auto"/>
              <w:left w:val="single" w:sz="4" w:space="0" w:color="auto"/>
              <w:bottom w:val="nil"/>
              <w:right w:val="nil"/>
            </w:tcBorders>
            <w:shd w:val="clear" w:color="auto" w:fill="FFFFFF"/>
            <w:vAlign w:val="center"/>
          </w:tcPr>
          <w:p w14:paraId="7F999AAD"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1862" w:type="dxa"/>
            <w:tcBorders>
              <w:top w:val="single" w:sz="4" w:space="0" w:color="auto"/>
              <w:left w:val="single" w:sz="4" w:space="0" w:color="auto"/>
              <w:bottom w:val="nil"/>
              <w:right w:val="single" w:sz="4" w:space="0" w:color="auto"/>
            </w:tcBorders>
            <w:shd w:val="clear" w:color="auto" w:fill="FFFFFF"/>
            <w:vAlign w:val="center"/>
          </w:tcPr>
          <w:p w14:paraId="42CFE5B8"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В течение года</w:t>
            </w:r>
          </w:p>
        </w:tc>
      </w:tr>
      <w:tr w:rsidR="007C1437" w:rsidRPr="007C1437" w14:paraId="5253E01E" w14:textId="77777777" w:rsidTr="007C1437">
        <w:trPr>
          <w:trHeight w:val="586"/>
        </w:trPr>
        <w:tc>
          <w:tcPr>
            <w:tcW w:w="730" w:type="dxa"/>
            <w:tcBorders>
              <w:top w:val="single" w:sz="4" w:space="0" w:color="auto"/>
              <w:left w:val="single" w:sz="4" w:space="0" w:color="auto"/>
              <w:bottom w:val="nil"/>
              <w:right w:val="nil"/>
            </w:tcBorders>
            <w:shd w:val="clear" w:color="auto" w:fill="FFFFFF"/>
            <w:vAlign w:val="bottom"/>
          </w:tcPr>
          <w:p w14:paraId="44E5175A" w14:textId="77777777" w:rsidR="007C1437" w:rsidRPr="007C1437" w:rsidRDefault="007C1437" w:rsidP="007C1437">
            <w:pPr>
              <w:widowControl/>
              <w:spacing w:line="120" w:lineRule="exact"/>
              <w:rPr>
                <w:rFonts w:ascii="Times New Roman" w:eastAsia="Times New Roman" w:hAnsi="Times New Roman" w:cs="Times New Roman"/>
                <w:color w:val="auto"/>
                <w:lang w:bidi="ar-SA"/>
              </w:rPr>
            </w:pPr>
            <w:r>
              <w:rPr>
                <w:rFonts w:ascii="Times New Roman" w:eastAsia="Times New Roman" w:hAnsi="Times New Roman" w:cs="Times New Roman"/>
                <w:spacing w:val="-10"/>
                <w:lang w:bidi="ar-SA"/>
              </w:rPr>
              <w:t>3</w:t>
            </w:r>
          </w:p>
        </w:tc>
        <w:tc>
          <w:tcPr>
            <w:tcW w:w="3974" w:type="dxa"/>
            <w:tcBorders>
              <w:top w:val="single" w:sz="4" w:space="0" w:color="auto"/>
              <w:left w:val="single" w:sz="4" w:space="0" w:color="auto"/>
              <w:bottom w:val="nil"/>
              <w:right w:val="nil"/>
            </w:tcBorders>
            <w:shd w:val="clear" w:color="auto" w:fill="FFFFFF"/>
            <w:vAlign w:val="bottom"/>
          </w:tcPr>
          <w:p w14:paraId="23BDA0E7" w14:textId="77777777" w:rsidR="007C1437" w:rsidRPr="007C1437" w:rsidRDefault="007C1437" w:rsidP="007C1437">
            <w:pPr>
              <w:widowControl/>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Составления положения о соревнованиях</w:t>
            </w:r>
          </w:p>
        </w:tc>
        <w:tc>
          <w:tcPr>
            <w:tcW w:w="811" w:type="dxa"/>
            <w:tcBorders>
              <w:top w:val="single" w:sz="4" w:space="0" w:color="auto"/>
              <w:left w:val="single" w:sz="4" w:space="0" w:color="auto"/>
              <w:bottom w:val="nil"/>
              <w:right w:val="nil"/>
            </w:tcBorders>
            <w:shd w:val="clear" w:color="auto" w:fill="FFFFFF"/>
            <w:vAlign w:val="center"/>
          </w:tcPr>
          <w:p w14:paraId="3CD28327" w14:textId="77777777" w:rsidR="007C1437" w:rsidRPr="007C1437" w:rsidRDefault="007C1437" w:rsidP="007C1437">
            <w:pPr>
              <w:widowControl/>
              <w:jc w:val="center"/>
              <w:rPr>
                <w:rFonts w:ascii="Times New Roman" w:eastAsia="Times New Roman" w:hAnsi="Times New Roman" w:cs="Times New Roman"/>
                <w:color w:val="auto"/>
                <w:lang w:bidi="ar-SA"/>
              </w:rPr>
            </w:pPr>
          </w:p>
        </w:tc>
        <w:tc>
          <w:tcPr>
            <w:tcW w:w="816" w:type="dxa"/>
            <w:tcBorders>
              <w:top w:val="single" w:sz="4" w:space="0" w:color="auto"/>
              <w:left w:val="single" w:sz="4" w:space="0" w:color="auto"/>
              <w:bottom w:val="nil"/>
              <w:right w:val="nil"/>
            </w:tcBorders>
            <w:shd w:val="clear" w:color="auto" w:fill="FFFFFF"/>
            <w:vAlign w:val="center"/>
          </w:tcPr>
          <w:p w14:paraId="72FE42B6" w14:textId="77777777" w:rsidR="007C1437" w:rsidRPr="007C1437" w:rsidRDefault="007C1437" w:rsidP="007C1437">
            <w:pPr>
              <w:widowControl/>
              <w:jc w:val="center"/>
              <w:rPr>
                <w:rFonts w:ascii="Times New Roman" w:eastAsia="Times New Roman" w:hAnsi="Times New Roman" w:cs="Times New Roman"/>
                <w:color w:val="auto"/>
                <w:lang w:bidi="ar-SA"/>
              </w:rPr>
            </w:pPr>
          </w:p>
        </w:tc>
        <w:tc>
          <w:tcPr>
            <w:tcW w:w="816" w:type="dxa"/>
            <w:tcBorders>
              <w:top w:val="single" w:sz="4" w:space="0" w:color="auto"/>
              <w:left w:val="single" w:sz="4" w:space="0" w:color="auto"/>
              <w:bottom w:val="nil"/>
              <w:right w:val="nil"/>
            </w:tcBorders>
            <w:shd w:val="clear" w:color="auto" w:fill="FFFFFF"/>
            <w:vAlign w:val="center"/>
          </w:tcPr>
          <w:p w14:paraId="1F522E44"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816" w:type="dxa"/>
            <w:tcBorders>
              <w:top w:val="single" w:sz="4" w:space="0" w:color="auto"/>
              <w:left w:val="single" w:sz="4" w:space="0" w:color="auto"/>
              <w:bottom w:val="nil"/>
              <w:right w:val="nil"/>
            </w:tcBorders>
            <w:shd w:val="clear" w:color="auto" w:fill="FFFFFF"/>
            <w:vAlign w:val="center"/>
          </w:tcPr>
          <w:p w14:paraId="2EC59AC8"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1862" w:type="dxa"/>
            <w:tcBorders>
              <w:top w:val="single" w:sz="4" w:space="0" w:color="auto"/>
              <w:left w:val="single" w:sz="4" w:space="0" w:color="auto"/>
              <w:bottom w:val="nil"/>
              <w:right w:val="single" w:sz="4" w:space="0" w:color="auto"/>
            </w:tcBorders>
            <w:shd w:val="clear" w:color="auto" w:fill="FFFFFF"/>
            <w:vAlign w:val="center"/>
          </w:tcPr>
          <w:p w14:paraId="6DCFA758"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В течение года</w:t>
            </w:r>
          </w:p>
        </w:tc>
      </w:tr>
      <w:tr w:rsidR="007C1437" w:rsidRPr="007C1437" w14:paraId="15A206D3" w14:textId="77777777" w:rsidTr="007C1437">
        <w:trPr>
          <w:trHeight w:val="302"/>
        </w:trPr>
        <w:tc>
          <w:tcPr>
            <w:tcW w:w="730" w:type="dxa"/>
            <w:tcBorders>
              <w:top w:val="single" w:sz="4" w:space="0" w:color="auto"/>
              <w:left w:val="single" w:sz="4" w:space="0" w:color="auto"/>
              <w:bottom w:val="nil"/>
              <w:right w:val="nil"/>
            </w:tcBorders>
            <w:shd w:val="clear" w:color="auto" w:fill="FFFFFF"/>
            <w:vAlign w:val="center"/>
          </w:tcPr>
          <w:p w14:paraId="76C9B031"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lastRenderedPageBreak/>
              <w:t>4</w:t>
            </w:r>
          </w:p>
        </w:tc>
        <w:tc>
          <w:tcPr>
            <w:tcW w:w="3974" w:type="dxa"/>
            <w:tcBorders>
              <w:top w:val="single" w:sz="4" w:space="0" w:color="auto"/>
              <w:left w:val="single" w:sz="4" w:space="0" w:color="auto"/>
              <w:bottom w:val="nil"/>
              <w:right w:val="nil"/>
            </w:tcBorders>
            <w:shd w:val="clear" w:color="auto" w:fill="FFFFFF"/>
            <w:vAlign w:val="center"/>
          </w:tcPr>
          <w:p w14:paraId="32794B14"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Судейство соревнований</w:t>
            </w:r>
          </w:p>
        </w:tc>
        <w:tc>
          <w:tcPr>
            <w:tcW w:w="811" w:type="dxa"/>
            <w:tcBorders>
              <w:top w:val="single" w:sz="4" w:space="0" w:color="auto"/>
              <w:left w:val="single" w:sz="4" w:space="0" w:color="auto"/>
              <w:bottom w:val="nil"/>
              <w:right w:val="nil"/>
            </w:tcBorders>
            <w:shd w:val="clear" w:color="auto" w:fill="FFFFFF"/>
            <w:vAlign w:val="center"/>
          </w:tcPr>
          <w:p w14:paraId="7241FABB" w14:textId="77777777" w:rsidR="007C1437" w:rsidRPr="007C1437" w:rsidRDefault="007C1437" w:rsidP="007C1437">
            <w:pPr>
              <w:widowControl/>
              <w:jc w:val="center"/>
              <w:rPr>
                <w:rFonts w:ascii="Times New Roman" w:eastAsia="Times New Roman" w:hAnsi="Times New Roman" w:cs="Times New Roman"/>
                <w:color w:val="auto"/>
                <w:lang w:bidi="ar-SA"/>
              </w:rPr>
            </w:pPr>
          </w:p>
        </w:tc>
        <w:tc>
          <w:tcPr>
            <w:tcW w:w="816" w:type="dxa"/>
            <w:tcBorders>
              <w:top w:val="single" w:sz="4" w:space="0" w:color="auto"/>
              <w:left w:val="single" w:sz="4" w:space="0" w:color="auto"/>
              <w:bottom w:val="nil"/>
              <w:right w:val="nil"/>
            </w:tcBorders>
            <w:shd w:val="clear" w:color="auto" w:fill="FFFFFF"/>
            <w:vAlign w:val="center"/>
          </w:tcPr>
          <w:p w14:paraId="683CC82D"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816" w:type="dxa"/>
            <w:tcBorders>
              <w:top w:val="single" w:sz="4" w:space="0" w:color="auto"/>
              <w:left w:val="single" w:sz="4" w:space="0" w:color="auto"/>
              <w:bottom w:val="nil"/>
              <w:right w:val="nil"/>
            </w:tcBorders>
            <w:shd w:val="clear" w:color="auto" w:fill="FFFFFF"/>
            <w:vAlign w:val="center"/>
          </w:tcPr>
          <w:p w14:paraId="7ED84414"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816" w:type="dxa"/>
            <w:tcBorders>
              <w:top w:val="single" w:sz="4" w:space="0" w:color="auto"/>
              <w:left w:val="single" w:sz="4" w:space="0" w:color="auto"/>
              <w:bottom w:val="nil"/>
              <w:right w:val="nil"/>
            </w:tcBorders>
            <w:shd w:val="clear" w:color="auto" w:fill="FFFFFF"/>
            <w:vAlign w:val="center"/>
          </w:tcPr>
          <w:p w14:paraId="49B8BC62"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1862" w:type="dxa"/>
            <w:tcBorders>
              <w:top w:val="single" w:sz="4" w:space="0" w:color="auto"/>
              <w:left w:val="single" w:sz="4" w:space="0" w:color="auto"/>
              <w:bottom w:val="nil"/>
              <w:right w:val="single" w:sz="4" w:space="0" w:color="auto"/>
            </w:tcBorders>
            <w:shd w:val="clear" w:color="auto" w:fill="FFFFFF"/>
            <w:vAlign w:val="center"/>
          </w:tcPr>
          <w:p w14:paraId="4F1FE506"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В течение года</w:t>
            </w:r>
          </w:p>
        </w:tc>
      </w:tr>
      <w:tr w:rsidR="007C1437" w:rsidRPr="007C1437" w14:paraId="4395C7D0" w14:textId="77777777" w:rsidTr="007C1437">
        <w:trPr>
          <w:trHeight w:val="307"/>
        </w:trPr>
        <w:tc>
          <w:tcPr>
            <w:tcW w:w="730" w:type="dxa"/>
            <w:tcBorders>
              <w:top w:val="single" w:sz="4" w:space="0" w:color="auto"/>
              <w:left w:val="single" w:sz="4" w:space="0" w:color="auto"/>
              <w:bottom w:val="nil"/>
              <w:right w:val="nil"/>
            </w:tcBorders>
            <w:shd w:val="clear" w:color="auto" w:fill="FFFFFF"/>
            <w:vAlign w:val="center"/>
          </w:tcPr>
          <w:p w14:paraId="03EC98DC"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5</w:t>
            </w:r>
          </w:p>
        </w:tc>
        <w:tc>
          <w:tcPr>
            <w:tcW w:w="3974" w:type="dxa"/>
            <w:tcBorders>
              <w:top w:val="single" w:sz="4" w:space="0" w:color="auto"/>
              <w:left w:val="single" w:sz="4" w:space="0" w:color="auto"/>
              <w:bottom w:val="nil"/>
              <w:right w:val="nil"/>
            </w:tcBorders>
            <w:shd w:val="clear" w:color="auto" w:fill="FFFFFF"/>
            <w:vAlign w:val="center"/>
          </w:tcPr>
          <w:p w14:paraId="26B0D8FC"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Участие в судейских семинарах</w:t>
            </w:r>
          </w:p>
        </w:tc>
        <w:tc>
          <w:tcPr>
            <w:tcW w:w="811" w:type="dxa"/>
            <w:tcBorders>
              <w:top w:val="single" w:sz="4" w:space="0" w:color="auto"/>
              <w:left w:val="single" w:sz="4" w:space="0" w:color="auto"/>
              <w:bottom w:val="nil"/>
              <w:right w:val="nil"/>
            </w:tcBorders>
            <w:shd w:val="clear" w:color="auto" w:fill="FFFFFF"/>
            <w:vAlign w:val="center"/>
          </w:tcPr>
          <w:p w14:paraId="698103B3"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816" w:type="dxa"/>
            <w:tcBorders>
              <w:top w:val="single" w:sz="4" w:space="0" w:color="auto"/>
              <w:left w:val="single" w:sz="4" w:space="0" w:color="auto"/>
              <w:bottom w:val="nil"/>
              <w:right w:val="nil"/>
            </w:tcBorders>
            <w:shd w:val="clear" w:color="auto" w:fill="FFFFFF"/>
            <w:vAlign w:val="center"/>
          </w:tcPr>
          <w:p w14:paraId="1577E729"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816" w:type="dxa"/>
            <w:tcBorders>
              <w:top w:val="single" w:sz="4" w:space="0" w:color="auto"/>
              <w:left w:val="single" w:sz="4" w:space="0" w:color="auto"/>
              <w:bottom w:val="nil"/>
              <w:right w:val="nil"/>
            </w:tcBorders>
            <w:shd w:val="clear" w:color="auto" w:fill="FFFFFF"/>
            <w:vAlign w:val="center"/>
          </w:tcPr>
          <w:p w14:paraId="33EBD069"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Pr>
                <w:rFonts w:ascii="Times New Roman" w:eastAsia="Times New Roman" w:hAnsi="Times New Roman" w:cs="Times New Roman"/>
                <w:iCs/>
                <w:spacing w:val="-30"/>
                <w:lang w:eastAsia="en-US" w:bidi="ar-SA"/>
              </w:rPr>
              <w:t>+</w:t>
            </w:r>
          </w:p>
        </w:tc>
        <w:tc>
          <w:tcPr>
            <w:tcW w:w="816" w:type="dxa"/>
            <w:tcBorders>
              <w:top w:val="single" w:sz="4" w:space="0" w:color="auto"/>
              <w:left w:val="single" w:sz="4" w:space="0" w:color="auto"/>
              <w:bottom w:val="nil"/>
              <w:right w:val="nil"/>
            </w:tcBorders>
            <w:shd w:val="clear" w:color="auto" w:fill="FFFFFF"/>
            <w:vAlign w:val="center"/>
          </w:tcPr>
          <w:p w14:paraId="78A70EAD"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1862" w:type="dxa"/>
            <w:tcBorders>
              <w:top w:val="single" w:sz="4" w:space="0" w:color="auto"/>
              <w:left w:val="single" w:sz="4" w:space="0" w:color="auto"/>
              <w:bottom w:val="nil"/>
              <w:right w:val="single" w:sz="4" w:space="0" w:color="auto"/>
            </w:tcBorders>
            <w:shd w:val="clear" w:color="auto" w:fill="FFFFFF"/>
            <w:vAlign w:val="center"/>
          </w:tcPr>
          <w:p w14:paraId="3BEB0E71"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По назначению</w:t>
            </w:r>
          </w:p>
        </w:tc>
      </w:tr>
      <w:tr w:rsidR="007C1437" w:rsidRPr="007C1437" w14:paraId="2CDBD816" w14:textId="77777777" w:rsidTr="007C1437">
        <w:trPr>
          <w:trHeight w:val="605"/>
        </w:trPr>
        <w:tc>
          <w:tcPr>
            <w:tcW w:w="730" w:type="dxa"/>
            <w:tcBorders>
              <w:top w:val="single" w:sz="4" w:space="0" w:color="auto"/>
              <w:left w:val="single" w:sz="4" w:space="0" w:color="auto"/>
              <w:bottom w:val="single" w:sz="4" w:space="0" w:color="auto"/>
              <w:right w:val="nil"/>
            </w:tcBorders>
            <w:shd w:val="clear" w:color="auto" w:fill="FFFFFF"/>
            <w:vAlign w:val="center"/>
          </w:tcPr>
          <w:p w14:paraId="641F4A55"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6</w:t>
            </w:r>
          </w:p>
        </w:tc>
        <w:tc>
          <w:tcPr>
            <w:tcW w:w="3974" w:type="dxa"/>
            <w:tcBorders>
              <w:top w:val="single" w:sz="4" w:space="0" w:color="auto"/>
              <w:left w:val="single" w:sz="4" w:space="0" w:color="auto"/>
              <w:bottom w:val="single" w:sz="4" w:space="0" w:color="auto"/>
              <w:right w:val="nil"/>
            </w:tcBorders>
            <w:shd w:val="clear" w:color="auto" w:fill="FFFFFF"/>
            <w:vAlign w:val="center"/>
          </w:tcPr>
          <w:p w14:paraId="1F737B91" w14:textId="77777777" w:rsidR="007C1437" w:rsidRPr="007C1437" w:rsidRDefault="007C1437" w:rsidP="007C1437">
            <w:pPr>
              <w:widowControl/>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Инструктаж по технике безопасности</w:t>
            </w:r>
          </w:p>
        </w:tc>
        <w:tc>
          <w:tcPr>
            <w:tcW w:w="811" w:type="dxa"/>
            <w:tcBorders>
              <w:top w:val="single" w:sz="4" w:space="0" w:color="auto"/>
              <w:left w:val="single" w:sz="4" w:space="0" w:color="auto"/>
              <w:bottom w:val="single" w:sz="4" w:space="0" w:color="auto"/>
              <w:right w:val="nil"/>
            </w:tcBorders>
            <w:shd w:val="clear" w:color="auto" w:fill="FFFFFF"/>
            <w:vAlign w:val="center"/>
          </w:tcPr>
          <w:p w14:paraId="2C58379A" w14:textId="77777777" w:rsidR="007C1437" w:rsidRPr="007C1437" w:rsidRDefault="007C1437" w:rsidP="007C1437">
            <w:pPr>
              <w:widowControl/>
              <w:jc w:val="center"/>
              <w:rPr>
                <w:rFonts w:ascii="Times New Roman" w:eastAsia="Times New Roman" w:hAnsi="Times New Roman" w:cs="Times New Roman"/>
                <w:color w:val="auto"/>
                <w:lang w:bidi="ar-SA"/>
              </w:rPr>
            </w:pPr>
          </w:p>
        </w:tc>
        <w:tc>
          <w:tcPr>
            <w:tcW w:w="816" w:type="dxa"/>
            <w:tcBorders>
              <w:top w:val="single" w:sz="4" w:space="0" w:color="auto"/>
              <w:left w:val="single" w:sz="4" w:space="0" w:color="auto"/>
              <w:bottom w:val="single" w:sz="4" w:space="0" w:color="auto"/>
              <w:right w:val="nil"/>
            </w:tcBorders>
            <w:shd w:val="clear" w:color="auto" w:fill="FFFFFF"/>
            <w:vAlign w:val="center"/>
          </w:tcPr>
          <w:p w14:paraId="4F59E530"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816" w:type="dxa"/>
            <w:tcBorders>
              <w:top w:val="single" w:sz="4" w:space="0" w:color="auto"/>
              <w:left w:val="single" w:sz="4" w:space="0" w:color="auto"/>
              <w:bottom w:val="single" w:sz="4" w:space="0" w:color="auto"/>
              <w:right w:val="nil"/>
            </w:tcBorders>
            <w:shd w:val="clear" w:color="auto" w:fill="FFFFFF"/>
            <w:vAlign w:val="center"/>
          </w:tcPr>
          <w:p w14:paraId="46BA3EE6"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i/>
                <w:iCs/>
                <w:spacing w:val="-30"/>
                <w:lang w:bidi="ar-SA"/>
              </w:rPr>
              <w:t>+</w:t>
            </w:r>
          </w:p>
        </w:tc>
        <w:tc>
          <w:tcPr>
            <w:tcW w:w="816" w:type="dxa"/>
            <w:tcBorders>
              <w:top w:val="single" w:sz="4" w:space="0" w:color="auto"/>
              <w:left w:val="single" w:sz="4" w:space="0" w:color="auto"/>
              <w:bottom w:val="single" w:sz="4" w:space="0" w:color="auto"/>
              <w:right w:val="nil"/>
            </w:tcBorders>
            <w:shd w:val="clear" w:color="auto" w:fill="FFFFFF"/>
            <w:vAlign w:val="center"/>
          </w:tcPr>
          <w:p w14:paraId="720BDCF0" w14:textId="77777777" w:rsidR="007C1437" w:rsidRPr="007C1437" w:rsidRDefault="007C1437" w:rsidP="007C1437">
            <w:pPr>
              <w:widowControl/>
              <w:spacing w:line="240" w:lineRule="exact"/>
              <w:jc w:val="center"/>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14:paraId="4C27C5CB" w14:textId="77777777" w:rsidR="007C1437" w:rsidRPr="007C1437" w:rsidRDefault="007C1437" w:rsidP="007C1437">
            <w:pPr>
              <w:widowControl/>
              <w:spacing w:line="240" w:lineRule="exact"/>
              <w:rPr>
                <w:rFonts w:ascii="Times New Roman" w:eastAsia="Times New Roman" w:hAnsi="Times New Roman" w:cs="Times New Roman"/>
                <w:color w:val="auto"/>
                <w:lang w:bidi="ar-SA"/>
              </w:rPr>
            </w:pPr>
            <w:r w:rsidRPr="007C1437">
              <w:rPr>
                <w:rFonts w:ascii="Times New Roman" w:eastAsia="Times New Roman" w:hAnsi="Times New Roman" w:cs="Times New Roman"/>
                <w:lang w:bidi="ar-SA"/>
              </w:rPr>
              <w:t>По назначению</w:t>
            </w:r>
          </w:p>
        </w:tc>
      </w:tr>
    </w:tbl>
    <w:p w14:paraId="08FD8795" w14:textId="77777777" w:rsidR="007C1437" w:rsidRDefault="007C1437" w:rsidP="008D07BD">
      <w:pPr>
        <w:pStyle w:val="21"/>
        <w:shd w:val="clear" w:color="auto" w:fill="auto"/>
        <w:spacing w:after="0"/>
        <w:ind w:firstLine="0"/>
        <w:jc w:val="both"/>
        <w:rPr>
          <w:sz w:val="24"/>
          <w:szCs w:val="24"/>
        </w:rPr>
      </w:pPr>
    </w:p>
    <w:p w14:paraId="01470C77" w14:textId="7EE01B29" w:rsidR="005250E0" w:rsidRPr="004564F1" w:rsidRDefault="003C4C1D" w:rsidP="003C4C1D">
      <w:pPr>
        <w:pStyle w:val="310"/>
        <w:shd w:val="clear" w:color="auto" w:fill="auto"/>
        <w:spacing w:before="189"/>
        <w:jc w:val="center"/>
        <w:rPr>
          <w:i w:val="0"/>
          <w:iCs w:val="0"/>
          <w:sz w:val="28"/>
          <w:szCs w:val="28"/>
        </w:rPr>
      </w:pPr>
      <w:r w:rsidRPr="004564F1">
        <w:rPr>
          <w:i w:val="0"/>
          <w:iCs w:val="0"/>
          <w:sz w:val="28"/>
          <w:szCs w:val="28"/>
        </w:rPr>
        <w:t xml:space="preserve">2.2.6. </w:t>
      </w:r>
      <w:r w:rsidR="00C66DD9" w:rsidRPr="004564F1">
        <w:rPr>
          <w:i w:val="0"/>
          <w:iCs w:val="0"/>
          <w:sz w:val="28"/>
          <w:szCs w:val="28"/>
        </w:rPr>
        <w:t>Тестирование и контроль</w:t>
      </w:r>
    </w:p>
    <w:p w14:paraId="1DB5E096" w14:textId="77777777" w:rsidR="005250E0" w:rsidRPr="004564F1" w:rsidRDefault="00C66DD9">
      <w:pPr>
        <w:pStyle w:val="21"/>
        <w:shd w:val="clear" w:color="auto" w:fill="auto"/>
        <w:spacing w:after="0"/>
        <w:ind w:firstLine="760"/>
        <w:jc w:val="both"/>
        <w:rPr>
          <w:sz w:val="28"/>
          <w:szCs w:val="28"/>
        </w:rPr>
      </w:pPr>
      <w:r w:rsidRPr="004564F1">
        <w:rPr>
          <w:sz w:val="28"/>
          <w:szCs w:val="28"/>
        </w:rPr>
        <w:t>Критериями оценки подготовки лиц, проходящих спортивную подготовку, являются:</w:t>
      </w:r>
    </w:p>
    <w:p w14:paraId="6575AC8A" w14:textId="77777777" w:rsidR="005250E0" w:rsidRPr="004564F1" w:rsidRDefault="00C66DD9">
      <w:pPr>
        <w:pStyle w:val="21"/>
        <w:numPr>
          <w:ilvl w:val="0"/>
          <w:numId w:val="1"/>
        </w:numPr>
        <w:shd w:val="clear" w:color="auto" w:fill="auto"/>
        <w:tabs>
          <w:tab w:val="left" w:pos="259"/>
        </w:tabs>
        <w:spacing w:after="0"/>
        <w:ind w:firstLine="0"/>
        <w:jc w:val="both"/>
        <w:rPr>
          <w:sz w:val="28"/>
          <w:szCs w:val="28"/>
        </w:rPr>
      </w:pPr>
      <w:r w:rsidRPr="004564F1">
        <w:rPr>
          <w:sz w:val="28"/>
          <w:szCs w:val="28"/>
        </w:rPr>
        <w:t>состояние здоровья;</w:t>
      </w:r>
    </w:p>
    <w:p w14:paraId="6E690B80" w14:textId="77777777" w:rsidR="005250E0" w:rsidRPr="004564F1" w:rsidRDefault="00C66DD9">
      <w:pPr>
        <w:pStyle w:val="21"/>
        <w:numPr>
          <w:ilvl w:val="0"/>
          <w:numId w:val="1"/>
        </w:numPr>
        <w:shd w:val="clear" w:color="auto" w:fill="auto"/>
        <w:tabs>
          <w:tab w:val="left" w:pos="259"/>
        </w:tabs>
        <w:spacing w:after="0"/>
        <w:ind w:firstLine="0"/>
        <w:jc w:val="both"/>
        <w:rPr>
          <w:sz w:val="28"/>
          <w:szCs w:val="28"/>
        </w:rPr>
      </w:pPr>
      <w:r w:rsidRPr="004564F1">
        <w:rPr>
          <w:sz w:val="28"/>
          <w:szCs w:val="28"/>
        </w:rPr>
        <w:t>уровень общей и специальной физической подготовленности;</w:t>
      </w:r>
    </w:p>
    <w:p w14:paraId="4EEB1C18" w14:textId="77777777" w:rsidR="005250E0" w:rsidRPr="004564F1" w:rsidRDefault="00C66DD9">
      <w:pPr>
        <w:pStyle w:val="21"/>
        <w:numPr>
          <w:ilvl w:val="0"/>
          <w:numId w:val="1"/>
        </w:numPr>
        <w:shd w:val="clear" w:color="auto" w:fill="auto"/>
        <w:tabs>
          <w:tab w:val="left" w:pos="259"/>
        </w:tabs>
        <w:spacing w:after="0"/>
        <w:ind w:firstLine="0"/>
        <w:jc w:val="both"/>
        <w:rPr>
          <w:sz w:val="28"/>
          <w:szCs w:val="28"/>
        </w:rPr>
      </w:pPr>
      <w:r w:rsidRPr="004564F1">
        <w:rPr>
          <w:sz w:val="28"/>
          <w:szCs w:val="28"/>
        </w:rPr>
        <w:t>уровень спортивных результатов;</w:t>
      </w:r>
    </w:p>
    <w:p w14:paraId="2CA1A275" w14:textId="77777777" w:rsidR="005250E0" w:rsidRPr="004564F1" w:rsidRDefault="00C66DD9">
      <w:pPr>
        <w:pStyle w:val="21"/>
        <w:numPr>
          <w:ilvl w:val="0"/>
          <w:numId w:val="1"/>
        </w:numPr>
        <w:shd w:val="clear" w:color="auto" w:fill="auto"/>
        <w:tabs>
          <w:tab w:val="left" w:pos="264"/>
        </w:tabs>
        <w:spacing w:after="0"/>
        <w:ind w:firstLine="0"/>
        <w:rPr>
          <w:sz w:val="28"/>
          <w:szCs w:val="28"/>
        </w:rPr>
      </w:pPr>
      <w:r w:rsidRPr="004564F1">
        <w:rPr>
          <w:sz w:val="28"/>
          <w:szCs w:val="28"/>
        </w:rPr>
        <w:t>выполнение в полном объеме требований к результатам реализации настоящей программы соответствующего этапа подготовки.</w:t>
      </w:r>
    </w:p>
    <w:p w14:paraId="4FE21EE5" w14:textId="77777777" w:rsidR="008D07BD" w:rsidRPr="004564F1" w:rsidRDefault="00C66DD9">
      <w:pPr>
        <w:pStyle w:val="21"/>
        <w:shd w:val="clear" w:color="auto" w:fill="auto"/>
        <w:spacing w:after="240"/>
        <w:ind w:firstLine="0"/>
        <w:rPr>
          <w:sz w:val="28"/>
          <w:szCs w:val="28"/>
        </w:rPr>
      </w:pPr>
      <w:r w:rsidRPr="004564F1">
        <w:rPr>
          <w:sz w:val="28"/>
          <w:szCs w:val="28"/>
        </w:rPr>
        <w:t>Критерии оценки применяются с учетом возраста спортсмена, этапа подготовки и влияния физических качеств и телосложения на результативность.</w:t>
      </w:r>
    </w:p>
    <w:p w14:paraId="30C82078" w14:textId="4C685908" w:rsidR="00111C01" w:rsidRDefault="00111C01" w:rsidP="00111C01">
      <w:pPr>
        <w:widowControl/>
        <w:rPr>
          <w:rFonts w:ascii="Times New Roman" w:eastAsia="Times New Roman" w:hAnsi="Times New Roman" w:cs="Times New Roman"/>
          <w:sz w:val="28"/>
          <w:szCs w:val="28"/>
          <w:lang w:bidi="ar-SA"/>
        </w:rPr>
      </w:pPr>
      <w:r w:rsidRPr="004564F1">
        <w:rPr>
          <w:rFonts w:ascii="Times New Roman" w:eastAsia="Times New Roman" w:hAnsi="Times New Roman" w:cs="Times New Roman"/>
          <w:sz w:val="28"/>
          <w:szCs w:val="28"/>
          <w:lang w:bidi="ar-SA"/>
        </w:rP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w:t>
      </w:r>
      <w:r w:rsidRPr="004564F1">
        <w:rPr>
          <w:rFonts w:ascii="Times New Roman" w:eastAsia="Times New Roman" w:hAnsi="Times New Roman" w:cs="Times New Roman"/>
          <w:sz w:val="28"/>
          <w:szCs w:val="28"/>
          <w:u w:val="single"/>
          <w:lang w:bidi="ar-SA"/>
        </w:rPr>
        <w:t xml:space="preserve"> </w:t>
      </w:r>
      <w:r w:rsidRPr="004564F1">
        <w:rPr>
          <w:rFonts w:ascii="Times New Roman" w:eastAsia="Times New Roman" w:hAnsi="Times New Roman" w:cs="Times New Roman"/>
          <w:sz w:val="28"/>
          <w:szCs w:val="28"/>
          <w:lang w:bidi="ar-SA"/>
        </w:rPr>
        <w:t>для прохождения спортивной подготовки.</w:t>
      </w:r>
    </w:p>
    <w:p w14:paraId="5A2C5CCC" w14:textId="7CE9C44A" w:rsidR="004564F1" w:rsidRPr="004564F1" w:rsidRDefault="0068680A" w:rsidP="0068680A">
      <w:pPr>
        <w:widowControl/>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Таблица №4</w:t>
      </w:r>
    </w:p>
    <w:tbl>
      <w:tblPr>
        <w:tblW w:w="0" w:type="auto"/>
        <w:tblInd w:w="-5" w:type="dxa"/>
        <w:tblLayout w:type="fixed"/>
        <w:tblCellMar>
          <w:left w:w="0" w:type="dxa"/>
          <w:right w:w="0" w:type="dxa"/>
        </w:tblCellMar>
        <w:tblLook w:val="0000" w:firstRow="0" w:lastRow="0" w:firstColumn="0" w:lastColumn="0" w:noHBand="0" w:noVBand="0"/>
      </w:tblPr>
      <w:tblGrid>
        <w:gridCol w:w="5405"/>
        <w:gridCol w:w="4478"/>
      </w:tblGrid>
      <w:tr w:rsidR="00111C01" w:rsidRPr="00111C01" w14:paraId="28645A87" w14:textId="77777777">
        <w:trPr>
          <w:trHeight w:val="302"/>
        </w:trPr>
        <w:tc>
          <w:tcPr>
            <w:tcW w:w="5405" w:type="dxa"/>
            <w:tcBorders>
              <w:top w:val="single" w:sz="4" w:space="0" w:color="auto"/>
              <w:left w:val="single" w:sz="4" w:space="0" w:color="auto"/>
              <w:bottom w:val="nil"/>
              <w:right w:val="nil"/>
            </w:tcBorders>
            <w:shd w:val="clear" w:color="auto" w:fill="FFFFFF"/>
            <w:vAlign w:val="bottom"/>
          </w:tcPr>
          <w:p w14:paraId="089256F1" w14:textId="77777777" w:rsidR="00111C01" w:rsidRPr="00111C01" w:rsidRDefault="00111C01" w:rsidP="00111C01">
            <w:pPr>
              <w:widowControl/>
              <w:spacing w:line="240" w:lineRule="exact"/>
              <w:rPr>
                <w:rFonts w:ascii="Times New Roman" w:eastAsia="Times New Roman" w:hAnsi="Times New Roman" w:cs="Times New Roman"/>
                <w:color w:val="auto"/>
                <w:lang w:bidi="ar-SA"/>
              </w:rPr>
            </w:pPr>
            <w:r w:rsidRPr="00111C01">
              <w:rPr>
                <w:rFonts w:ascii="Times New Roman" w:eastAsia="Times New Roman" w:hAnsi="Times New Roman" w:cs="Times New Roman"/>
                <w:lang w:bidi="ar-SA"/>
              </w:rPr>
              <w:t>Физические качества и телосложение</w:t>
            </w:r>
          </w:p>
        </w:tc>
        <w:tc>
          <w:tcPr>
            <w:tcW w:w="4478" w:type="dxa"/>
            <w:tcBorders>
              <w:top w:val="single" w:sz="4" w:space="0" w:color="auto"/>
              <w:left w:val="single" w:sz="4" w:space="0" w:color="auto"/>
              <w:bottom w:val="nil"/>
              <w:right w:val="single" w:sz="4" w:space="0" w:color="auto"/>
            </w:tcBorders>
            <w:shd w:val="clear" w:color="auto" w:fill="FFFFFF"/>
            <w:vAlign w:val="bottom"/>
          </w:tcPr>
          <w:p w14:paraId="711E09A1" w14:textId="77777777" w:rsidR="00111C01" w:rsidRPr="00111C01" w:rsidRDefault="00111C01" w:rsidP="00111C01">
            <w:pPr>
              <w:widowControl/>
              <w:spacing w:line="240" w:lineRule="exact"/>
              <w:rPr>
                <w:rFonts w:ascii="Times New Roman" w:eastAsia="Times New Roman" w:hAnsi="Times New Roman" w:cs="Times New Roman"/>
                <w:color w:val="auto"/>
                <w:lang w:bidi="ar-SA"/>
              </w:rPr>
            </w:pPr>
            <w:r w:rsidRPr="00111C01">
              <w:rPr>
                <w:rFonts w:ascii="Times New Roman" w:eastAsia="Times New Roman" w:hAnsi="Times New Roman" w:cs="Times New Roman"/>
                <w:lang w:bidi="ar-SA"/>
              </w:rPr>
              <w:t>Уровень влияния</w:t>
            </w:r>
          </w:p>
        </w:tc>
      </w:tr>
      <w:tr w:rsidR="004564F1" w:rsidRPr="00111C01" w14:paraId="7161394C" w14:textId="77777777" w:rsidTr="00111C01">
        <w:trPr>
          <w:trHeight w:val="293"/>
        </w:trPr>
        <w:tc>
          <w:tcPr>
            <w:tcW w:w="5405" w:type="dxa"/>
            <w:tcBorders>
              <w:top w:val="single" w:sz="4" w:space="0" w:color="auto"/>
              <w:left w:val="single" w:sz="4" w:space="0" w:color="auto"/>
              <w:bottom w:val="nil"/>
              <w:right w:val="nil"/>
            </w:tcBorders>
            <w:shd w:val="clear" w:color="auto" w:fill="FFFFFF"/>
          </w:tcPr>
          <w:p w14:paraId="22F5E10C" w14:textId="7F6E5E1B" w:rsidR="004564F1" w:rsidRPr="00111C01" w:rsidRDefault="004564F1" w:rsidP="00111C01">
            <w:pPr>
              <w:widowControl/>
              <w:spacing w:line="240" w:lineRule="exact"/>
              <w:rPr>
                <w:rFonts w:ascii="Times New Roman" w:eastAsia="Times New Roman" w:hAnsi="Times New Roman" w:cs="Times New Roman"/>
                <w:lang w:bidi="ar-SA"/>
              </w:rPr>
            </w:pPr>
            <w:r>
              <w:rPr>
                <w:rFonts w:ascii="Times New Roman" w:eastAsia="Times New Roman" w:hAnsi="Times New Roman" w:cs="Times New Roman"/>
                <w:lang w:bidi="ar-SA"/>
              </w:rPr>
              <w:t>Скоростные способности</w:t>
            </w:r>
          </w:p>
        </w:tc>
        <w:tc>
          <w:tcPr>
            <w:tcW w:w="4478" w:type="dxa"/>
            <w:tcBorders>
              <w:top w:val="single" w:sz="4" w:space="0" w:color="auto"/>
              <w:left w:val="single" w:sz="4" w:space="0" w:color="auto"/>
              <w:bottom w:val="nil"/>
              <w:right w:val="single" w:sz="4" w:space="0" w:color="auto"/>
            </w:tcBorders>
            <w:shd w:val="clear" w:color="auto" w:fill="FFFFFF"/>
            <w:vAlign w:val="bottom"/>
          </w:tcPr>
          <w:p w14:paraId="4DC749A6" w14:textId="39E00A34" w:rsidR="004564F1" w:rsidRDefault="004564F1" w:rsidP="00111C01">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p>
        </w:tc>
      </w:tr>
      <w:tr w:rsidR="00111C01" w:rsidRPr="00111C01" w14:paraId="7EEE7553" w14:textId="77777777" w:rsidTr="00111C01">
        <w:trPr>
          <w:trHeight w:val="293"/>
        </w:trPr>
        <w:tc>
          <w:tcPr>
            <w:tcW w:w="5405" w:type="dxa"/>
            <w:tcBorders>
              <w:top w:val="single" w:sz="4" w:space="0" w:color="auto"/>
              <w:left w:val="single" w:sz="4" w:space="0" w:color="auto"/>
              <w:bottom w:val="nil"/>
              <w:right w:val="nil"/>
            </w:tcBorders>
            <w:shd w:val="clear" w:color="auto" w:fill="FFFFFF"/>
          </w:tcPr>
          <w:p w14:paraId="50D0D1A0" w14:textId="77777777" w:rsidR="00111C01" w:rsidRPr="00111C01" w:rsidRDefault="00111C01" w:rsidP="00111C01">
            <w:pPr>
              <w:widowControl/>
              <w:spacing w:line="240" w:lineRule="exact"/>
              <w:rPr>
                <w:rFonts w:ascii="Times New Roman" w:eastAsia="Times New Roman" w:hAnsi="Times New Roman" w:cs="Times New Roman"/>
                <w:color w:val="auto"/>
                <w:lang w:bidi="ar-SA"/>
              </w:rPr>
            </w:pPr>
            <w:r w:rsidRPr="00111C01">
              <w:rPr>
                <w:rFonts w:ascii="Times New Roman" w:eastAsia="Times New Roman" w:hAnsi="Times New Roman" w:cs="Times New Roman"/>
                <w:lang w:bidi="ar-SA"/>
              </w:rPr>
              <w:t>Мышечная сила</w:t>
            </w:r>
          </w:p>
        </w:tc>
        <w:tc>
          <w:tcPr>
            <w:tcW w:w="4478" w:type="dxa"/>
            <w:tcBorders>
              <w:top w:val="single" w:sz="4" w:space="0" w:color="auto"/>
              <w:left w:val="single" w:sz="4" w:space="0" w:color="auto"/>
              <w:bottom w:val="nil"/>
              <w:right w:val="single" w:sz="4" w:space="0" w:color="auto"/>
            </w:tcBorders>
            <w:shd w:val="clear" w:color="auto" w:fill="FFFFFF"/>
            <w:vAlign w:val="bottom"/>
          </w:tcPr>
          <w:p w14:paraId="7606D38B" w14:textId="77777777" w:rsidR="00111C01" w:rsidRPr="00111C01" w:rsidRDefault="00D41A93" w:rsidP="00111C01">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p>
        </w:tc>
      </w:tr>
      <w:tr w:rsidR="00111C01" w:rsidRPr="00111C01" w14:paraId="3E3B9083" w14:textId="77777777" w:rsidTr="00111C01">
        <w:trPr>
          <w:trHeight w:val="278"/>
        </w:trPr>
        <w:tc>
          <w:tcPr>
            <w:tcW w:w="5405" w:type="dxa"/>
            <w:tcBorders>
              <w:top w:val="single" w:sz="4" w:space="0" w:color="auto"/>
              <w:left w:val="single" w:sz="4" w:space="0" w:color="auto"/>
              <w:bottom w:val="nil"/>
              <w:right w:val="nil"/>
            </w:tcBorders>
            <w:shd w:val="clear" w:color="auto" w:fill="FFFFFF"/>
            <w:vAlign w:val="bottom"/>
          </w:tcPr>
          <w:p w14:paraId="1D17FED8" w14:textId="77777777" w:rsidR="00111C01" w:rsidRPr="00111C01" w:rsidRDefault="00111C01" w:rsidP="00111C01">
            <w:pPr>
              <w:widowControl/>
              <w:spacing w:line="240" w:lineRule="exact"/>
              <w:rPr>
                <w:rFonts w:ascii="Times New Roman" w:eastAsia="Times New Roman" w:hAnsi="Times New Roman" w:cs="Times New Roman"/>
                <w:color w:val="auto"/>
                <w:lang w:bidi="ar-SA"/>
              </w:rPr>
            </w:pPr>
            <w:r w:rsidRPr="00111C01">
              <w:rPr>
                <w:rFonts w:ascii="Times New Roman" w:eastAsia="Times New Roman" w:hAnsi="Times New Roman" w:cs="Times New Roman"/>
                <w:lang w:bidi="ar-SA"/>
              </w:rPr>
              <w:t>Вестибулярная устойчивость</w:t>
            </w:r>
          </w:p>
        </w:tc>
        <w:tc>
          <w:tcPr>
            <w:tcW w:w="4478" w:type="dxa"/>
            <w:tcBorders>
              <w:top w:val="single" w:sz="4" w:space="0" w:color="auto"/>
              <w:left w:val="single" w:sz="4" w:space="0" w:color="auto"/>
              <w:bottom w:val="nil"/>
              <w:right w:val="single" w:sz="4" w:space="0" w:color="auto"/>
            </w:tcBorders>
            <w:shd w:val="clear" w:color="auto" w:fill="FFFFFF"/>
            <w:vAlign w:val="bottom"/>
          </w:tcPr>
          <w:p w14:paraId="3C986A87" w14:textId="77777777" w:rsidR="00111C01" w:rsidRPr="00111C01" w:rsidRDefault="00D41A93" w:rsidP="00111C01">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p>
        </w:tc>
      </w:tr>
      <w:tr w:rsidR="00111C01" w:rsidRPr="00111C01" w14:paraId="77271CC7" w14:textId="77777777" w:rsidTr="00111C01">
        <w:trPr>
          <w:trHeight w:val="293"/>
        </w:trPr>
        <w:tc>
          <w:tcPr>
            <w:tcW w:w="5405" w:type="dxa"/>
            <w:tcBorders>
              <w:top w:val="single" w:sz="4" w:space="0" w:color="auto"/>
              <w:left w:val="single" w:sz="4" w:space="0" w:color="auto"/>
              <w:bottom w:val="nil"/>
              <w:right w:val="nil"/>
            </w:tcBorders>
            <w:shd w:val="clear" w:color="auto" w:fill="FFFFFF"/>
            <w:vAlign w:val="bottom"/>
          </w:tcPr>
          <w:p w14:paraId="0E23D8C5" w14:textId="77777777" w:rsidR="00111C01" w:rsidRPr="00111C01" w:rsidRDefault="00111C01" w:rsidP="00111C01">
            <w:pPr>
              <w:widowControl/>
              <w:spacing w:line="240" w:lineRule="exact"/>
              <w:rPr>
                <w:rFonts w:ascii="Times New Roman" w:eastAsia="Times New Roman" w:hAnsi="Times New Roman" w:cs="Times New Roman"/>
                <w:color w:val="auto"/>
                <w:lang w:bidi="ar-SA"/>
              </w:rPr>
            </w:pPr>
            <w:r w:rsidRPr="00111C01">
              <w:rPr>
                <w:rFonts w:ascii="Times New Roman" w:eastAsia="Times New Roman" w:hAnsi="Times New Roman" w:cs="Times New Roman"/>
                <w:lang w:bidi="ar-SA"/>
              </w:rPr>
              <w:t>Выносливость</w:t>
            </w:r>
          </w:p>
        </w:tc>
        <w:tc>
          <w:tcPr>
            <w:tcW w:w="4478" w:type="dxa"/>
            <w:tcBorders>
              <w:top w:val="single" w:sz="4" w:space="0" w:color="auto"/>
              <w:left w:val="single" w:sz="4" w:space="0" w:color="auto"/>
              <w:bottom w:val="nil"/>
              <w:right w:val="single" w:sz="4" w:space="0" w:color="auto"/>
            </w:tcBorders>
            <w:shd w:val="clear" w:color="auto" w:fill="FFFFFF"/>
            <w:vAlign w:val="bottom"/>
          </w:tcPr>
          <w:p w14:paraId="103FB59E" w14:textId="77777777" w:rsidR="00111C01" w:rsidRPr="00111C01" w:rsidRDefault="00D41A93" w:rsidP="00111C01">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p>
        </w:tc>
      </w:tr>
      <w:tr w:rsidR="00111C01" w:rsidRPr="00111C01" w14:paraId="47C856EE" w14:textId="77777777" w:rsidTr="00111C01">
        <w:trPr>
          <w:trHeight w:val="283"/>
        </w:trPr>
        <w:tc>
          <w:tcPr>
            <w:tcW w:w="5405" w:type="dxa"/>
            <w:tcBorders>
              <w:top w:val="single" w:sz="4" w:space="0" w:color="auto"/>
              <w:left w:val="single" w:sz="4" w:space="0" w:color="auto"/>
              <w:bottom w:val="nil"/>
              <w:right w:val="nil"/>
            </w:tcBorders>
            <w:shd w:val="clear" w:color="auto" w:fill="FFFFFF"/>
          </w:tcPr>
          <w:p w14:paraId="3287E8D8" w14:textId="77777777" w:rsidR="00111C01" w:rsidRPr="00111C01" w:rsidRDefault="005359EC" w:rsidP="00111C01">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lang w:bidi="ar-SA"/>
              </w:rPr>
              <w:t>Г</w:t>
            </w:r>
            <w:r w:rsidR="00111C01" w:rsidRPr="00111C01">
              <w:rPr>
                <w:rFonts w:ascii="Times New Roman" w:eastAsia="Times New Roman" w:hAnsi="Times New Roman" w:cs="Times New Roman"/>
                <w:lang w:bidi="ar-SA"/>
              </w:rPr>
              <w:t>ибкость</w:t>
            </w:r>
          </w:p>
        </w:tc>
        <w:tc>
          <w:tcPr>
            <w:tcW w:w="4478" w:type="dxa"/>
            <w:tcBorders>
              <w:top w:val="single" w:sz="4" w:space="0" w:color="auto"/>
              <w:left w:val="single" w:sz="4" w:space="0" w:color="auto"/>
              <w:bottom w:val="nil"/>
              <w:right w:val="single" w:sz="4" w:space="0" w:color="auto"/>
            </w:tcBorders>
            <w:shd w:val="clear" w:color="auto" w:fill="FFFFFF"/>
            <w:vAlign w:val="bottom"/>
          </w:tcPr>
          <w:p w14:paraId="22FC6556" w14:textId="77777777" w:rsidR="00111C01" w:rsidRPr="00111C01" w:rsidRDefault="00D41A93" w:rsidP="00111C01">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p>
        </w:tc>
      </w:tr>
      <w:tr w:rsidR="004564F1" w:rsidRPr="00111C01" w14:paraId="7DCD26B9" w14:textId="77777777" w:rsidTr="00111C01">
        <w:trPr>
          <w:trHeight w:val="302"/>
        </w:trPr>
        <w:tc>
          <w:tcPr>
            <w:tcW w:w="5405" w:type="dxa"/>
            <w:tcBorders>
              <w:top w:val="single" w:sz="4" w:space="0" w:color="auto"/>
              <w:left w:val="single" w:sz="4" w:space="0" w:color="auto"/>
              <w:bottom w:val="single" w:sz="4" w:space="0" w:color="auto"/>
              <w:right w:val="nil"/>
            </w:tcBorders>
            <w:shd w:val="clear" w:color="auto" w:fill="FFFFFF"/>
            <w:vAlign w:val="center"/>
          </w:tcPr>
          <w:p w14:paraId="2E87ECBB" w14:textId="5AC365D6" w:rsidR="004564F1" w:rsidRPr="00111C01" w:rsidRDefault="004564F1" w:rsidP="00111C01">
            <w:pPr>
              <w:widowControl/>
              <w:spacing w:line="240" w:lineRule="exact"/>
              <w:rPr>
                <w:rFonts w:ascii="Times New Roman" w:eastAsia="Times New Roman" w:hAnsi="Times New Roman" w:cs="Times New Roman"/>
                <w:lang w:bidi="ar-SA"/>
              </w:rPr>
            </w:pPr>
            <w:r>
              <w:rPr>
                <w:rFonts w:ascii="Times New Roman" w:eastAsia="Times New Roman" w:hAnsi="Times New Roman" w:cs="Times New Roman"/>
                <w:lang w:bidi="ar-SA"/>
              </w:rPr>
              <w:t>Координационные способности</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bottom"/>
          </w:tcPr>
          <w:p w14:paraId="2F918CA3" w14:textId="42537B6C" w:rsidR="004564F1" w:rsidRDefault="004564F1" w:rsidP="00111C01">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p>
        </w:tc>
      </w:tr>
      <w:tr w:rsidR="00111C01" w:rsidRPr="00111C01" w14:paraId="64B3E891" w14:textId="77777777" w:rsidTr="00111C01">
        <w:trPr>
          <w:trHeight w:val="302"/>
        </w:trPr>
        <w:tc>
          <w:tcPr>
            <w:tcW w:w="5405" w:type="dxa"/>
            <w:tcBorders>
              <w:top w:val="single" w:sz="4" w:space="0" w:color="auto"/>
              <w:left w:val="single" w:sz="4" w:space="0" w:color="auto"/>
              <w:bottom w:val="single" w:sz="4" w:space="0" w:color="auto"/>
              <w:right w:val="nil"/>
            </w:tcBorders>
            <w:shd w:val="clear" w:color="auto" w:fill="FFFFFF"/>
            <w:vAlign w:val="center"/>
          </w:tcPr>
          <w:p w14:paraId="243CABD3" w14:textId="77777777" w:rsidR="00111C01" w:rsidRPr="00111C01" w:rsidRDefault="00111C01" w:rsidP="00111C01">
            <w:pPr>
              <w:widowControl/>
              <w:spacing w:line="240" w:lineRule="exact"/>
              <w:rPr>
                <w:rFonts w:ascii="Times New Roman" w:eastAsia="Times New Roman" w:hAnsi="Times New Roman" w:cs="Times New Roman"/>
                <w:color w:val="auto"/>
                <w:lang w:bidi="ar-SA"/>
              </w:rPr>
            </w:pPr>
            <w:r w:rsidRPr="00111C01">
              <w:rPr>
                <w:rFonts w:ascii="Times New Roman" w:eastAsia="Times New Roman" w:hAnsi="Times New Roman" w:cs="Times New Roman"/>
                <w:lang w:bidi="ar-SA"/>
              </w:rPr>
              <w:t>Телосложение</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bottom"/>
          </w:tcPr>
          <w:p w14:paraId="4698885B" w14:textId="77777777" w:rsidR="00111C01" w:rsidRPr="00111C01" w:rsidRDefault="00D41A93" w:rsidP="00111C01">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p>
        </w:tc>
      </w:tr>
    </w:tbl>
    <w:p w14:paraId="64EDF6E3" w14:textId="77777777" w:rsidR="00111C01" w:rsidRDefault="00111C01">
      <w:pPr>
        <w:pStyle w:val="21"/>
        <w:shd w:val="clear" w:color="auto" w:fill="auto"/>
        <w:spacing w:after="240"/>
        <w:ind w:firstLine="0"/>
        <w:rPr>
          <w:sz w:val="24"/>
          <w:szCs w:val="24"/>
        </w:rPr>
      </w:pPr>
      <w:r w:rsidRPr="00D02FC8">
        <w:rPr>
          <w:noProof/>
          <w:sz w:val="24"/>
          <w:szCs w:val="24"/>
          <w:lang w:bidi="ar-SA"/>
        </w:rPr>
        <mc:AlternateContent>
          <mc:Choice Requires="wps">
            <w:drawing>
              <wp:anchor distT="0" distB="0" distL="63500" distR="63500" simplePos="0" relativeHeight="251672576" behindDoc="1" locked="0" layoutInCell="1" allowOverlap="1" wp14:anchorId="3D6043DD" wp14:editId="311839EC">
                <wp:simplePos x="0" y="0"/>
                <wp:positionH relativeFrom="margin">
                  <wp:posOffset>-156845</wp:posOffset>
                </wp:positionH>
                <wp:positionV relativeFrom="paragraph">
                  <wp:posOffset>279400</wp:posOffset>
                </wp:positionV>
                <wp:extent cx="6275705" cy="66675"/>
                <wp:effectExtent l="0" t="0" r="10795" b="9525"/>
                <wp:wrapTopAndBottom/>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7570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678C" w14:textId="77777777" w:rsidR="00BB62CB" w:rsidRPr="008D07BD" w:rsidRDefault="00BB62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6043DD" id="_x0000_t202" coordsize="21600,21600" o:spt="202" path="m,l,21600r21600,l21600,xe">
                <v:stroke joinstyle="miter"/>
                <v:path gradientshapeok="t" o:connecttype="rect"/>
              </v:shapetype>
              <v:shape id="Text Box 7" o:spid="_x0000_s1026" type="#_x0000_t202" style="position:absolute;margin-left:-12.35pt;margin-top:22pt;width:494.15pt;height:5.25pt;flip:y;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" filled="f" stroked="f">
                <v:textbox inset="0,0,0,0">
                  <w:txbxContent>
                    <w:p w14:paraId="4B7D678C" w14:textId="77777777" w:rsidR="00BB62CB" w:rsidRPr="008D07BD" w:rsidRDefault="00BB62CB"/>
                  </w:txbxContent>
                </v:textbox>
                <w10:wrap type="topAndBottom" anchorx="margin"/>
              </v:shape>
            </w:pict>
          </mc:Fallback>
        </mc:AlternateContent>
      </w:r>
      <w:r w:rsidRPr="00111C01">
        <w:rPr>
          <w:lang w:bidi="ar-SA"/>
        </w:rPr>
        <w:t>Условные обозначения: 3 - значительно</w:t>
      </w:r>
      <w:r>
        <w:rPr>
          <w:lang w:bidi="ar-SA"/>
        </w:rPr>
        <w:t>е влияние; 2 - среднее влияние; 1</w:t>
      </w:r>
      <w:r w:rsidRPr="00111C01">
        <w:rPr>
          <w:lang w:bidi="ar-SA"/>
        </w:rPr>
        <w:t xml:space="preserve"> - незначительное влияние.</w:t>
      </w:r>
    </w:p>
    <w:p w14:paraId="1825581B" w14:textId="77777777" w:rsidR="005250E0" w:rsidRPr="004564F1" w:rsidRDefault="00C66DD9" w:rsidP="004C38E9">
      <w:pPr>
        <w:pStyle w:val="21"/>
        <w:shd w:val="clear" w:color="auto" w:fill="auto"/>
        <w:spacing w:after="240"/>
        <w:ind w:firstLine="567"/>
        <w:rPr>
          <w:sz w:val="28"/>
          <w:szCs w:val="28"/>
        </w:rPr>
      </w:pPr>
      <w:r w:rsidRPr="004564F1">
        <w:rPr>
          <w:sz w:val="28"/>
          <w:szCs w:val="28"/>
        </w:rPr>
        <w:t xml:space="preserve">Под </w:t>
      </w:r>
      <w:r w:rsidRPr="004564F1">
        <w:rPr>
          <w:rStyle w:val="2115pt2"/>
          <w:sz w:val="28"/>
          <w:szCs w:val="28"/>
        </w:rPr>
        <w:t>скоростными способностями</w:t>
      </w:r>
      <w:r w:rsidRPr="004564F1">
        <w:rPr>
          <w:sz w:val="28"/>
          <w:szCs w:val="28"/>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w:t>
      </w:r>
    </w:p>
    <w:p w14:paraId="6BB1BE07" w14:textId="77777777" w:rsidR="005250E0" w:rsidRPr="004564F1" w:rsidRDefault="00C66DD9">
      <w:pPr>
        <w:pStyle w:val="21"/>
        <w:shd w:val="clear" w:color="auto" w:fill="auto"/>
        <w:spacing w:after="0"/>
        <w:ind w:firstLine="0"/>
        <w:jc w:val="both"/>
        <w:rPr>
          <w:sz w:val="28"/>
          <w:szCs w:val="28"/>
        </w:rPr>
      </w:pPr>
      <w:r w:rsidRPr="004564F1">
        <w:rPr>
          <w:sz w:val="28"/>
          <w:szCs w:val="28"/>
        </w:rPr>
        <w:t>Различают элементарные и комплексные формы проявления скоростных способностей.</w:t>
      </w:r>
    </w:p>
    <w:p w14:paraId="1CD3F18E" w14:textId="77777777" w:rsidR="005250E0" w:rsidRPr="004564F1" w:rsidRDefault="00C66DD9" w:rsidP="004C38E9">
      <w:pPr>
        <w:pStyle w:val="21"/>
        <w:shd w:val="clear" w:color="auto" w:fill="auto"/>
        <w:spacing w:after="0"/>
        <w:ind w:firstLine="567"/>
        <w:jc w:val="both"/>
        <w:rPr>
          <w:sz w:val="28"/>
          <w:szCs w:val="28"/>
        </w:rPr>
      </w:pPr>
      <w:r w:rsidRPr="004564F1">
        <w:rPr>
          <w:sz w:val="28"/>
          <w:szCs w:val="28"/>
        </w:rPr>
        <w:t>К элементарным формам относятся быстрота реакции, скорость одиночного движения, частота (темп) движений.</w:t>
      </w:r>
    </w:p>
    <w:p w14:paraId="09E6945B" w14:textId="77777777" w:rsidR="005250E0" w:rsidRPr="004564F1" w:rsidRDefault="00C66DD9">
      <w:pPr>
        <w:pStyle w:val="21"/>
        <w:shd w:val="clear" w:color="auto" w:fill="auto"/>
        <w:spacing w:after="0"/>
        <w:ind w:right="1860" w:firstLine="0"/>
        <w:rPr>
          <w:sz w:val="28"/>
          <w:szCs w:val="28"/>
        </w:rPr>
      </w:pPr>
      <w:r w:rsidRPr="004564F1">
        <w:rPr>
          <w:sz w:val="28"/>
          <w:szCs w:val="28"/>
        </w:rPr>
        <w:t>Все двигательные реакции, совершаемые спортсменом, делятся на две группы: простые и сложные.</w:t>
      </w:r>
    </w:p>
    <w:p w14:paraId="6DD60A46" w14:textId="77777777" w:rsidR="005250E0" w:rsidRPr="004564F1" w:rsidRDefault="00C66DD9">
      <w:pPr>
        <w:pStyle w:val="21"/>
        <w:shd w:val="clear" w:color="auto" w:fill="auto"/>
        <w:spacing w:after="0"/>
        <w:ind w:firstLine="0"/>
        <w:jc w:val="both"/>
        <w:rPr>
          <w:sz w:val="28"/>
          <w:szCs w:val="28"/>
        </w:rPr>
      </w:pPr>
      <w:r w:rsidRPr="004564F1">
        <w:rPr>
          <w:sz w:val="28"/>
          <w:szCs w:val="28"/>
        </w:rPr>
        <w:t>Ответ заранее известным движением на заранее известный сигнал (зрительный, слуховой, тактильный) называется простой реакцией.</w:t>
      </w:r>
    </w:p>
    <w:p w14:paraId="47550781" w14:textId="10A0A3E8" w:rsidR="005250E0" w:rsidRPr="004564F1" w:rsidRDefault="00C66DD9">
      <w:pPr>
        <w:pStyle w:val="21"/>
        <w:shd w:val="clear" w:color="auto" w:fill="auto"/>
        <w:spacing w:after="0"/>
        <w:ind w:firstLine="740"/>
        <w:jc w:val="both"/>
        <w:rPr>
          <w:sz w:val="28"/>
          <w:szCs w:val="28"/>
        </w:rPr>
      </w:pPr>
      <w:r w:rsidRPr="004564F1">
        <w:rPr>
          <w:rStyle w:val="2115pt2"/>
          <w:sz w:val="28"/>
          <w:szCs w:val="28"/>
        </w:rPr>
        <w:t>Мышечная сила</w:t>
      </w:r>
      <w:r w:rsidRPr="004564F1">
        <w:rPr>
          <w:sz w:val="28"/>
          <w:szCs w:val="28"/>
        </w:rPr>
        <w:t xml:space="preserve"> </w:t>
      </w:r>
      <w:r w:rsidR="00990A54" w:rsidRPr="004564F1">
        <w:rPr>
          <w:sz w:val="28"/>
          <w:szCs w:val="28"/>
        </w:rPr>
        <w:t>— это</w:t>
      </w:r>
      <w:r w:rsidRPr="004564F1">
        <w:rPr>
          <w:sz w:val="28"/>
          <w:szCs w:val="28"/>
        </w:rPr>
        <w:t xml:space="preserve"> способность преодолевать внешнее сопротивление или противодействовать ему посредством мышечных усилий.</w:t>
      </w:r>
    </w:p>
    <w:p w14:paraId="240DC53E" w14:textId="77777777" w:rsidR="005250E0" w:rsidRPr="004564F1" w:rsidRDefault="00C66DD9">
      <w:pPr>
        <w:pStyle w:val="21"/>
        <w:shd w:val="clear" w:color="auto" w:fill="auto"/>
        <w:spacing w:after="0"/>
        <w:ind w:firstLine="0"/>
        <w:jc w:val="both"/>
        <w:rPr>
          <w:sz w:val="28"/>
          <w:szCs w:val="28"/>
        </w:rPr>
      </w:pPr>
      <w:r w:rsidRPr="004564F1">
        <w:rPr>
          <w:sz w:val="28"/>
          <w:szCs w:val="28"/>
        </w:rPr>
        <w:t>Абсолютная сила мышц спортсмена определяется максимальной величиной преодолеваемого им сопротивления, например, пружины динамометра или весом штанги.</w:t>
      </w:r>
    </w:p>
    <w:p w14:paraId="3F54AC26" w14:textId="2182D956" w:rsidR="005250E0" w:rsidRPr="004564F1" w:rsidRDefault="00C66DD9">
      <w:pPr>
        <w:pStyle w:val="21"/>
        <w:shd w:val="clear" w:color="auto" w:fill="auto"/>
        <w:spacing w:after="0"/>
        <w:ind w:firstLine="0"/>
        <w:jc w:val="both"/>
        <w:rPr>
          <w:sz w:val="28"/>
          <w:szCs w:val="28"/>
        </w:rPr>
      </w:pPr>
      <w:r w:rsidRPr="004564F1">
        <w:rPr>
          <w:sz w:val="28"/>
          <w:szCs w:val="28"/>
        </w:rPr>
        <w:t xml:space="preserve">Относительная сила мышц </w:t>
      </w:r>
      <w:r w:rsidR="00990A54" w:rsidRPr="004564F1">
        <w:rPr>
          <w:sz w:val="28"/>
          <w:szCs w:val="28"/>
        </w:rPr>
        <w:t>— это</w:t>
      </w:r>
      <w:r w:rsidRPr="004564F1">
        <w:rPr>
          <w:sz w:val="28"/>
          <w:szCs w:val="28"/>
        </w:rPr>
        <w:t xml:space="preserve"> показатель абсолютной силы, взятый относительно веса тела.</w:t>
      </w:r>
    </w:p>
    <w:p w14:paraId="2E5CF25E" w14:textId="77777777" w:rsidR="005250E0" w:rsidRPr="004564F1" w:rsidRDefault="00C66DD9">
      <w:pPr>
        <w:pStyle w:val="21"/>
        <w:shd w:val="clear" w:color="auto" w:fill="auto"/>
        <w:spacing w:after="0"/>
        <w:ind w:firstLine="740"/>
        <w:jc w:val="both"/>
        <w:rPr>
          <w:sz w:val="28"/>
          <w:szCs w:val="28"/>
        </w:rPr>
      </w:pPr>
      <w:r w:rsidRPr="004564F1">
        <w:rPr>
          <w:rStyle w:val="2115pt2"/>
          <w:sz w:val="28"/>
          <w:szCs w:val="28"/>
        </w:rPr>
        <w:lastRenderedPageBreak/>
        <w:t>Вестибулярная устойчивость</w:t>
      </w:r>
      <w:r w:rsidRPr="004564F1">
        <w:rPr>
          <w:sz w:val="28"/>
          <w:szCs w:val="28"/>
        </w:rPr>
        <w:t xml:space="preserve"> характеризуется сохранением позы или направленности движений после раздражения вестибулярного аппарата (например, после вращения).</w:t>
      </w:r>
    </w:p>
    <w:p w14:paraId="3ECABB58" w14:textId="77777777" w:rsidR="005250E0" w:rsidRPr="004564F1" w:rsidRDefault="00C66DD9">
      <w:pPr>
        <w:pStyle w:val="21"/>
        <w:shd w:val="clear" w:color="auto" w:fill="auto"/>
        <w:spacing w:after="0"/>
        <w:ind w:firstLine="0"/>
        <w:jc w:val="both"/>
        <w:rPr>
          <w:sz w:val="28"/>
          <w:szCs w:val="28"/>
        </w:rPr>
      </w:pPr>
      <w:r w:rsidRPr="004564F1">
        <w:rPr>
          <w:sz w:val="28"/>
          <w:szCs w:val="28"/>
        </w:rPr>
        <w:t>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14:paraId="0281E57B" w14:textId="77777777" w:rsidR="005250E0" w:rsidRPr="004564F1" w:rsidRDefault="00C66DD9">
      <w:pPr>
        <w:pStyle w:val="21"/>
        <w:shd w:val="clear" w:color="auto" w:fill="auto"/>
        <w:spacing w:after="0"/>
        <w:ind w:firstLine="740"/>
        <w:jc w:val="both"/>
        <w:rPr>
          <w:sz w:val="28"/>
          <w:szCs w:val="28"/>
        </w:rPr>
      </w:pPr>
      <w:r w:rsidRPr="004564F1">
        <w:rPr>
          <w:rStyle w:val="2115pt2"/>
          <w:sz w:val="28"/>
          <w:szCs w:val="28"/>
        </w:rPr>
        <w:t>Выносливость</w:t>
      </w:r>
      <w:r w:rsidRPr="004564F1">
        <w:rPr>
          <w:sz w:val="28"/>
          <w:szCs w:val="28"/>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w:t>
      </w:r>
    </w:p>
    <w:p w14:paraId="4C4D503D" w14:textId="77777777" w:rsidR="005250E0" w:rsidRPr="004564F1" w:rsidRDefault="00C66DD9">
      <w:pPr>
        <w:pStyle w:val="21"/>
        <w:shd w:val="clear" w:color="auto" w:fill="auto"/>
        <w:spacing w:after="0"/>
        <w:ind w:firstLine="0"/>
        <w:jc w:val="both"/>
        <w:rPr>
          <w:sz w:val="28"/>
          <w:szCs w:val="28"/>
        </w:rPr>
      </w:pPr>
      <w:r w:rsidRPr="004564F1">
        <w:rPr>
          <w:sz w:val="28"/>
          <w:szCs w:val="28"/>
        </w:rPr>
        <w:t>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14:paraId="4D0C029D" w14:textId="77777777" w:rsidR="005250E0" w:rsidRPr="004564F1" w:rsidRDefault="00C66DD9">
      <w:pPr>
        <w:pStyle w:val="21"/>
        <w:shd w:val="clear" w:color="auto" w:fill="auto"/>
        <w:spacing w:after="0"/>
        <w:ind w:firstLine="740"/>
        <w:jc w:val="both"/>
        <w:rPr>
          <w:sz w:val="28"/>
          <w:szCs w:val="28"/>
        </w:rPr>
      </w:pPr>
      <w:r w:rsidRPr="004564F1">
        <w:rPr>
          <w:rStyle w:val="2115pt2"/>
          <w:sz w:val="28"/>
          <w:szCs w:val="28"/>
        </w:rPr>
        <w:t>Гибкость</w:t>
      </w:r>
      <w:r w:rsidRPr="004564F1">
        <w:rPr>
          <w:sz w:val="28"/>
          <w:szCs w:val="28"/>
        </w:rPr>
        <w:t xml:space="preserve"> является интегральной оценкой подвижности звеньев тела.</w:t>
      </w:r>
    </w:p>
    <w:p w14:paraId="60CD1255" w14:textId="77777777" w:rsidR="005250E0" w:rsidRPr="004564F1" w:rsidRDefault="00C66DD9">
      <w:pPr>
        <w:pStyle w:val="21"/>
        <w:shd w:val="clear" w:color="auto" w:fill="auto"/>
        <w:spacing w:after="0"/>
        <w:ind w:firstLine="0"/>
        <w:jc w:val="both"/>
        <w:rPr>
          <w:sz w:val="28"/>
          <w:szCs w:val="28"/>
        </w:rPr>
      </w:pPr>
      <w:r w:rsidRPr="004564F1">
        <w:rPr>
          <w:sz w:val="28"/>
          <w:szCs w:val="28"/>
        </w:rPr>
        <w:t>Если же оценивается амплитуда движений в отдельных суставах, то принято говорить о подвижности в них.</w:t>
      </w:r>
    </w:p>
    <w:p w14:paraId="364523CA" w14:textId="77777777" w:rsidR="005250E0" w:rsidRPr="004564F1" w:rsidRDefault="00C66DD9">
      <w:pPr>
        <w:pStyle w:val="21"/>
        <w:shd w:val="clear" w:color="auto" w:fill="auto"/>
        <w:spacing w:after="0"/>
        <w:ind w:firstLine="740"/>
        <w:jc w:val="both"/>
        <w:rPr>
          <w:sz w:val="28"/>
          <w:szCs w:val="28"/>
        </w:rPr>
      </w:pPr>
      <w:r w:rsidRPr="004564F1">
        <w:rPr>
          <w:sz w:val="28"/>
          <w:szCs w:val="28"/>
        </w:rPr>
        <w:t>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w:t>
      </w:r>
    </w:p>
    <w:p w14:paraId="157ADF37" w14:textId="77777777" w:rsidR="005250E0" w:rsidRPr="004564F1" w:rsidRDefault="00C66DD9">
      <w:pPr>
        <w:pStyle w:val="21"/>
        <w:shd w:val="clear" w:color="auto" w:fill="auto"/>
        <w:spacing w:after="0"/>
        <w:ind w:firstLine="0"/>
        <w:jc w:val="both"/>
        <w:rPr>
          <w:sz w:val="28"/>
          <w:szCs w:val="28"/>
        </w:rPr>
      </w:pPr>
      <w:r w:rsidRPr="004564F1">
        <w:rPr>
          <w:sz w:val="28"/>
          <w:szCs w:val="28"/>
        </w:rPr>
        <w:t>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14:paraId="25D20ADD" w14:textId="77777777" w:rsidR="005250E0" w:rsidRPr="004564F1" w:rsidRDefault="00C66DD9">
      <w:pPr>
        <w:pStyle w:val="21"/>
        <w:shd w:val="clear" w:color="auto" w:fill="auto"/>
        <w:spacing w:after="0"/>
        <w:ind w:firstLine="740"/>
        <w:jc w:val="both"/>
        <w:rPr>
          <w:sz w:val="28"/>
          <w:szCs w:val="28"/>
        </w:rPr>
      </w:pPr>
      <w:r w:rsidRPr="004564F1">
        <w:rPr>
          <w:sz w:val="28"/>
          <w:szCs w:val="28"/>
        </w:rPr>
        <w:t>Общая гибкость характеризует подвижность во всех суставах тела и позволяет выполнять разнообразные движения с большой амплитудой.</w:t>
      </w:r>
    </w:p>
    <w:p w14:paraId="05F77783" w14:textId="77777777" w:rsidR="005250E0" w:rsidRPr="004564F1" w:rsidRDefault="00C66DD9">
      <w:pPr>
        <w:pStyle w:val="21"/>
        <w:shd w:val="clear" w:color="auto" w:fill="auto"/>
        <w:spacing w:after="0"/>
        <w:ind w:firstLine="0"/>
        <w:jc w:val="both"/>
        <w:rPr>
          <w:sz w:val="28"/>
          <w:szCs w:val="28"/>
        </w:rPr>
      </w:pPr>
      <w:r w:rsidRPr="004564F1">
        <w:rPr>
          <w:sz w:val="28"/>
          <w:szCs w:val="28"/>
        </w:rPr>
        <w:t>Специальная гибкость - предельная подвижность в отдельных суставах, определяющая эффективность спортивной деятельности.</w:t>
      </w:r>
    </w:p>
    <w:p w14:paraId="01B08B0D" w14:textId="77777777" w:rsidR="005250E0" w:rsidRPr="004564F1" w:rsidRDefault="00C66DD9">
      <w:pPr>
        <w:pStyle w:val="21"/>
        <w:shd w:val="clear" w:color="auto" w:fill="auto"/>
        <w:spacing w:after="0"/>
        <w:ind w:firstLine="740"/>
        <w:jc w:val="both"/>
        <w:rPr>
          <w:sz w:val="28"/>
          <w:szCs w:val="28"/>
        </w:rPr>
      </w:pPr>
      <w:r w:rsidRPr="004564F1">
        <w:rPr>
          <w:sz w:val="28"/>
          <w:szCs w:val="28"/>
        </w:rPr>
        <w:t xml:space="preserve">Под </w:t>
      </w:r>
      <w:r w:rsidRPr="004564F1">
        <w:rPr>
          <w:rStyle w:val="2115pt2"/>
          <w:sz w:val="28"/>
          <w:szCs w:val="28"/>
        </w:rPr>
        <w:t>координационными способностями</w:t>
      </w:r>
      <w:r w:rsidRPr="004564F1">
        <w:rPr>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14:paraId="6CD31683" w14:textId="77777777" w:rsidR="00D1530B" w:rsidRPr="004564F1" w:rsidRDefault="00C66DD9" w:rsidP="00D1530B">
      <w:pPr>
        <w:pStyle w:val="21"/>
        <w:shd w:val="clear" w:color="auto" w:fill="auto"/>
        <w:spacing w:after="0"/>
        <w:ind w:firstLine="740"/>
        <w:rPr>
          <w:sz w:val="28"/>
          <w:szCs w:val="28"/>
        </w:rPr>
      </w:pPr>
      <w:r w:rsidRPr="004564F1">
        <w:rPr>
          <w:sz w:val="28"/>
          <w:szCs w:val="28"/>
        </w:rPr>
        <w:t>Проявление координационных способностей зависит от целого ряда факторов, а именно:</w:t>
      </w:r>
    </w:p>
    <w:p w14:paraId="7913808C" w14:textId="77777777" w:rsidR="005250E0" w:rsidRPr="004564F1" w:rsidRDefault="00C66DD9" w:rsidP="00D1530B">
      <w:pPr>
        <w:pStyle w:val="21"/>
        <w:shd w:val="clear" w:color="auto" w:fill="auto"/>
        <w:spacing w:after="0"/>
        <w:ind w:firstLine="0"/>
        <w:rPr>
          <w:sz w:val="28"/>
          <w:szCs w:val="28"/>
        </w:rPr>
      </w:pPr>
      <w:r w:rsidRPr="004564F1">
        <w:rPr>
          <w:sz w:val="28"/>
          <w:szCs w:val="28"/>
        </w:rPr>
        <w:t xml:space="preserve"> -</w:t>
      </w:r>
      <w:r w:rsidR="00D1530B" w:rsidRPr="004564F1">
        <w:rPr>
          <w:sz w:val="28"/>
          <w:szCs w:val="28"/>
        </w:rPr>
        <w:t xml:space="preserve"> </w:t>
      </w:r>
      <w:r w:rsidRPr="004564F1">
        <w:rPr>
          <w:sz w:val="28"/>
          <w:szCs w:val="28"/>
        </w:rPr>
        <w:t>способности спортсмена к точному анализу движений;</w:t>
      </w:r>
    </w:p>
    <w:p w14:paraId="7C376D6C" w14:textId="77777777" w:rsidR="005250E0" w:rsidRPr="004564F1" w:rsidRDefault="00C66DD9">
      <w:pPr>
        <w:pStyle w:val="21"/>
        <w:numPr>
          <w:ilvl w:val="0"/>
          <w:numId w:val="1"/>
        </w:numPr>
        <w:shd w:val="clear" w:color="auto" w:fill="auto"/>
        <w:tabs>
          <w:tab w:val="left" w:pos="222"/>
        </w:tabs>
        <w:spacing w:after="0"/>
        <w:ind w:firstLine="0"/>
        <w:jc w:val="both"/>
        <w:rPr>
          <w:sz w:val="28"/>
          <w:szCs w:val="28"/>
        </w:rPr>
      </w:pPr>
      <w:r w:rsidRPr="004564F1">
        <w:rPr>
          <w:sz w:val="28"/>
          <w:szCs w:val="28"/>
        </w:rPr>
        <w:t>деятельности анализаторов и особенно двигательного;</w:t>
      </w:r>
    </w:p>
    <w:p w14:paraId="756DBE18" w14:textId="77777777" w:rsidR="005250E0" w:rsidRPr="004564F1" w:rsidRDefault="00C66DD9">
      <w:pPr>
        <w:pStyle w:val="21"/>
        <w:numPr>
          <w:ilvl w:val="0"/>
          <w:numId w:val="1"/>
        </w:numPr>
        <w:shd w:val="clear" w:color="auto" w:fill="auto"/>
        <w:tabs>
          <w:tab w:val="left" w:pos="222"/>
        </w:tabs>
        <w:spacing w:after="0"/>
        <w:ind w:firstLine="0"/>
        <w:jc w:val="both"/>
        <w:rPr>
          <w:sz w:val="28"/>
          <w:szCs w:val="28"/>
        </w:rPr>
      </w:pPr>
      <w:r w:rsidRPr="004564F1">
        <w:rPr>
          <w:sz w:val="28"/>
          <w:szCs w:val="28"/>
        </w:rPr>
        <w:t>сложности двигательного задания;</w:t>
      </w:r>
    </w:p>
    <w:p w14:paraId="0E229449" w14:textId="77777777" w:rsidR="005250E0" w:rsidRPr="004564F1" w:rsidRDefault="00C66DD9">
      <w:pPr>
        <w:pStyle w:val="21"/>
        <w:shd w:val="clear" w:color="auto" w:fill="auto"/>
        <w:spacing w:after="0"/>
        <w:ind w:firstLine="0"/>
        <w:jc w:val="both"/>
        <w:rPr>
          <w:sz w:val="28"/>
          <w:szCs w:val="28"/>
        </w:rPr>
      </w:pPr>
      <w:r w:rsidRPr="004564F1">
        <w:rPr>
          <w:sz w:val="28"/>
          <w:szCs w:val="28"/>
        </w:rPr>
        <w:t>-уровня развития других физических способностей (скоростные способности, динамическая сила, гибкость и</w:t>
      </w:r>
      <w:r w:rsidR="00D1530B" w:rsidRPr="004564F1">
        <w:rPr>
          <w:sz w:val="28"/>
          <w:szCs w:val="28"/>
        </w:rPr>
        <w:t xml:space="preserve"> </w:t>
      </w:r>
      <w:r w:rsidRPr="004564F1">
        <w:rPr>
          <w:sz w:val="28"/>
          <w:szCs w:val="28"/>
        </w:rPr>
        <w:t>т.д.);</w:t>
      </w:r>
    </w:p>
    <w:p w14:paraId="5F9F67D8" w14:textId="77777777" w:rsidR="005250E0" w:rsidRPr="004564F1" w:rsidRDefault="00C66DD9">
      <w:pPr>
        <w:pStyle w:val="21"/>
        <w:numPr>
          <w:ilvl w:val="0"/>
          <w:numId w:val="1"/>
        </w:numPr>
        <w:shd w:val="clear" w:color="auto" w:fill="auto"/>
        <w:tabs>
          <w:tab w:val="left" w:pos="222"/>
        </w:tabs>
        <w:spacing w:after="0"/>
        <w:ind w:firstLine="0"/>
        <w:jc w:val="both"/>
        <w:rPr>
          <w:sz w:val="28"/>
          <w:szCs w:val="28"/>
        </w:rPr>
      </w:pPr>
      <w:r w:rsidRPr="004564F1">
        <w:rPr>
          <w:sz w:val="28"/>
          <w:szCs w:val="28"/>
        </w:rPr>
        <w:t>смелости и решительности;</w:t>
      </w:r>
    </w:p>
    <w:p w14:paraId="015FB392" w14:textId="77777777" w:rsidR="005250E0" w:rsidRPr="004564F1" w:rsidRDefault="00C66DD9">
      <w:pPr>
        <w:pStyle w:val="21"/>
        <w:numPr>
          <w:ilvl w:val="0"/>
          <w:numId w:val="1"/>
        </w:numPr>
        <w:shd w:val="clear" w:color="auto" w:fill="auto"/>
        <w:tabs>
          <w:tab w:val="left" w:pos="227"/>
        </w:tabs>
        <w:spacing w:after="0"/>
        <w:ind w:firstLine="0"/>
        <w:jc w:val="both"/>
        <w:rPr>
          <w:sz w:val="28"/>
          <w:szCs w:val="28"/>
        </w:rPr>
      </w:pPr>
      <w:r w:rsidRPr="004564F1">
        <w:rPr>
          <w:sz w:val="28"/>
          <w:szCs w:val="28"/>
        </w:rPr>
        <w:t>возраста;</w:t>
      </w:r>
    </w:p>
    <w:p w14:paraId="4F78A34F" w14:textId="77777777" w:rsidR="005250E0" w:rsidRPr="004564F1" w:rsidRDefault="00C66DD9">
      <w:pPr>
        <w:pStyle w:val="21"/>
        <w:numPr>
          <w:ilvl w:val="0"/>
          <w:numId w:val="1"/>
        </w:numPr>
        <w:shd w:val="clear" w:color="auto" w:fill="auto"/>
        <w:tabs>
          <w:tab w:val="left" w:pos="227"/>
        </w:tabs>
        <w:spacing w:after="0"/>
        <w:ind w:firstLine="0"/>
        <w:jc w:val="both"/>
        <w:rPr>
          <w:sz w:val="28"/>
          <w:szCs w:val="28"/>
        </w:rPr>
      </w:pPr>
      <w:r w:rsidRPr="004564F1">
        <w:rPr>
          <w:sz w:val="28"/>
          <w:szCs w:val="28"/>
        </w:rPr>
        <w:t>общей подготовленности занимающихся (т</w:t>
      </w:r>
      <w:r w:rsidR="00D1530B" w:rsidRPr="004564F1">
        <w:rPr>
          <w:sz w:val="28"/>
          <w:szCs w:val="28"/>
        </w:rPr>
        <w:t xml:space="preserve">. </w:t>
      </w:r>
      <w:r w:rsidRPr="004564F1">
        <w:rPr>
          <w:sz w:val="28"/>
          <w:szCs w:val="28"/>
        </w:rPr>
        <w:t>е. запаса разнообразных, преимущественно вариативных двигательных умений и навыков).</w:t>
      </w:r>
    </w:p>
    <w:p w14:paraId="621DDB2D" w14:textId="77777777" w:rsidR="005250E0" w:rsidRPr="004564F1" w:rsidRDefault="00C66DD9">
      <w:pPr>
        <w:pStyle w:val="21"/>
        <w:shd w:val="clear" w:color="auto" w:fill="auto"/>
        <w:spacing w:after="0"/>
        <w:ind w:firstLine="740"/>
        <w:jc w:val="both"/>
        <w:rPr>
          <w:sz w:val="28"/>
          <w:szCs w:val="28"/>
        </w:rPr>
      </w:pPr>
      <w:r w:rsidRPr="004564F1">
        <w:rPr>
          <w:rStyle w:val="2115pt2"/>
          <w:sz w:val="28"/>
          <w:szCs w:val="28"/>
        </w:rPr>
        <w:t>Телосложение</w:t>
      </w:r>
      <w:r w:rsidRPr="004564F1">
        <w:rPr>
          <w:sz w:val="28"/>
          <w:szCs w:val="28"/>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14:paraId="2E6E2B9C" w14:textId="4AB30F8F" w:rsidR="005250E0" w:rsidRPr="004564F1" w:rsidRDefault="003C4C1D" w:rsidP="003C4C1D">
      <w:pPr>
        <w:pStyle w:val="310"/>
        <w:shd w:val="clear" w:color="auto" w:fill="auto"/>
        <w:jc w:val="center"/>
        <w:rPr>
          <w:i w:val="0"/>
          <w:iCs w:val="0"/>
          <w:sz w:val="28"/>
          <w:szCs w:val="28"/>
        </w:rPr>
      </w:pPr>
      <w:r w:rsidRPr="004564F1">
        <w:rPr>
          <w:i w:val="0"/>
          <w:iCs w:val="0"/>
          <w:sz w:val="28"/>
          <w:szCs w:val="28"/>
        </w:rPr>
        <w:t xml:space="preserve">2.2.7. </w:t>
      </w:r>
      <w:r w:rsidR="00C66DD9" w:rsidRPr="004564F1">
        <w:rPr>
          <w:i w:val="0"/>
          <w:iCs w:val="0"/>
          <w:sz w:val="28"/>
          <w:szCs w:val="28"/>
        </w:rPr>
        <w:t>Участие в спортивных мероприятиях (спортивных соревнованиях, тренировочных мероприятиях)</w:t>
      </w:r>
    </w:p>
    <w:p w14:paraId="538BC67A" w14:textId="77777777" w:rsidR="005250E0" w:rsidRPr="004564F1" w:rsidRDefault="00C66DD9">
      <w:pPr>
        <w:pStyle w:val="21"/>
        <w:shd w:val="clear" w:color="auto" w:fill="auto"/>
        <w:spacing w:after="0"/>
        <w:ind w:firstLine="1000"/>
        <w:jc w:val="both"/>
        <w:rPr>
          <w:sz w:val="28"/>
          <w:szCs w:val="28"/>
        </w:rPr>
      </w:pPr>
      <w:r w:rsidRPr="004564F1">
        <w:rPr>
          <w:sz w:val="28"/>
          <w:szCs w:val="28"/>
        </w:rPr>
        <w:t xml:space="preserve">Спортсмены принимают участие в </w:t>
      </w:r>
      <w:r w:rsidRPr="004564F1">
        <w:rPr>
          <w:rStyle w:val="2115pt2"/>
          <w:sz w:val="28"/>
          <w:szCs w:val="28"/>
        </w:rPr>
        <w:t>спортивных соревнованиях</w:t>
      </w:r>
      <w:r w:rsidRPr="004564F1">
        <w:rPr>
          <w:sz w:val="28"/>
          <w:szCs w:val="28"/>
        </w:rPr>
        <w:t>, проводимых в соответствии с календарным планом межрегиональных, всероссийских и международных спортивных соревнований и мероприятий, календарными планами региональной федерации и Союза биатлонистов России, ежегодным календарным</w:t>
      </w:r>
      <w:r w:rsidR="006C7B3E" w:rsidRPr="004564F1">
        <w:rPr>
          <w:sz w:val="28"/>
          <w:szCs w:val="28"/>
        </w:rPr>
        <w:t xml:space="preserve"> планом спортивных мероприятий У</w:t>
      </w:r>
      <w:r w:rsidRPr="004564F1">
        <w:rPr>
          <w:sz w:val="28"/>
          <w:szCs w:val="28"/>
        </w:rPr>
        <w:t>чреждения.</w:t>
      </w:r>
    </w:p>
    <w:p w14:paraId="344A291D" w14:textId="77777777" w:rsidR="005250E0" w:rsidRPr="004564F1" w:rsidRDefault="00C66DD9">
      <w:pPr>
        <w:pStyle w:val="21"/>
        <w:shd w:val="clear" w:color="auto" w:fill="auto"/>
        <w:spacing w:after="0"/>
        <w:ind w:firstLine="0"/>
        <w:jc w:val="both"/>
        <w:rPr>
          <w:sz w:val="28"/>
          <w:szCs w:val="28"/>
        </w:rPr>
      </w:pPr>
      <w:r w:rsidRPr="004564F1">
        <w:rPr>
          <w:sz w:val="28"/>
          <w:szCs w:val="28"/>
        </w:rPr>
        <w:t>Все расходы оплачиваются за счет и в пределах выделенных бюджетных ассигнований, а при их отсутствии за счет внебюджетных источников.</w:t>
      </w:r>
    </w:p>
    <w:p w14:paraId="1C17FB81" w14:textId="77777777" w:rsidR="005250E0" w:rsidRPr="004564F1" w:rsidRDefault="00C66DD9">
      <w:pPr>
        <w:pStyle w:val="21"/>
        <w:shd w:val="clear" w:color="auto" w:fill="auto"/>
        <w:spacing w:after="0"/>
        <w:ind w:firstLine="0"/>
        <w:jc w:val="both"/>
        <w:rPr>
          <w:sz w:val="28"/>
          <w:szCs w:val="28"/>
        </w:rPr>
      </w:pPr>
      <w:r w:rsidRPr="004564F1">
        <w:rPr>
          <w:sz w:val="28"/>
          <w:szCs w:val="28"/>
        </w:rPr>
        <w:lastRenderedPageBreak/>
        <w:t>Обязательным документом для направления спортсменов на соревнования является приказ директора учреждения или федерации, положение (регламент) о проведении спортивных соревнований.</w:t>
      </w:r>
    </w:p>
    <w:p w14:paraId="5F183FA8" w14:textId="77777777" w:rsidR="005250E0" w:rsidRPr="004564F1" w:rsidRDefault="00C66DD9">
      <w:pPr>
        <w:pStyle w:val="21"/>
        <w:shd w:val="clear" w:color="auto" w:fill="auto"/>
        <w:spacing w:after="0"/>
        <w:ind w:firstLine="0"/>
        <w:jc w:val="both"/>
        <w:rPr>
          <w:sz w:val="28"/>
          <w:szCs w:val="28"/>
        </w:rPr>
      </w:pPr>
      <w:r w:rsidRPr="004564F1">
        <w:rPr>
          <w:sz w:val="28"/>
          <w:szCs w:val="28"/>
        </w:rPr>
        <w:t>Документом, подтверждающим участие в соревнованиях, является официальный протокол соревнований, заверенный печатью организаторов и (или) размещенный на официальном сайте. Для участия в спортивных соревнованиях допускаются спортсмены на основании заявки поданной организацией.</w:t>
      </w:r>
    </w:p>
    <w:p w14:paraId="404EE7EC" w14:textId="77777777" w:rsidR="005250E0" w:rsidRPr="004564F1" w:rsidRDefault="00C66DD9">
      <w:pPr>
        <w:pStyle w:val="21"/>
        <w:shd w:val="clear" w:color="auto" w:fill="auto"/>
        <w:spacing w:after="0"/>
        <w:ind w:firstLine="0"/>
        <w:jc w:val="both"/>
        <w:rPr>
          <w:sz w:val="28"/>
          <w:szCs w:val="28"/>
        </w:rPr>
      </w:pPr>
      <w:r w:rsidRPr="004564F1">
        <w:rPr>
          <w:sz w:val="28"/>
          <w:szCs w:val="28"/>
        </w:rPr>
        <w:t>В заявке указывается:</w:t>
      </w:r>
    </w:p>
    <w:p w14:paraId="2E24250C" w14:textId="77777777" w:rsidR="005250E0" w:rsidRPr="004564F1" w:rsidRDefault="00C66DD9">
      <w:pPr>
        <w:pStyle w:val="21"/>
        <w:numPr>
          <w:ilvl w:val="0"/>
          <w:numId w:val="1"/>
        </w:numPr>
        <w:shd w:val="clear" w:color="auto" w:fill="auto"/>
        <w:tabs>
          <w:tab w:val="left" w:pos="207"/>
        </w:tabs>
        <w:spacing w:after="0"/>
        <w:ind w:firstLine="0"/>
        <w:jc w:val="both"/>
        <w:rPr>
          <w:sz w:val="28"/>
          <w:szCs w:val="28"/>
        </w:rPr>
      </w:pPr>
      <w:r w:rsidRPr="004564F1">
        <w:rPr>
          <w:sz w:val="28"/>
          <w:szCs w:val="28"/>
        </w:rPr>
        <w:t>соответствие возраста участника с учетом пола и статуса спортивного соревнования;</w:t>
      </w:r>
    </w:p>
    <w:p w14:paraId="3BAE0ECF" w14:textId="77777777" w:rsidR="005250E0" w:rsidRPr="004564F1" w:rsidRDefault="00C66DD9">
      <w:pPr>
        <w:pStyle w:val="21"/>
        <w:numPr>
          <w:ilvl w:val="0"/>
          <w:numId w:val="1"/>
        </w:numPr>
        <w:shd w:val="clear" w:color="auto" w:fill="auto"/>
        <w:tabs>
          <w:tab w:val="left" w:pos="207"/>
        </w:tabs>
        <w:spacing w:after="0"/>
        <w:ind w:firstLine="0"/>
        <w:jc w:val="both"/>
        <w:rPr>
          <w:sz w:val="28"/>
          <w:szCs w:val="28"/>
        </w:rPr>
      </w:pPr>
      <w:r w:rsidRPr="004564F1">
        <w:rPr>
          <w:sz w:val="28"/>
          <w:szCs w:val="28"/>
        </w:rPr>
        <w:t>уровень спортивной квалификации в соответствии с Единой всероссийской спортивной классификацией, положением (регламентом) о спортивном соревновании и правилами по виду спорта биатлон;</w:t>
      </w:r>
    </w:p>
    <w:p w14:paraId="1F7ADFB0" w14:textId="77777777" w:rsidR="005250E0" w:rsidRPr="004564F1" w:rsidRDefault="00C66DD9">
      <w:pPr>
        <w:pStyle w:val="21"/>
        <w:numPr>
          <w:ilvl w:val="0"/>
          <w:numId w:val="1"/>
        </w:numPr>
        <w:shd w:val="clear" w:color="auto" w:fill="auto"/>
        <w:tabs>
          <w:tab w:val="left" w:pos="207"/>
        </w:tabs>
        <w:spacing w:after="0"/>
        <w:ind w:firstLine="0"/>
        <w:jc w:val="both"/>
        <w:rPr>
          <w:sz w:val="28"/>
          <w:szCs w:val="28"/>
        </w:rPr>
      </w:pPr>
      <w:r w:rsidRPr="004564F1">
        <w:rPr>
          <w:sz w:val="28"/>
          <w:szCs w:val="28"/>
        </w:rPr>
        <w:t>наличие страхового полиса;</w:t>
      </w:r>
    </w:p>
    <w:p w14:paraId="47E4172A" w14:textId="77777777" w:rsidR="005250E0" w:rsidRPr="004564F1" w:rsidRDefault="00C66DD9">
      <w:pPr>
        <w:pStyle w:val="21"/>
        <w:numPr>
          <w:ilvl w:val="0"/>
          <w:numId w:val="1"/>
        </w:numPr>
        <w:shd w:val="clear" w:color="auto" w:fill="auto"/>
        <w:tabs>
          <w:tab w:val="left" w:pos="207"/>
        </w:tabs>
        <w:spacing w:after="0"/>
        <w:ind w:firstLine="0"/>
        <w:jc w:val="both"/>
        <w:rPr>
          <w:sz w:val="28"/>
          <w:szCs w:val="28"/>
        </w:rPr>
      </w:pPr>
      <w:r w:rsidRPr="004564F1">
        <w:rPr>
          <w:sz w:val="28"/>
          <w:szCs w:val="28"/>
        </w:rPr>
        <w:t>медицинское заключение о допуске к участию в спортивных соревнованиях.</w:t>
      </w:r>
    </w:p>
    <w:p w14:paraId="145970E4" w14:textId="77777777" w:rsidR="005250E0" w:rsidRPr="004564F1" w:rsidRDefault="00C66DD9">
      <w:pPr>
        <w:pStyle w:val="21"/>
        <w:shd w:val="clear" w:color="auto" w:fill="auto"/>
        <w:spacing w:after="0"/>
        <w:ind w:firstLine="1000"/>
        <w:jc w:val="both"/>
        <w:rPr>
          <w:sz w:val="28"/>
          <w:szCs w:val="28"/>
        </w:rPr>
      </w:pPr>
      <w:r w:rsidRPr="004564F1">
        <w:rPr>
          <w:sz w:val="28"/>
          <w:szCs w:val="28"/>
        </w:rPr>
        <w:t xml:space="preserve">В целях качественной подготовки спортсменов и повышения их спортивного мастерства проводятся </w:t>
      </w:r>
      <w:r w:rsidRPr="004564F1">
        <w:rPr>
          <w:rStyle w:val="2115pt2"/>
          <w:sz w:val="28"/>
          <w:szCs w:val="28"/>
        </w:rPr>
        <w:t>тренировочные мероприятия.</w:t>
      </w:r>
    </w:p>
    <w:p w14:paraId="464C8B02" w14:textId="77777777" w:rsidR="005250E0" w:rsidRPr="004564F1" w:rsidRDefault="00C66DD9">
      <w:pPr>
        <w:pStyle w:val="21"/>
        <w:shd w:val="clear" w:color="auto" w:fill="auto"/>
        <w:spacing w:after="0"/>
        <w:ind w:firstLine="0"/>
        <w:rPr>
          <w:sz w:val="28"/>
          <w:szCs w:val="28"/>
        </w:rPr>
      </w:pPr>
      <w:r w:rsidRPr="004564F1">
        <w:rPr>
          <w:sz w:val="28"/>
          <w:szCs w:val="28"/>
        </w:rPr>
        <w:t>Направленность, содержание и продолжительность сборов определяются в зависимости от уровня подготовленности спортсменов, задач, и согласно перечню тренировочных сборов. Персональный состав участников тренировочных мероприятий в пределах численности, предусмотренной планом обеспечения спортивных мероприятий, оформляется списком участников сборов, утверждаемым директором Учреждения.</w:t>
      </w:r>
    </w:p>
    <w:p w14:paraId="017D9DB4" w14:textId="77777777" w:rsidR="005250E0" w:rsidRPr="004564F1" w:rsidRDefault="00C66DD9">
      <w:pPr>
        <w:pStyle w:val="21"/>
        <w:shd w:val="clear" w:color="auto" w:fill="auto"/>
        <w:spacing w:after="0"/>
        <w:ind w:firstLine="0"/>
        <w:jc w:val="both"/>
        <w:rPr>
          <w:sz w:val="28"/>
          <w:szCs w:val="28"/>
        </w:rPr>
      </w:pPr>
      <w:r w:rsidRPr="004564F1">
        <w:rPr>
          <w:sz w:val="28"/>
          <w:szCs w:val="28"/>
        </w:rPr>
        <w:t>При проведении тренировочных мероприятий в обязательном порядке необходимо:</w:t>
      </w:r>
    </w:p>
    <w:p w14:paraId="4B17AAED" w14:textId="77777777" w:rsidR="005250E0" w:rsidRPr="004564F1" w:rsidRDefault="00C66DD9">
      <w:pPr>
        <w:pStyle w:val="21"/>
        <w:numPr>
          <w:ilvl w:val="0"/>
          <w:numId w:val="1"/>
        </w:numPr>
        <w:shd w:val="clear" w:color="auto" w:fill="auto"/>
        <w:tabs>
          <w:tab w:val="left" w:pos="207"/>
        </w:tabs>
        <w:spacing w:after="0"/>
        <w:ind w:firstLine="0"/>
        <w:jc w:val="both"/>
        <w:rPr>
          <w:sz w:val="28"/>
          <w:szCs w:val="28"/>
        </w:rPr>
      </w:pPr>
      <w:r w:rsidRPr="004564F1">
        <w:rPr>
          <w:sz w:val="28"/>
          <w:szCs w:val="28"/>
        </w:rPr>
        <w:t>утверждать персональные списки спортсменов и других участников сборов;</w:t>
      </w:r>
    </w:p>
    <w:p w14:paraId="66052A33" w14:textId="77777777" w:rsidR="005250E0" w:rsidRPr="004564F1" w:rsidRDefault="00C66DD9">
      <w:pPr>
        <w:pStyle w:val="21"/>
        <w:shd w:val="clear" w:color="auto" w:fill="auto"/>
        <w:spacing w:after="0"/>
        <w:ind w:firstLine="0"/>
        <w:jc w:val="both"/>
        <w:rPr>
          <w:sz w:val="28"/>
          <w:szCs w:val="28"/>
        </w:rPr>
      </w:pPr>
      <w:r w:rsidRPr="004564F1">
        <w:rPr>
          <w:sz w:val="28"/>
          <w:szCs w:val="28"/>
        </w:rPr>
        <w:t>-рассматривать и утверждать планы теоретических и практических занятий, индивидуальные планы подготовки спортсменов, планы работы сопровождению спортивной подготовки, медицинского обеспечения и мероприятий по соблюдению требований безопасности занятий;</w:t>
      </w:r>
    </w:p>
    <w:p w14:paraId="6F30E59A" w14:textId="77777777" w:rsidR="005250E0" w:rsidRPr="004564F1" w:rsidRDefault="00C66DD9">
      <w:pPr>
        <w:pStyle w:val="21"/>
        <w:numPr>
          <w:ilvl w:val="0"/>
          <w:numId w:val="1"/>
        </w:numPr>
        <w:shd w:val="clear" w:color="auto" w:fill="auto"/>
        <w:tabs>
          <w:tab w:val="left" w:pos="207"/>
        </w:tabs>
        <w:spacing w:after="0"/>
        <w:ind w:firstLine="0"/>
        <w:jc w:val="both"/>
        <w:rPr>
          <w:sz w:val="28"/>
          <w:szCs w:val="28"/>
        </w:rPr>
      </w:pPr>
      <w:r w:rsidRPr="004564F1">
        <w:rPr>
          <w:sz w:val="28"/>
          <w:szCs w:val="28"/>
        </w:rPr>
        <w:t>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w:t>
      </w:r>
    </w:p>
    <w:p w14:paraId="41E5478C" w14:textId="77777777" w:rsidR="005250E0" w:rsidRPr="004564F1" w:rsidRDefault="00C66DD9">
      <w:pPr>
        <w:pStyle w:val="21"/>
        <w:numPr>
          <w:ilvl w:val="0"/>
          <w:numId w:val="1"/>
        </w:numPr>
        <w:shd w:val="clear" w:color="auto" w:fill="auto"/>
        <w:tabs>
          <w:tab w:val="left" w:pos="212"/>
        </w:tabs>
        <w:spacing w:after="0"/>
        <w:ind w:firstLine="0"/>
        <w:jc w:val="both"/>
        <w:rPr>
          <w:sz w:val="28"/>
          <w:szCs w:val="28"/>
        </w:rPr>
      </w:pPr>
      <w:r w:rsidRPr="004564F1">
        <w:rPr>
          <w:sz w:val="28"/>
          <w:szCs w:val="28"/>
        </w:rPr>
        <w:t>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тренеров);</w:t>
      </w:r>
    </w:p>
    <w:p w14:paraId="13F6906B" w14:textId="77777777" w:rsidR="005250E0" w:rsidRPr="004564F1" w:rsidRDefault="00C66DD9">
      <w:pPr>
        <w:pStyle w:val="21"/>
        <w:numPr>
          <w:ilvl w:val="0"/>
          <w:numId w:val="1"/>
        </w:numPr>
        <w:shd w:val="clear" w:color="auto" w:fill="auto"/>
        <w:tabs>
          <w:tab w:val="left" w:pos="207"/>
        </w:tabs>
        <w:spacing w:after="0"/>
        <w:ind w:firstLine="0"/>
        <w:jc w:val="both"/>
        <w:rPr>
          <w:sz w:val="28"/>
          <w:szCs w:val="28"/>
        </w:rPr>
      </w:pPr>
      <w:r w:rsidRPr="004564F1">
        <w:rPr>
          <w:sz w:val="28"/>
          <w:szCs w:val="28"/>
        </w:rPr>
        <w:t>утверждать сметы расходов на проведение тренировочных сборов в соответствии с нормами и нормативами, предусмотренными локальными актами Учреждения, нормативными актами Минспорта РФ;</w:t>
      </w:r>
    </w:p>
    <w:p w14:paraId="750F0214" w14:textId="2F1C3F06" w:rsidR="005250E0" w:rsidRDefault="00FD036A" w:rsidP="00FD036A">
      <w:pPr>
        <w:pStyle w:val="21"/>
        <w:shd w:val="clear" w:color="auto" w:fill="auto"/>
        <w:spacing w:after="275"/>
        <w:ind w:firstLine="0"/>
        <w:rPr>
          <w:sz w:val="28"/>
          <w:szCs w:val="28"/>
        </w:rPr>
      </w:pPr>
      <w:r w:rsidRPr="004564F1">
        <w:rPr>
          <w:sz w:val="28"/>
          <w:szCs w:val="28"/>
        </w:rPr>
        <w:t xml:space="preserve">- </w:t>
      </w:r>
      <w:r w:rsidR="00C66DD9" w:rsidRPr="004564F1">
        <w:rPr>
          <w:sz w:val="28"/>
          <w:szCs w:val="28"/>
        </w:rPr>
        <w:t>осуществлять контроль проведения тренировочных мероприятий, рациональным расходованием выделенных средств.</w:t>
      </w:r>
    </w:p>
    <w:p w14:paraId="69AA91A2" w14:textId="07198DAB" w:rsidR="0068680A" w:rsidRPr="004564F1" w:rsidRDefault="0068680A" w:rsidP="0068680A">
      <w:pPr>
        <w:pStyle w:val="21"/>
        <w:shd w:val="clear" w:color="auto" w:fill="auto"/>
        <w:spacing w:after="275"/>
        <w:ind w:firstLine="0"/>
        <w:jc w:val="right"/>
        <w:rPr>
          <w:sz w:val="28"/>
          <w:szCs w:val="28"/>
        </w:rPr>
      </w:pPr>
      <w:r>
        <w:rPr>
          <w:sz w:val="28"/>
          <w:szCs w:val="28"/>
        </w:rPr>
        <w:t>Таблица №5</w:t>
      </w:r>
    </w:p>
    <w:p w14:paraId="5BCFB5B8" w14:textId="7496CF8C" w:rsidR="005250E0" w:rsidRPr="004564F1" w:rsidRDefault="003C4C1D">
      <w:pPr>
        <w:pStyle w:val="30"/>
        <w:keepNext/>
        <w:keepLines/>
        <w:shd w:val="clear" w:color="auto" w:fill="auto"/>
        <w:spacing w:before="0" w:after="0" w:line="230" w:lineRule="exact"/>
        <w:jc w:val="center"/>
        <w:rPr>
          <w:sz w:val="28"/>
          <w:szCs w:val="28"/>
        </w:rPr>
      </w:pPr>
      <w:bookmarkStart w:id="6" w:name="bookmark9"/>
      <w:r w:rsidRPr="004564F1">
        <w:rPr>
          <w:sz w:val="28"/>
          <w:szCs w:val="28"/>
        </w:rPr>
        <w:t xml:space="preserve">2.3. </w:t>
      </w:r>
      <w:r w:rsidR="00C66DD9" w:rsidRPr="004564F1">
        <w:rPr>
          <w:sz w:val="28"/>
          <w:szCs w:val="28"/>
        </w:rPr>
        <w:t>Основные требования по видам подготовки</w:t>
      </w:r>
      <w:bookmarkEnd w:id="6"/>
    </w:p>
    <w:tbl>
      <w:tblPr>
        <w:tblW w:w="0" w:type="auto"/>
        <w:tblInd w:w="-5" w:type="dxa"/>
        <w:tblLayout w:type="fixed"/>
        <w:tblCellMar>
          <w:left w:w="0" w:type="dxa"/>
          <w:right w:w="0" w:type="dxa"/>
        </w:tblCellMar>
        <w:tblLook w:val="0000" w:firstRow="0" w:lastRow="0" w:firstColumn="0" w:lastColumn="0" w:noHBand="0" w:noVBand="0"/>
      </w:tblPr>
      <w:tblGrid>
        <w:gridCol w:w="461"/>
        <w:gridCol w:w="4656"/>
        <w:gridCol w:w="816"/>
        <w:gridCol w:w="859"/>
        <w:gridCol w:w="806"/>
        <w:gridCol w:w="797"/>
        <w:gridCol w:w="730"/>
        <w:gridCol w:w="691"/>
      </w:tblGrid>
      <w:tr w:rsidR="001635A1" w:rsidRPr="001635A1" w14:paraId="11C4CA0B" w14:textId="77777777" w:rsidTr="001635A1">
        <w:trPr>
          <w:trHeight w:val="384"/>
        </w:trPr>
        <w:tc>
          <w:tcPr>
            <w:tcW w:w="461" w:type="dxa"/>
            <w:vMerge w:val="restart"/>
            <w:tcBorders>
              <w:top w:val="single" w:sz="4" w:space="0" w:color="auto"/>
              <w:left w:val="single" w:sz="4" w:space="0" w:color="auto"/>
              <w:bottom w:val="nil"/>
              <w:right w:val="nil"/>
            </w:tcBorders>
            <w:shd w:val="clear" w:color="auto" w:fill="FFFFFF"/>
            <w:vAlign w:val="center"/>
          </w:tcPr>
          <w:p w14:paraId="4A7B48CE" w14:textId="77777777" w:rsidR="001635A1" w:rsidRPr="001635A1" w:rsidRDefault="001635A1" w:rsidP="001635A1">
            <w:pPr>
              <w:widowControl/>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w:t>
            </w:r>
          </w:p>
          <w:p w14:paraId="76A4F56D" w14:textId="77777777" w:rsidR="001635A1" w:rsidRPr="001635A1" w:rsidRDefault="001635A1" w:rsidP="001635A1">
            <w:pPr>
              <w:widowControl/>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п.</w:t>
            </w:r>
          </w:p>
          <w:p w14:paraId="31685AB3" w14:textId="77777777" w:rsidR="001635A1" w:rsidRPr="001635A1" w:rsidRDefault="001635A1" w:rsidP="001635A1">
            <w:pPr>
              <w:widowControl/>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п.</w:t>
            </w:r>
          </w:p>
        </w:tc>
        <w:tc>
          <w:tcPr>
            <w:tcW w:w="4656" w:type="dxa"/>
            <w:vMerge w:val="restart"/>
            <w:tcBorders>
              <w:top w:val="single" w:sz="4" w:space="0" w:color="auto"/>
              <w:left w:val="single" w:sz="4" w:space="0" w:color="auto"/>
              <w:bottom w:val="nil"/>
              <w:right w:val="nil"/>
            </w:tcBorders>
            <w:shd w:val="clear" w:color="auto" w:fill="FFFFFF"/>
            <w:vAlign w:val="center"/>
          </w:tcPr>
          <w:p w14:paraId="0B6C417F"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Виды подготовки</w:t>
            </w:r>
          </w:p>
        </w:tc>
        <w:tc>
          <w:tcPr>
            <w:tcW w:w="4689" w:type="dxa"/>
            <w:gridSpan w:val="6"/>
            <w:tcBorders>
              <w:top w:val="single" w:sz="4" w:space="0" w:color="auto"/>
              <w:left w:val="single" w:sz="4" w:space="0" w:color="auto"/>
              <w:bottom w:val="nil"/>
              <w:right w:val="single" w:sz="4" w:space="0" w:color="auto"/>
            </w:tcBorders>
            <w:shd w:val="clear" w:color="auto" w:fill="FFFFFF"/>
            <w:vAlign w:val="bottom"/>
          </w:tcPr>
          <w:p w14:paraId="53196F04" w14:textId="77777777" w:rsidR="001635A1" w:rsidRPr="001635A1" w:rsidRDefault="001635A1" w:rsidP="001635A1">
            <w:pPr>
              <w:widowControl/>
              <w:spacing w:line="240" w:lineRule="exact"/>
              <w:jc w:val="center"/>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Этапы и годы спортивной подготовки</w:t>
            </w:r>
          </w:p>
        </w:tc>
      </w:tr>
      <w:tr w:rsidR="001635A1" w:rsidRPr="001635A1" w14:paraId="11622081" w14:textId="77777777" w:rsidTr="001635A1">
        <w:trPr>
          <w:trHeight w:val="360"/>
        </w:trPr>
        <w:tc>
          <w:tcPr>
            <w:tcW w:w="461" w:type="dxa"/>
            <w:vMerge/>
            <w:tcBorders>
              <w:top w:val="nil"/>
              <w:left w:val="single" w:sz="4" w:space="0" w:color="auto"/>
              <w:bottom w:val="nil"/>
              <w:right w:val="nil"/>
            </w:tcBorders>
            <w:shd w:val="clear" w:color="auto" w:fill="FFFFFF"/>
            <w:vAlign w:val="center"/>
          </w:tcPr>
          <w:p w14:paraId="4587B674"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p>
        </w:tc>
        <w:tc>
          <w:tcPr>
            <w:tcW w:w="4656" w:type="dxa"/>
            <w:vMerge/>
            <w:tcBorders>
              <w:top w:val="nil"/>
              <w:left w:val="single" w:sz="4" w:space="0" w:color="auto"/>
              <w:bottom w:val="nil"/>
              <w:right w:val="nil"/>
            </w:tcBorders>
            <w:shd w:val="clear" w:color="auto" w:fill="FFFFFF"/>
            <w:vAlign w:val="center"/>
          </w:tcPr>
          <w:p w14:paraId="026F4B4C"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p>
        </w:tc>
        <w:tc>
          <w:tcPr>
            <w:tcW w:w="1665" w:type="dxa"/>
            <w:gridSpan w:val="2"/>
            <w:tcBorders>
              <w:top w:val="single" w:sz="4" w:space="0" w:color="auto"/>
              <w:left w:val="single" w:sz="4" w:space="0" w:color="auto"/>
              <w:bottom w:val="nil"/>
              <w:right w:val="nil"/>
            </w:tcBorders>
            <w:shd w:val="clear" w:color="auto" w:fill="FFFFFF"/>
            <w:vAlign w:val="bottom"/>
          </w:tcPr>
          <w:p w14:paraId="02A85D35" w14:textId="77777777" w:rsidR="001635A1" w:rsidRPr="001635A1" w:rsidRDefault="00D74254" w:rsidP="001635A1">
            <w:pPr>
              <w:widowControl/>
              <w:spacing w:line="240" w:lineRule="exact"/>
              <w:jc w:val="center"/>
              <w:rPr>
                <w:rFonts w:ascii="Times New Roman" w:eastAsia="Times New Roman" w:hAnsi="Times New Roman" w:cs="Times New Roman"/>
                <w:color w:val="auto"/>
                <w:lang w:bidi="ar-SA"/>
              </w:rPr>
            </w:pPr>
            <w:r>
              <w:rPr>
                <w:rFonts w:ascii="Times New Roman" w:eastAsia="Times New Roman" w:hAnsi="Times New Roman" w:cs="Times New Roman"/>
                <w:lang w:bidi="ar-SA"/>
              </w:rPr>
              <w:t>Э</w:t>
            </w:r>
            <w:r w:rsidR="001635A1" w:rsidRPr="001635A1">
              <w:rPr>
                <w:rFonts w:ascii="Times New Roman" w:eastAsia="Times New Roman" w:hAnsi="Times New Roman" w:cs="Times New Roman"/>
                <w:lang w:bidi="ar-SA"/>
              </w:rPr>
              <w:t>НП</w:t>
            </w:r>
          </w:p>
        </w:tc>
        <w:tc>
          <w:tcPr>
            <w:tcW w:w="1603" w:type="dxa"/>
            <w:gridSpan w:val="2"/>
            <w:tcBorders>
              <w:top w:val="single" w:sz="4" w:space="0" w:color="auto"/>
              <w:left w:val="single" w:sz="4" w:space="0" w:color="auto"/>
              <w:bottom w:val="nil"/>
              <w:right w:val="nil"/>
            </w:tcBorders>
            <w:shd w:val="clear" w:color="auto" w:fill="FFFFFF"/>
            <w:vAlign w:val="bottom"/>
          </w:tcPr>
          <w:p w14:paraId="100C6F62" w14:textId="77777777" w:rsidR="001635A1" w:rsidRPr="001635A1" w:rsidRDefault="001635A1" w:rsidP="001635A1">
            <w:pPr>
              <w:widowControl/>
              <w:spacing w:line="240" w:lineRule="exact"/>
              <w:jc w:val="center"/>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Т</w:t>
            </w:r>
            <w:r w:rsidR="00D74254">
              <w:rPr>
                <w:rFonts w:ascii="Times New Roman" w:eastAsia="Times New Roman" w:hAnsi="Times New Roman" w:cs="Times New Roman"/>
                <w:lang w:bidi="ar-SA"/>
              </w:rPr>
              <w:t>Э (Э</w:t>
            </w:r>
            <w:r w:rsidRPr="001635A1">
              <w:rPr>
                <w:rFonts w:ascii="Times New Roman" w:eastAsia="Times New Roman" w:hAnsi="Times New Roman" w:cs="Times New Roman"/>
                <w:lang w:bidi="ar-SA"/>
              </w:rPr>
              <w:t>СС</w:t>
            </w:r>
            <w:r w:rsidR="00D74254">
              <w:rPr>
                <w:rFonts w:ascii="Times New Roman" w:eastAsia="Times New Roman" w:hAnsi="Times New Roman" w:cs="Times New Roman"/>
                <w:lang w:bidi="ar-SA"/>
              </w:rPr>
              <w:t>)</w:t>
            </w:r>
          </w:p>
        </w:tc>
        <w:tc>
          <w:tcPr>
            <w:tcW w:w="730" w:type="dxa"/>
            <w:vMerge w:val="restart"/>
            <w:tcBorders>
              <w:top w:val="single" w:sz="4" w:space="0" w:color="auto"/>
              <w:left w:val="single" w:sz="4" w:space="0" w:color="auto"/>
              <w:bottom w:val="nil"/>
              <w:right w:val="nil"/>
            </w:tcBorders>
            <w:shd w:val="clear" w:color="auto" w:fill="FFFFFF"/>
            <w:vAlign w:val="center"/>
          </w:tcPr>
          <w:p w14:paraId="4819C4C2" w14:textId="77777777" w:rsidR="001635A1" w:rsidRPr="001635A1" w:rsidRDefault="00D74254" w:rsidP="00D74254">
            <w:pPr>
              <w:widowControl/>
              <w:spacing w:line="320" w:lineRule="exact"/>
              <w:jc w:val="center"/>
              <w:rPr>
                <w:rFonts w:ascii="Times New Roman" w:eastAsia="Times New Roman" w:hAnsi="Times New Roman" w:cs="Times New Roman"/>
                <w:color w:val="auto"/>
                <w:lang w:bidi="ar-SA"/>
              </w:rPr>
            </w:pPr>
            <w:r>
              <w:rPr>
                <w:rFonts w:ascii="Times New Roman" w:eastAsia="Times New Roman" w:hAnsi="Times New Roman" w:cs="Times New Roman"/>
                <w:lang w:bidi="ar-SA"/>
              </w:rPr>
              <w:t>ЭССМ</w:t>
            </w:r>
          </w:p>
        </w:tc>
        <w:tc>
          <w:tcPr>
            <w:tcW w:w="691" w:type="dxa"/>
            <w:vMerge w:val="restart"/>
            <w:tcBorders>
              <w:top w:val="single" w:sz="4" w:space="0" w:color="auto"/>
              <w:left w:val="single" w:sz="4" w:space="0" w:color="auto"/>
              <w:bottom w:val="nil"/>
              <w:right w:val="single" w:sz="4" w:space="0" w:color="auto"/>
            </w:tcBorders>
            <w:shd w:val="clear" w:color="auto" w:fill="FFFFFF"/>
            <w:vAlign w:val="center"/>
          </w:tcPr>
          <w:p w14:paraId="1F9E279B" w14:textId="77777777" w:rsidR="001635A1" w:rsidRPr="001635A1" w:rsidRDefault="00D74254" w:rsidP="00D74254">
            <w:pPr>
              <w:widowControl/>
              <w:spacing w:line="320" w:lineRule="exact"/>
              <w:jc w:val="center"/>
              <w:rPr>
                <w:rFonts w:ascii="Times New Roman" w:eastAsia="Times New Roman" w:hAnsi="Times New Roman" w:cs="Times New Roman"/>
                <w:color w:val="auto"/>
                <w:lang w:bidi="ar-SA"/>
              </w:rPr>
            </w:pPr>
            <w:r>
              <w:rPr>
                <w:rFonts w:ascii="Times New Roman" w:eastAsia="Times New Roman" w:hAnsi="Times New Roman" w:cs="Times New Roman"/>
                <w:lang w:bidi="ar-SA"/>
              </w:rPr>
              <w:t>ЭВСМ</w:t>
            </w:r>
          </w:p>
        </w:tc>
      </w:tr>
      <w:tr w:rsidR="001635A1" w:rsidRPr="001635A1" w14:paraId="731AFBA3" w14:textId="77777777" w:rsidTr="00990A54">
        <w:trPr>
          <w:trHeight w:val="605"/>
        </w:trPr>
        <w:tc>
          <w:tcPr>
            <w:tcW w:w="461" w:type="dxa"/>
            <w:vMerge/>
            <w:tcBorders>
              <w:top w:val="nil"/>
              <w:left w:val="single" w:sz="4" w:space="0" w:color="auto"/>
              <w:bottom w:val="single" w:sz="4" w:space="0" w:color="auto"/>
              <w:right w:val="nil"/>
            </w:tcBorders>
            <w:shd w:val="clear" w:color="auto" w:fill="FFFFFF"/>
            <w:vAlign w:val="center"/>
          </w:tcPr>
          <w:p w14:paraId="7C85BB5E" w14:textId="77777777" w:rsidR="001635A1" w:rsidRPr="001635A1" w:rsidRDefault="001635A1" w:rsidP="001635A1">
            <w:pPr>
              <w:widowControl/>
              <w:spacing w:line="320" w:lineRule="exact"/>
              <w:rPr>
                <w:rFonts w:ascii="Times New Roman" w:eastAsia="Times New Roman" w:hAnsi="Times New Roman" w:cs="Times New Roman"/>
                <w:color w:val="auto"/>
                <w:lang w:bidi="ar-SA"/>
              </w:rPr>
            </w:pPr>
          </w:p>
        </w:tc>
        <w:tc>
          <w:tcPr>
            <w:tcW w:w="4656" w:type="dxa"/>
            <w:vMerge/>
            <w:tcBorders>
              <w:top w:val="nil"/>
              <w:left w:val="single" w:sz="4" w:space="0" w:color="auto"/>
              <w:bottom w:val="single" w:sz="4" w:space="0" w:color="auto"/>
              <w:right w:val="nil"/>
            </w:tcBorders>
            <w:shd w:val="clear" w:color="auto" w:fill="FFFFFF"/>
            <w:vAlign w:val="center"/>
          </w:tcPr>
          <w:p w14:paraId="3172026E" w14:textId="77777777" w:rsidR="001635A1" w:rsidRPr="001635A1" w:rsidRDefault="001635A1" w:rsidP="001635A1">
            <w:pPr>
              <w:widowControl/>
              <w:spacing w:line="320" w:lineRule="exact"/>
              <w:rPr>
                <w:rFonts w:ascii="Times New Roman" w:eastAsia="Times New Roman" w:hAnsi="Times New Roman" w:cs="Times New Roman"/>
                <w:color w:val="auto"/>
                <w:lang w:bidi="ar-SA"/>
              </w:rPr>
            </w:pPr>
          </w:p>
        </w:tc>
        <w:tc>
          <w:tcPr>
            <w:tcW w:w="811" w:type="dxa"/>
            <w:tcBorders>
              <w:top w:val="single" w:sz="4" w:space="0" w:color="auto"/>
              <w:left w:val="single" w:sz="4" w:space="0" w:color="auto"/>
              <w:bottom w:val="single" w:sz="4" w:space="0" w:color="auto"/>
              <w:right w:val="nil"/>
            </w:tcBorders>
            <w:shd w:val="clear" w:color="auto" w:fill="FFFFFF"/>
            <w:vAlign w:val="center"/>
          </w:tcPr>
          <w:p w14:paraId="7DD40468" w14:textId="61B2E57F" w:rsidR="001635A1" w:rsidRPr="001635A1" w:rsidRDefault="00990A54" w:rsidP="00990A54">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lang w:bidi="ar-SA"/>
              </w:rPr>
              <w:t>До</w:t>
            </w:r>
            <w:r w:rsidR="001635A1" w:rsidRPr="001635A1">
              <w:rPr>
                <w:rFonts w:ascii="Times New Roman" w:eastAsia="Times New Roman" w:hAnsi="Times New Roman" w:cs="Times New Roman"/>
                <w:lang w:bidi="ar-SA"/>
              </w:rPr>
              <w:t xml:space="preserve"> год</w:t>
            </w:r>
            <w:r>
              <w:rPr>
                <w:rFonts w:ascii="Times New Roman" w:eastAsia="Times New Roman" w:hAnsi="Times New Roman" w:cs="Times New Roman"/>
                <w:lang w:bidi="ar-SA"/>
              </w:rPr>
              <w:t>а</w:t>
            </w:r>
          </w:p>
        </w:tc>
        <w:tc>
          <w:tcPr>
            <w:tcW w:w="854" w:type="dxa"/>
            <w:tcBorders>
              <w:top w:val="single" w:sz="4" w:space="0" w:color="auto"/>
              <w:left w:val="single" w:sz="4" w:space="0" w:color="auto"/>
              <w:bottom w:val="single" w:sz="4" w:space="0" w:color="auto"/>
              <w:right w:val="nil"/>
            </w:tcBorders>
            <w:shd w:val="clear" w:color="auto" w:fill="FFFFFF"/>
            <w:vAlign w:val="bottom"/>
          </w:tcPr>
          <w:p w14:paraId="49BA10CD"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Свыше</w:t>
            </w:r>
          </w:p>
          <w:p w14:paraId="02236E9B"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года</w:t>
            </w:r>
          </w:p>
        </w:tc>
        <w:tc>
          <w:tcPr>
            <w:tcW w:w="806" w:type="dxa"/>
            <w:tcBorders>
              <w:top w:val="single" w:sz="4" w:space="0" w:color="auto"/>
              <w:left w:val="single" w:sz="4" w:space="0" w:color="auto"/>
              <w:bottom w:val="single" w:sz="4" w:space="0" w:color="auto"/>
              <w:right w:val="nil"/>
            </w:tcBorders>
            <w:shd w:val="clear" w:color="auto" w:fill="FFFFFF"/>
            <w:vAlign w:val="bottom"/>
          </w:tcPr>
          <w:p w14:paraId="2456D387"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До</w:t>
            </w:r>
          </w:p>
          <w:p w14:paraId="31FDA3C2"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2лет</w:t>
            </w:r>
          </w:p>
        </w:tc>
        <w:tc>
          <w:tcPr>
            <w:tcW w:w="797" w:type="dxa"/>
            <w:tcBorders>
              <w:top w:val="single" w:sz="4" w:space="0" w:color="auto"/>
              <w:left w:val="single" w:sz="4" w:space="0" w:color="auto"/>
              <w:bottom w:val="single" w:sz="4" w:space="0" w:color="auto"/>
              <w:right w:val="nil"/>
            </w:tcBorders>
            <w:shd w:val="clear" w:color="auto" w:fill="FFFFFF"/>
            <w:vAlign w:val="bottom"/>
          </w:tcPr>
          <w:p w14:paraId="6A801F6B"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Свыше</w:t>
            </w:r>
          </w:p>
          <w:p w14:paraId="504232D2"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2 лет</w:t>
            </w:r>
          </w:p>
        </w:tc>
        <w:tc>
          <w:tcPr>
            <w:tcW w:w="730" w:type="dxa"/>
            <w:vMerge/>
            <w:tcBorders>
              <w:top w:val="nil"/>
              <w:left w:val="single" w:sz="4" w:space="0" w:color="auto"/>
              <w:bottom w:val="single" w:sz="4" w:space="0" w:color="auto"/>
              <w:right w:val="nil"/>
            </w:tcBorders>
            <w:shd w:val="clear" w:color="auto" w:fill="FFFFFF"/>
            <w:vAlign w:val="center"/>
          </w:tcPr>
          <w:p w14:paraId="16A49229"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p>
        </w:tc>
        <w:tc>
          <w:tcPr>
            <w:tcW w:w="691" w:type="dxa"/>
            <w:vMerge/>
            <w:tcBorders>
              <w:top w:val="nil"/>
              <w:left w:val="single" w:sz="4" w:space="0" w:color="auto"/>
              <w:bottom w:val="single" w:sz="4" w:space="0" w:color="auto"/>
              <w:right w:val="single" w:sz="4" w:space="0" w:color="auto"/>
            </w:tcBorders>
            <w:shd w:val="clear" w:color="auto" w:fill="FFFFFF"/>
            <w:vAlign w:val="center"/>
          </w:tcPr>
          <w:p w14:paraId="4287E9A3"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p>
        </w:tc>
      </w:tr>
      <w:tr w:rsidR="001635A1" w:rsidRPr="001635A1" w14:paraId="5F50248C" w14:textId="77777777" w:rsidTr="001635A1">
        <w:trPr>
          <w:trHeight w:val="370"/>
        </w:trPr>
        <w:tc>
          <w:tcPr>
            <w:tcW w:w="461" w:type="dxa"/>
            <w:tcBorders>
              <w:top w:val="single" w:sz="4" w:space="0" w:color="auto"/>
              <w:left w:val="single" w:sz="4" w:space="0" w:color="auto"/>
              <w:bottom w:val="nil"/>
              <w:right w:val="nil"/>
            </w:tcBorders>
            <w:shd w:val="clear" w:color="auto" w:fill="FFFFFF"/>
            <w:vAlign w:val="bottom"/>
          </w:tcPr>
          <w:p w14:paraId="6D348BDB" w14:textId="77777777" w:rsidR="001635A1" w:rsidRPr="001635A1" w:rsidRDefault="001635A1" w:rsidP="001635A1">
            <w:pPr>
              <w:widowControl/>
              <w:spacing w:line="210" w:lineRule="exact"/>
              <w:rPr>
                <w:rFonts w:ascii="Times New Roman" w:eastAsia="Times New Roman" w:hAnsi="Times New Roman" w:cs="Times New Roman"/>
                <w:color w:val="auto"/>
                <w:lang w:bidi="ar-SA"/>
              </w:rPr>
            </w:pPr>
            <w:r w:rsidRPr="001635A1">
              <w:rPr>
                <w:rFonts w:ascii="Trebuchet MS" w:eastAsia="Times New Roman" w:hAnsi="Trebuchet MS" w:cs="Trebuchet MS"/>
                <w:sz w:val="21"/>
                <w:szCs w:val="21"/>
                <w:lang w:bidi="ar-SA"/>
              </w:rPr>
              <w:t>1</w:t>
            </w:r>
            <w:r w:rsidRPr="001635A1">
              <w:rPr>
                <w:rFonts w:ascii="Times New Roman" w:eastAsia="Times New Roman" w:hAnsi="Times New Roman" w:cs="Times New Roman"/>
                <w:sz w:val="21"/>
                <w:szCs w:val="21"/>
                <w:lang w:bidi="ar-SA"/>
              </w:rPr>
              <w:t>.</w:t>
            </w:r>
          </w:p>
        </w:tc>
        <w:tc>
          <w:tcPr>
            <w:tcW w:w="4651" w:type="dxa"/>
            <w:tcBorders>
              <w:top w:val="single" w:sz="4" w:space="0" w:color="auto"/>
              <w:left w:val="single" w:sz="4" w:space="0" w:color="auto"/>
              <w:bottom w:val="nil"/>
              <w:right w:val="nil"/>
            </w:tcBorders>
            <w:shd w:val="clear" w:color="auto" w:fill="FFFFFF"/>
            <w:vAlign w:val="bottom"/>
          </w:tcPr>
          <w:p w14:paraId="13E64347"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Объем физической нагрузки, в том числе</w:t>
            </w:r>
          </w:p>
        </w:tc>
        <w:tc>
          <w:tcPr>
            <w:tcW w:w="816" w:type="dxa"/>
            <w:tcBorders>
              <w:top w:val="single" w:sz="4" w:space="0" w:color="auto"/>
              <w:left w:val="single" w:sz="4" w:space="0" w:color="auto"/>
              <w:bottom w:val="nil"/>
              <w:right w:val="nil"/>
            </w:tcBorders>
            <w:shd w:val="clear" w:color="auto" w:fill="FFFFFF"/>
            <w:vAlign w:val="bottom"/>
          </w:tcPr>
          <w:p w14:paraId="03AFB1DF"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83-98</w:t>
            </w:r>
          </w:p>
        </w:tc>
        <w:tc>
          <w:tcPr>
            <w:tcW w:w="859" w:type="dxa"/>
            <w:tcBorders>
              <w:top w:val="single" w:sz="4" w:space="0" w:color="auto"/>
              <w:left w:val="single" w:sz="4" w:space="0" w:color="auto"/>
              <w:bottom w:val="nil"/>
              <w:right w:val="nil"/>
            </w:tcBorders>
            <w:shd w:val="clear" w:color="auto" w:fill="FFFFFF"/>
            <w:vAlign w:val="bottom"/>
          </w:tcPr>
          <w:p w14:paraId="06475889"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77-98</w:t>
            </w:r>
          </w:p>
        </w:tc>
        <w:tc>
          <w:tcPr>
            <w:tcW w:w="802" w:type="dxa"/>
            <w:tcBorders>
              <w:top w:val="single" w:sz="4" w:space="0" w:color="auto"/>
              <w:left w:val="single" w:sz="4" w:space="0" w:color="auto"/>
              <w:bottom w:val="nil"/>
              <w:right w:val="nil"/>
            </w:tcBorders>
            <w:shd w:val="clear" w:color="auto" w:fill="FFFFFF"/>
            <w:vAlign w:val="bottom"/>
          </w:tcPr>
          <w:p w14:paraId="7A1C2CCC"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69-93</w:t>
            </w:r>
          </w:p>
        </w:tc>
        <w:tc>
          <w:tcPr>
            <w:tcW w:w="797" w:type="dxa"/>
            <w:tcBorders>
              <w:top w:val="single" w:sz="4" w:space="0" w:color="auto"/>
              <w:left w:val="single" w:sz="4" w:space="0" w:color="auto"/>
              <w:bottom w:val="nil"/>
              <w:right w:val="nil"/>
            </w:tcBorders>
            <w:shd w:val="clear" w:color="auto" w:fill="FFFFFF"/>
            <w:vAlign w:val="bottom"/>
          </w:tcPr>
          <w:p w14:paraId="25EF94AF"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66-91</w:t>
            </w:r>
          </w:p>
        </w:tc>
        <w:tc>
          <w:tcPr>
            <w:tcW w:w="730" w:type="dxa"/>
            <w:tcBorders>
              <w:top w:val="single" w:sz="4" w:space="0" w:color="auto"/>
              <w:left w:val="single" w:sz="4" w:space="0" w:color="auto"/>
              <w:bottom w:val="nil"/>
              <w:right w:val="nil"/>
            </w:tcBorders>
            <w:shd w:val="clear" w:color="auto" w:fill="FFFFFF"/>
            <w:vAlign w:val="bottom"/>
          </w:tcPr>
          <w:p w14:paraId="7327B9BD"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60-85</w:t>
            </w:r>
          </w:p>
        </w:tc>
        <w:tc>
          <w:tcPr>
            <w:tcW w:w="691" w:type="dxa"/>
            <w:tcBorders>
              <w:top w:val="single" w:sz="4" w:space="0" w:color="auto"/>
              <w:left w:val="single" w:sz="4" w:space="0" w:color="auto"/>
              <w:bottom w:val="nil"/>
              <w:right w:val="single" w:sz="4" w:space="0" w:color="auto"/>
            </w:tcBorders>
            <w:shd w:val="clear" w:color="auto" w:fill="FFFFFF"/>
            <w:vAlign w:val="bottom"/>
          </w:tcPr>
          <w:p w14:paraId="560D8264"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59-83</w:t>
            </w:r>
          </w:p>
        </w:tc>
      </w:tr>
      <w:tr w:rsidR="001635A1" w:rsidRPr="001635A1" w14:paraId="407202FC" w14:textId="77777777" w:rsidTr="001635A1">
        <w:trPr>
          <w:trHeight w:val="355"/>
        </w:trPr>
        <w:tc>
          <w:tcPr>
            <w:tcW w:w="461" w:type="dxa"/>
            <w:tcBorders>
              <w:top w:val="single" w:sz="4" w:space="0" w:color="auto"/>
              <w:left w:val="single" w:sz="4" w:space="0" w:color="auto"/>
              <w:bottom w:val="nil"/>
              <w:right w:val="nil"/>
            </w:tcBorders>
            <w:shd w:val="clear" w:color="auto" w:fill="FFFFFF"/>
            <w:vAlign w:val="center"/>
          </w:tcPr>
          <w:p w14:paraId="2096F01E"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1.1</w:t>
            </w:r>
          </w:p>
        </w:tc>
        <w:tc>
          <w:tcPr>
            <w:tcW w:w="4651" w:type="dxa"/>
            <w:tcBorders>
              <w:top w:val="single" w:sz="4" w:space="0" w:color="auto"/>
              <w:left w:val="single" w:sz="4" w:space="0" w:color="auto"/>
              <w:bottom w:val="nil"/>
              <w:right w:val="nil"/>
            </w:tcBorders>
            <w:shd w:val="clear" w:color="auto" w:fill="FFFFFF"/>
            <w:vAlign w:val="center"/>
          </w:tcPr>
          <w:p w14:paraId="59867FE5"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Общая физическая подготовка</w:t>
            </w:r>
          </w:p>
        </w:tc>
        <w:tc>
          <w:tcPr>
            <w:tcW w:w="816" w:type="dxa"/>
            <w:tcBorders>
              <w:top w:val="single" w:sz="4" w:space="0" w:color="auto"/>
              <w:left w:val="single" w:sz="4" w:space="0" w:color="auto"/>
              <w:bottom w:val="nil"/>
              <w:right w:val="nil"/>
            </w:tcBorders>
            <w:shd w:val="clear" w:color="auto" w:fill="FFFFFF"/>
            <w:vAlign w:val="center"/>
          </w:tcPr>
          <w:p w14:paraId="17E55B98"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55-60</w:t>
            </w:r>
          </w:p>
        </w:tc>
        <w:tc>
          <w:tcPr>
            <w:tcW w:w="859" w:type="dxa"/>
            <w:tcBorders>
              <w:top w:val="single" w:sz="4" w:space="0" w:color="auto"/>
              <w:left w:val="single" w:sz="4" w:space="0" w:color="auto"/>
              <w:bottom w:val="nil"/>
              <w:right w:val="nil"/>
            </w:tcBorders>
            <w:shd w:val="clear" w:color="auto" w:fill="FFFFFF"/>
            <w:vAlign w:val="center"/>
          </w:tcPr>
          <w:p w14:paraId="54F7A32B"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40-50</w:t>
            </w:r>
          </w:p>
        </w:tc>
        <w:tc>
          <w:tcPr>
            <w:tcW w:w="802" w:type="dxa"/>
            <w:tcBorders>
              <w:top w:val="single" w:sz="4" w:space="0" w:color="auto"/>
              <w:left w:val="single" w:sz="4" w:space="0" w:color="auto"/>
              <w:bottom w:val="nil"/>
              <w:right w:val="nil"/>
            </w:tcBorders>
            <w:shd w:val="clear" w:color="auto" w:fill="FFFFFF"/>
            <w:vAlign w:val="center"/>
          </w:tcPr>
          <w:p w14:paraId="3B3B975E"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30-40</w:t>
            </w:r>
          </w:p>
        </w:tc>
        <w:tc>
          <w:tcPr>
            <w:tcW w:w="797" w:type="dxa"/>
            <w:tcBorders>
              <w:top w:val="single" w:sz="4" w:space="0" w:color="auto"/>
              <w:left w:val="single" w:sz="4" w:space="0" w:color="auto"/>
              <w:bottom w:val="nil"/>
              <w:right w:val="nil"/>
            </w:tcBorders>
            <w:shd w:val="clear" w:color="auto" w:fill="FFFFFF"/>
            <w:vAlign w:val="center"/>
          </w:tcPr>
          <w:p w14:paraId="782AB674"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20-28</w:t>
            </w:r>
          </w:p>
        </w:tc>
        <w:tc>
          <w:tcPr>
            <w:tcW w:w="730" w:type="dxa"/>
            <w:tcBorders>
              <w:top w:val="single" w:sz="4" w:space="0" w:color="auto"/>
              <w:left w:val="single" w:sz="4" w:space="0" w:color="auto"/>
              <w:bottom w:val="nil"/>
              <w:right w:val="nil"/>
            </w:tcBorders>
            <w:shd w:val="clear" w:color="auto" w:fill="FFFFFF"/>
            <w:vAlign w:val="center"/>
          </w:tcPr>
          <w:p w14:paraId="19A68105"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12-18</w:t>
            </w:r>
          </w:p>
        </w:tc>
        <w:tc>
          <w:tcPr>
            <w:tcW w:w="691" w:type="dxa"/>
            <w:tcBorders>
              <w:top w:val="single" w:sz="4" w:space="0" w:color="auto"/>
              <w:left w:val="single" w:sz="4" w:space="0" w:color="auto"/>
              <w:bottom w:val="nil"/>
              <w:right w:val="single" w:sz="4" w:space="0" w:color="auto"/>
            </w:tcBorders>
            <w:shd w:val="clear" w:color="auto" w:fill="FFFFFF"/>
            <w:vAlign w:val="center"/>
          </w:tcPr>
          <w:p w14:paraId="23B0607B"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10-14</w:t>
            </w:r>
          </w:p>
        </w:tc>
      </w:tr>
      <w:tr w:rsidR="001635A1" w:rsidRPr="001635A1" w14:paraId="2D8AB22D" w14:textId="77777777" w:rsidTr="001635A1">
        <w:trPr>
          <w:trHeight w:val="355"/>
        </w:trPr>
        <w:tc>
          <w:tcPr>
            <w:tcW w:w="461" w:type="dxa"/>
            <w:tcBorders>
              <w:top w:val="single" w:sz="4" w:space="0" w:color="auto"/>
              <w:left w:val="single" w:sz="4" w:space="0" w:color="auto"/>
              <w:bottom w:val="nil"/>
              <w:right w:val="nil"/>
            </w:tcBorders>
            <w:shd w:val="clear" w:color="auto" w:fill="FFFFFF"/>
            <w:vAlign w:val="bottom"/>
          </w:tcPr>
          <w:p w14:paraId="70E94F24"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1.2</w:t>
            </w:r>
          </w:p>
        </w:tc>
        <w:tc>
          <w:tcPr>
            <w:tcW w:w="4651" w:type="dxa"/>
            <w:tcBorders>
              <w:top w:val="single" w:sz="4" w:space="0" w:color="auto"/>
              <w:left w:val="single" w:sz="4" w:space="0" w:color="auto"/>
              <w:bottom w:val="nil"/>
              <w:right w:val="nil"/>
            </w:tcBorders>
            <w:shd w:val="clear" w:color="auto" w:fill="FFFFFF"/>
            <w:vAlign w:val="bottom"/>
          </w:tcPr>
          <w:p w14:paraId="418E10DD"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Специальная физическая подготовка</w:t>
            </w:r>
          </w:p>
        </w:tc>
        <w:tc>
          <w:tcPr>
            <w:tcW w:w="816" w:type="dxa"/>
            <w:tcBorders>
              <w:top w:val="single" w:sz="4" w:space="0" w:color="auto"/>
              <w:left w:val="single" w:sz="4" w:space="0" w:color="auto"/>
              <w:bottom w:val="nil"/>
              <w:right w:val="nil"/>
            </w:tcBorders>
            <w:shd w:val="clear" w:color="auto" w:fill="FFFFFF"/>
            <w:vAlign w:val="bottom"/>
          </w:tcPr>
          <w:p w14:paraId="0229C0A3"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15-20</w:t>
            </w:r>
          </w:p>
        </w:tc>
        <w:tc>
          <w:tcPr>
            <w:tcW w:w="859" w:type="dxa"/>
            <w:tcBorders>
              <w:top w:val="single" w:sz="4" w:space="0" w:color="auto"/>
              <w:left w:val="single" w:sz="4" w:space="0" w:color="auto"/>
              <w:bottom w:val="nil"/>
              <w:right w:val="nil"/>
            </w:tcBorders>
            <w:shd w:val="clear" w:color="auto" w:fill="FFFFFF"/>
            <w:vAlign w:val="bottom"/>
          </w:tcPr>
          <w:p w14:paraId="16CFD23B"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19-24</w:t>
            </w:r>
          </w:p>
        </w:tc>
        <w:tc>
          <w:tcPr>
            <w:tcW w:w="802" w:type="dxa"/>
            <w:tcBorders>
              <w:top w:val="single" w:sz="4" w:space="0" w:color="auto"/>
              <w:left w:val="single" w:sz="4" w:space="0" w:color="auto"/>
              <w:bottom w:val="nil"/>
              <w:right w:val="nil"/>
            </w:tcBorders>
            <w:shd w:val="clear" w:color="auto" w:fill="FFFFFF"/>
            <w:vAlign w:val="bottom"/>
          </w:tcPr>
          <w:p w14:paraId="3DC0F0EF"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19-25</w:t>
            </w:r>
          </w:p>
        </w:tc>
        <w:tc>
          <w:tcPr>
            <w:tcW w:w="797" w:type="dxa"/>
            <w:tcBorders>
              <w:top w:val="single" w:sz="4" w:space="0" w:color="auto"/>
              <w:left w:val="single" w:sz="4" w:space="0" w:color="auto"/>
              <w:bottom w:val="nil"/>
              <w:right w:val="nil"/>
            </w:tcBorders>
            <w:shd w:val="clear" w:color="auto" w:fill="FFFFFF"/>
            <w:vAlign w:val="bottom"/>
          </w:tcPr>
          <w:p w14:paraId="2DE7E6F4"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18-23</w:t>
            </w:r>
          </w:p>
        </w:tc>
        <w:tc>
          <w:tcPr>
            <w:tcW w:w="730" w:type="dxa"/>
            <w:tcBorders>
              <w:top w:val="single" w:sz="4" w:space="0" w:color="auto"/>
              <w:left w:val="single" w:sz="4" w:space="0" w:color="auto"/>
              <w:bottom w:val="nil"/>
              <w:right w:val="nil"/>
            </w:tcBorders>
            <w:shd w:val="clear" w:color="auto" w:fill="FFFFFF"/>
            <w:vAlign w:val="bottom"/>
          </w:tcPr>
          <w:p w14:paraId="3493E839"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17-24</w:t>
            </w:r>
          </w:p>
        </w:tc>
        <w:tc>
          <w:tcPr>
            <w:tcW w:w="691" w:type="dxa"/>
            <w:tcBorders>
              <w:top w:val="single" w:sz="4" w:space="0" w:color="auto"/>
              <w:left w:val="single" w:sz="4" w:space="0" w:color="auto"/>
              <w:bottom w:val="nil"/>
              <w:right w:val="single" w:sz="4" w:space="0" w:color="auto"/>
            </w:tcBorders>
            <w:shd w:val="clear" w:color="auto" w:fill="FFFFFF"/>
            <w:vAlign w:val="bottom"/>
          </w:tcPr>
          <w:p w14:paraId="2940946C"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16-23</w:t>
            </w:r>
          </w:p>
        </w:tc>
      </w:tr>
      <w:tr w:rsidR="001635A1" w:rsidRPr="001635A1" w14:paraId="647FE026" w14:textId="77777777" w:rsidTr="001635A1">
        <w:trPr>
          <w:trHeight w:val="355"/>
        </w:trPr>
        <w:tc>
          <w:tcPr>
            <w:tcW w:w="461" w:type="dxa"/>
            <w:tcBorders>
              <w:top w:val="single" w:sz="4" w:space="0" w:color="auto"/>
              <w:left w:val="single" w:sz="4" w:space="0" w:color="auto"/>
              <w:bottom w:val="nil"/>
              <w:right w:val="nil"/>
            </w:tcBorders>
            <w:shd w:val="clear" w:color="auto" w:fill="FFFFFF"/>
            <w:vAlign w:val="center"/>
          </w:tcPr>
          <w:p w14:paraId="3CE23201"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lastRenderedPageBreak/>
              <w:t>1.3</w:t>
            </w:r>
          </w:p>
        </w:tc>
        <w:tc>
          <w:tcPr>
            <w:tcW w:w="4651" w:type="dxa"/>
            <w:tcBorders>
              <w:top w:val="single" w:sz="4" w:space="0" w:color="auto"/>
              <w:left w:val="single" w:sz="4" w:space="0" w:color="auto"/>
              <w:bottom w:val="nil"/>
              <w:right w:val="nil"/>
            </w:tcBorders>
            <w:shd w:val="clear" w:color="auto" w:fill="FFFFFF"/>
            <w:vAlign w:val="bottom"/>
          </w:tcPr>
          <w:p w14:paraId="4CA5190B"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Участие в спортивных соревнованиях</w:t>
            </w:r>
          </w:p>
        </w:tc>
        <w:tc>
          <w:tcPr>
            <w:tcW w:w="816" w:type="dxa"/>
            <w:tcBorders>
              <w:top w:val="single" w:sz="4" w:space="0" w:color="auto"/>
              <w:left w:val="single" w:sz="4" w:space="0" w:color="auto"/>
              <w:bottom w:val="nil"/>
              <w:right w:val="nil"/>
            </w:tcBorders>
            <w:shd w:val="clear" w:color="auto" w:fill="FFFFFF"/>
            <w:vAlign w:val="center"/>
          </w:tcPr>
          <w:p w14:paraId="74BE9C2D"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w:t>
            </w:r>
          </w:p>
        </w:tc>
        <w:tc>
          <w:tcPr>
            <w:tcW w:w="859" w:type="dxa"/>
            <w:tcBorders>
              <w:top w:val="single" w:sz="4" w:space="0" w:color="auto"/>
              <w:left w:val="single" w:sz="4" w:space="0" w:color="auto"/>
              <w:bottom w:val="nil"/>
              <w:right w:val="nil"/>
            </w:tcBorders>
            <w:shd w:val="clear" w:color="auto" w:fill="FFFFFF"/>
            <w:vAlign w:val="center"/>
          </w:tcPr>
          <w:p w14:paraId="4F7A5ABD"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1-2</w:t>
            </w:r>
          </w:p>
        </w:tc>
        <w:tc>
          <w:tcPr>
            <w:tcW w:w="802" w:type="dxa"/>
            <w:tcBorders>
              <w:top w:val="single" w:sz="4" w:space="0" w:color="auto"/>
              <w:left w:val="single" w:sz="4" w:space="0" w:color="auto"/>
              <w:bottom w:val="nil"/>
              <w:right w:val="nil"/>
            </w:tcBorders>
            <w:shd w:val="clear" w:color="auto" w:fill="FFFFFF"/>
            <w:vAlign w:val="center"/>
          </w:tcPr>
          <w:p w14:paraId="23F7F02F"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2-4</w:t>
            </w:r>
          </w:p>
        </w:tc>
        <w:tc>
          <w:tcPr>
            <w:tcW w:w="797" w:type="dxa"/>
            <w:tcBorders>
              <w:top w:val="single" w:sz="4" w:space="0" w:color="auto"/>
              <w:left w:val="single" w:sz="4" w:space="0" w:color="auto"/>
              <w:bottom w:val="nil"/>
              <w:right w:val="nil"/>
            </w:tcBorders>
            <w:shd w:val="clear" w:color="auto" w:fill="FFFFFF"/>
            <w:vAlign w:val="center"/>
          </w:tcPr>
          <w:p w14:paraId="79C607A6"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8-12</w:t>
            </w:r>
          </w:p>
        </w:tc>
        <w:tc>
          <w:tcPr>
            <w:tcW w:w="730" w:type="dxa"/>
            <w:tcBorders>
              <w:top w:val="single" w:sz="4" w:space="0" w:color="auto"/>
              <w:left w:val="single" w:sz="4" w:space="0" w:color="auto"/>
              <w:bottom w:val="nil"/>
              <w:right w:val="nil"/>
            </w:tcBorders>
            <w:shd w:val="clear" w:color="auto" w:fill="FFFFFF"/>
            <w:vAlign w:val="center"/>
          </w:tcPr>
          <w:p w14:paraId="3D205D92"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9-14</w:t>
            </w:r>
          </w:p>
        </w:tc>
        <w:tc>
          <w:tcPr>
            <w:tcW w:w="691" w:type="dxa"/>
            <w:tcBorders>
              <w:top w:val="single" w:sz="4" w:space="0" w:color="auto"/>
              <w:left w:val="single" w:sz="4" w:space="0" w:color="auto"/>
              <w:bottom w:val="nil"/>
              <w:right w:val="single" w:sz="4" w:space="0" w:color="auto"/>
            </w:tcBorders>
            <w:shd w:val="clear" w:color="auto" w:fill="FFFFFF"/>
            <w:vAlign w:val="center"/>
          </w:tcPr>
          <w:p w14:paraId="1DB28408"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12-18</w:t>
            </w:r>
          </w:p>
        </w:tc>
      </w:tr>
      <w:tr w:rsidR="001635A1" w:rsidRPr="001635A1" w14:paraId="710B8701" w14:textId="77777777" w:rsidTr="001635A1">
        <w:trPr>
          <w:trHeight w:val="355"/>
        </w:trPr>
        <w:tc>
          <w:tcPr>
            <w:tcW w:w="461" w:type="dxa"/>
            <w:tcBorders>
              <w:top w:val="single" w:sz="4" w:space="0" w:color="auto"/>
              <w:left w:val="single" w:sz="4" w:space="0" w:color="auto"/>
              <w:bottom w:val="nil"/>
              <w:right w:val="nil"/>
            </w:tcBorders>
            <w:shd w:val="clear" w:color="auto" w:fill="FFFFFF"/>
            <w:vAlign w:val="center"/>
          </w:tcPr>
          <w:p w14:paraId="18C70951"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1.4</w:t>
            </w:r>
          </w:p>
        </w:tc>
        <w:tc>
          <w:tcPr>
            <w:tcW w:w="4651" w:type="dxa"/>
            <w:tcBorders>
              <w:top w:val="single" w:sz="4" w:space="0" w:color="auto"/>
              <w:left w:val="single" w:sz="4" w:space="0" w:color="auto"/>
              <w:bottom w:val="nil"/>
              <w:right w:val="nil"/>
            </w:tcBorders>
            <w:shd w:val="clear" w:color="auto" w:fill="FFFFFF"/>
            <w:vAlign w:val="center"/>
          </w:tcPr>
          <w:p w14:paraId="26BD3767"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Стрелковая подготовка</w:t>
            </w:r>
          </w:p>
        </w:tc>
        <w:tc>
          <w:tcPr>
            <w:tcW w:w="816" w:type="dxa"/>
            <w:tcBorders>
              <w:top w:val="single" w:sz="4" w:space="0" w:color="auto"/>
              <w:left w:val="single" w:sz="4" w:space="0" w:color="auto"/>
              <w:bottom w:val="nil"/>
              <w:right w:val="nil"/>
            </w:tcBorders>
            <w:shd w:val="clear" w:color="auto" w:fill="FFFFFF"/>
            <w:vAlign w:val="center"/>
          </w:tcPr>
          <w:p w14:paraId="44032F21"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3-4</w:t>
            </w:r>
          </w:p>
        </w:tc>
        <w:tc>
          <w:tcPr>
            <w:tcW w:w="859" w:type="dxa"/>
            <w:tcBorders>
              <w:top w:val="single" w:sz="4" w:space="0" w:color="auto"/>
              <w:left w:val="single" w:sz="4" w:space="0" w:color="auto"/>
              <w:bottom w:val="nil"/>
              <w:right w:val="nil"/>
            </w:tcBorders>
            <w:shd w:val="clear" w:color="auto" w:fill="FFFFFF"/>
            <w:vAlign w:val="center"/>
          </w:tcPr>
          <w:p w14:paraId="4933CE1E"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8-10</w:t>
            </w:r>
          </w:p>
        </w:tc>
        <w:tc>
          <w:tcPr>
            <w:tcW w:w="802" w:type="dxa"/>
            <w:tcBorders>
              <w:top w:val="single" w:sz="4" w:space="0" w:color="auto"/>
              <w:left w:val="single" w:sz="4" w:space="0" w:color="auto"/>
              <w:bottom w:val="nil"/>
              <w:right w:val="nil"/>
            </w:tcBorders>
            <w:shd w:val="clear" w:color="auto" w:fill="FFFFFF"/>
            <w:vAlign w:val="center"/>
          </w:tcPr>
          <w:p w14:paraId="63773986"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9-12</w:t>
            </w:r>
          </w:p>
        </w:tc>
        <w:tc>
          <w:tcPr>
            <w:tcW w:w="797" w:type="dxa"/>
            <w:tcBorders>
              <w:top w:val="single" w:sz="4" w:space="0" w:color="auto"/>
              <w:left w:val="single" w:sz="4" w:space="0" w:color="auto"/>
              <w:bottom w:val="nil"/>
              <w:right w:val="nil"/>
            </w:tcBorders>
            <w:shd w:val="clear" w:color="auto" w:fill="FFFFFF"/>
            <w:vAlign w:val="center"/>
          </w:tcPr>
          <w:p w14:paraId="6FE6C7B5"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12-16</w:t>
            </w:r>
          </w:p>
        </w:tc>
        <w:tc>
          <w:tcPr>
            <w:tcW w:w="730" w:type="dxa"/>
            <w:tcBorders>
              <w:top w:val="single" w:sz="4" w:space="0" w:color="auto"/>
              <w:left w:val="single" w:sz="4" w:space="0" w:color="auto"/>
              <w:bottom w:val="nil"/>
              <w:right w:val="nil"/>
            </w:tcBorders>
            <w:shd w:val="clear" w:color="auto" w:fill="FFFFFF"/>
            <w:vAlign w:val="center"/>
          </w:tcPr>
          <w:p w14:paraId="03885887"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15-20</w:t>
            </w:r>
          </w:p>
        </w:tc>
        <w:tc>
          <w:tcPr>
            <w:tcW w:w="691" w:type="dxa"/>
            <w:tcBorders>
              <w:top w:val="single" w:sz="4" w:space="0" w:color="auto"/>
              <w:left w:val="single" w:sz="4" w:space="0" w:color="auto"/>
              <w:bottom w:val="nil"/>
              <w:right w:val="single" w:sz="4" w:space="0" w:color="auto"/>
            </w:tcBorders>
            <w:shd w:val="clear" w:color="auto" w:fill="FFFFFF"/>
            <w:vAlign w:val="center"/>
          </w:tcPr>
          <w:p w14:paraId="20B8EA91"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15-20</w:t>
            </w:r>
          </w:p>
        </w:tc>
      </w:tr>
      <w:tr w:rsidR="001635A1" w:rsidRPr="001635A1" w14:paraId="4D2689A4" w14:textId="77777777" w:rsidTr="001635A1">
        <w:trPr>
          <w:trHeight w:val="355"/>
        </w:trPr>
        <w:tc>
          <w:tcPr>
            <w:tcW w:w="461" w:type="dxa"/>
            <w:tcBorders>
              <w:top w:val="single" w:sz="4" w:space="0" w:color="auto"/>
              <w:left w:val="single" w:sz="4" w:space="0" w:color="auto"/>
              <w:bottom w:val="nil"/>
              <w:right w:val="nil"/>
            </w:tcBorders>
            <w:shd w:val="clear" w:color="auto" w:fill="FFFFFF"/>
            <w:vAlign w:val="center"/>
          </w:tcPr>
          <w:p w14:paraId="62471265"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1.5</w:t>
            </w:r>
          </w:p>
        </w:tc>
        <w:tc>
          <w:tcPr>
            <w:tcW w:w="4651" w:type="dxa"/>
            <w:tcBorders>
              <w:top w:val="single" w:sz="4" w:space="0" w:color="auto"/>
              <w:left w:val="single" w:sz="4" w:space="0" w:color="auto"/>
              <w:bottom w:val="nil"/>
              <w:right w:val="nil"/>
            </w:tcBorders>
            <w:shd w:val="clear" w:color="auto" w:fill="FFFFFF"/>
            <w:vAlign w:val="center"/>
          </w:tcPr>
          <w:p w14:paraId="5B998F39"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Техническая подготовка</w:t>
            </w:r>
          </w:p>
        </w:tc>
        <w:tc>
          <w:tcPr>
            <w:tcW w:w="816" w:type="dxa"/>
            <w:tcBorders>
              <w:top w:val="single" w:sz="4" w:space="0" w:color="auto"/>
              <w:left w:val="single" w:sz="4" w:space="0" w:color="auto"/>
              <w:bottom w:val="nil"/>
              <w:right w:val="nil"/>
            </w:tcBorders>
            <w:shd w:val="clear" w:color="auto" w:fill="FFFFFF"/>
            <w:vAlign w:val="center"/>
          </w:tcPr>
          <w:p w14:paraId="2D185214"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10-14</w:t>
            </w:r>
          </w:p>
        </w:tc>
        <w:tc>
          <w:tcPr>
            <w:tcW w:w="859" w:type="dxa"/>
            <w:tcBorders>
              <w:top w:val="single" w:sz="4" w:space="0" w:color="auto"/>
              <w:left w:val="single" w:sz="4" w:space="0" w:color="auto"/>
              <w:bottom w:val="nil"/>
              <w:right w:val="nil"/>
            </w:tcBorders>
            <w:shd w:val="clear" w:color="auto" w:fill="FFFFFF"/>
            <w:vAlign w:val="center"/>
          </w:tcPr>
          <w:p w14:paraId="191190FA"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9-12</w:t>
            </w:r>
          </w:p>
        </w:tc>
        <w:tc>
          <w:tcPr>
            <w:tcW w:w="802" w:type="dxa"/>
            <w:tcBorders>
              <w:top w:val="single" w:sz="4" w:space="0" w:color="auto"/>
              <w:left w:val="single" w:sz="4" w:space="0" w:color="auto"/>
              <w:bottom w:val="nil"/>
              <w:right w:val="nil"/>
            </w:tcBorders>
            <w:shd w:val="clear" w:color="auto" w:fill="FFFFFF"/>
            <w:vAlign w:val="center"/>
          </w:tcPr>
          <w:p w14:paraId="51F373C7"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9-12</w:t>
            </w:r>
          </w:p>
        </w:tc>
        <w:tc>
          <w:tcPr>
            <w:tcW w:w="797" w:type="dxa"/>
            <w:tcBorders>
              <w:top w:val="single" w:sz="4" w:space="0" w:color="auto"/>
              <w:left w:val="single" w:sz="4" w:space="0" w:color="auto"/>
              <w:bottom w:val="nil"/>
              <w:right w:val="nil"/>
            </w:tcBorders>
            <w:shd w:val="clear" w:color="auto" w:fill="FFFFFF"/>
            <w:vAlign w:val="center"/>
          </w:tcPr>
          <w:p w14:paraId="03AD7289"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8-12</w:t>
            </w:r>
          </w:p>
        </w:tc>
        <w:tc>
          <w:tcPr>
            <w:tcW w:w="730" w:type="dxa"/>
            <w:tcBorders>
              <w:top w:val="single" w:sz="4" w:space="0" w:color="auto"/>
              <w:left w:val="single" w:sz="4" w:space="0" w:color="auto"/>
              <w:bottom w:val="nil"/>
              <w:right w:val="nil"/>
            </w:tcBorders>
            <w:shd w:val="clear" w:color="auto" w:fill="FFFFFF"/>
            <w:vAlign w:val="center"/>
          </w:tcPr>
          <w:p w14:paraId="300FB20F"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7-9</w:t>
            </w:r>
          </w:p>
        </w:tc>
        <w:tc>
          <w:tcPr>
            <w:tcW w:w="691" w:type="dxa"/>
            <w:tcBorders>
              <w:top w:val="single" w:sz="4" w:space="0" w:color="auto"/>
              <w:left w:val="single" w:sz="4" w:space="0" w:color="auto"/>
              <w:bottom w:val="nil"/>
              <w:right w:val="single" w:sz="4" w:space="0" w:color="auto"/>
            </w:tcBorders>
            <w:shd w:val="clear" w:color="auto" w:fill="FFFFFF"/>
            <w:vAlign w:val="center"/>
          </w:tcPr>
          <w:p w14:paraId="652EBD71"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6-8</w:t>
            </w:r>
          </w:p>
        </w:tc>
      </w:tr>
      <w:tr w:rsidR="001635A1" w:rsidRPr="001635A1" w14:paraId="050857A5" w14:textId="77777777" w:rsidTr="001635A1">
        <w:trPr>
          <w:trHeight w:val="907"/>
        </w:trPr>
        <w:tc>
          <w:tcPr>
            <w:tcW w:w="461" w:type="dxa"/>
            <w:tcBorders>
              <w:top w:val="single" w:sz="4" w:space="0" w:color="auto"/>
              <w:left w:val="single" w:sz="4" w:space="0" w:color="auto"/>
              <w:bottom w:val="nil"/>
              <w:right w:val="nil"/>
            </w:tcBorders>
            <w:shd w:val="clear" w:color="auto" w:fill="FFFFFF"/>
            <w:vAlign w:val="center"/>
          </w:tcPr>
          <w:p w14:paraId="5A7B4081"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2.</w:t>
            </w:r>
          </w:p>
        </w:tc>
        <w:tc>
          <w:tcPr>
            <w:tcW w:w="4651" w:type="dxa"/>
            <w:tcBorders>
              <w:top w:val="single" w:sz="4" w:space="0" w:color="auto"/>
              <w:left w:val="single" w:sz="4" w:space="0" w:color="auto"/>
              <w:bottom w:val="nil"/>
              <w:right w:val="nil"/>
            </w:tcBorders>
            <w:shd w:val="clear" w:color="auto" w:fill="FFFFFF"/>
            <w:vAlign w:val="bottom"/>
          </w:tcPr>
          <w:p w14:paraId="45666C3B" w14:textId="77777777" w:rsidR="001635A1" w:rsidRPr="001635A1" w:rsidRDefault="001635A1" w:rsidP="001635A1">
            <w:pPr>
              <w:widowControl/>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Виды подготовки, не связанные с физической нагрузкой: тактическая, теоретическая, психологическая</w:t>
            </w:r>
          </w:p>
        </w:tc>
        <w:tc>
          <w:tcPr>
            <w:tcW w:w="816" w:type="dxa"/>
            <w:tcBorders>
              <w:top w:val="single" w:sz="4" w:space="0" w:color="auto"/>
              <w:left w:val="single" w:sz="4" w:space="0" w:color="auto"/>
              <w:bottom w:val="nil"/>
              <w:right w:val="nil"/>
            </w:tcBorders>
            <w:shd w:val="clear" w:color="auto" w:fill="FFFFFF"/>
            <w:vAlign w:val="center"/>
          </w:tcPr>
          <w:p w14:paraId="0552E556"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w:t>
            </w:r>
          </w:p>
        </w:tc>
        <w:tc>
          <w:tcPr>
            <w:tcW w:w="859" w:type="dxa"/>
            <w:tcBorders>
              <w:top w:val="single" w:sz="4" w:space="0" w:color="auto"/>
              <w:left w:val="single" w:sz="4" w:space="0" w:color="auto"/>
              <w:bottom w:val="nil"/>
              <w:right w:val="nil"/>
            </w:tcBorders>
            <w:shd w:val="clear" w:color="auto" w:fill="FFFFFF"/>
            <w:vAlign w:val="center"/>
          </w:tcPr>
          <w:p w14:paraId="5834B5CF"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w:t>
            </w:r>
          </w:p>
        </w:tc>
        <w:tc>
          <w:tcPr>
            <w:tcW w:w="802" w:type="dxa"/>
            <w:tcBorders>
              <w:top w:val="single" w:sz="4" w:space="0" w:color="auto"/>
              <w:left w:val="single" w:sz="4" w:space="0" w:color="auto"/>
              <w:bottom w:val="nil"/>
              <w:right w:val="nil"/>
            </w:tcBorders>
            <w:shd w:val="clear" w:color="auto" w:fill="FFFFFF"/>
            <w:vAlign w:val="center"/>
          </w:tcPr>
          <w:p w14:paraId="792FAE6C"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2-4</w:t>
            </w:r>
          </w:p>
        </w:tc>
        <w:tc>
          <w:tcPr>
            <w:tcW w:w="797" w:type="dxa"/>
            <w:tcBorders>
              <w:top w:val="single" w:sz="4" w:space="0" w:color="auto"/>
              <w:left w:val="single" w:sz="4" w:space="0" w:color="auto"/>
              <w:bottom w:val="nil"/>
              <w:right w:val="nil"/>
            </w:tcBorders>
            <w:shd w:val="clear" w:color="auto" w:fill="FFFFFF"/>
            <w:vAlign w:val="center"/>
          </w:tcPr>
          <w:p w14:paraId="3543587A"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3-6</w:t>
            </w:r>
          </w:p>
        </w:tc>
        <w:tc>
          <w:tcPr>
            <w:tcW w:w="730" w:type="dxa"/>
            <w:tcBorders>
              <w:top w:val="single" w:sz="4" w:space="0" w:color="auto"/>
              <w:left w:val="single" w:sz="4" w:space="0" w:color="auto"/>
              <w:bottom w:val="nil"/>
              <w:right w:val="nil"/>
            </w:tcBorders>
            <w:shd w:val="clear" w:color="auto" w:fill="FFFFFF"/>
            <w:vAlign w:val="center"/>
          </w:tcPr>
          <w:p w14:paraId="73A601E1"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4-7</w:t>
            </w:r>
          </w:p>
        </w:tc>
        <w:tc>
          <w:tcPr>
            <w:tcW w:w="691" w:type="dxa"/>
            <w:tcBorders>
              <w:top w:val="single" w:sz="4" w:space="0" w:color="auto"/>
              <w:left w:val="single" w:sz="4" w:space="0" w:color="auto"/>
              <w:bottom w:val="nil"/>
              <w:right w:val="single" w:sz="4" w:space="0" w:color="auto"/>
            </w:tcBorders>
            <w:shd w:val="clear" w:color="auto" w:fill="FFFFFF"/>
            <w:vAlign w:val="center"/>
          </w:tcPr>
          <w:p w14:paraId="42A31278"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5-8</w:t>
            </w:r>
          </w:p>
        </w:tc>
      </w:tr>
      <w:tr w:rsidR="001635A1" w:rsidRPr="001635A1" w14:paraId="788BABBE" w14:textId="77777777" w:rsidTr="001635A1">
        <w:trPr>
          <w:trHeight w:val="360"/>
        </w:trPr>
        <w:tc>
          <w:tcPr>
            <w:tcW w:w="461" w:type="dxa"/>
            <w:tcBorders>
              <w:top w:val="single" w:sz="4" w:space="0" w:color="auto"/>
              <w:left w:val="single" w:sz="4" w:space="0" w:color="auto"/>
              <w:bottom w:val="nil"/>
              <w:right w:val="nil"/>
            </w:tcBorders>
            <w:shd w:val="clear" w:color="auto" w:fill="FFFFFF"/>
            <w:vAlign w:val="center"/>
          </w:tcPr>
          <w:p w14:paraId="2C170473"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3.</w:t>
            </w:r>
          </w:p>
        </w:tc>
        <w:tc>
          <w:tcPr>
            <w:tcW w:w="4651" w:type="dxa"/>
            <w:tcBorders>
              <w:top w:val="single" w:sz="4" w:space="0" w:color="auto"/>
              <w:left w:val="single" w:sz="4" w:space="0" w:color="auto"/>
              <w:bottom w:val="nil"/>
              <w:right w:val="nil"/>
            </w:tcBorders>
            <w:shd w:val="clear" w:color="auto" w:fill="FFFFFF"/>
            <w:vAlign w:val="center"/>
          </w:tcPr>
          <w:p w14:paraId="0A126967"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Инструкторская и судейская практика</w:t>
            </w:r>
          </w:p>
        </w:tc>
        <w:tc>
          <w:tcPr>
            <w:tcW w:w="816" w:type="dxa"/>
            <w:tcBorders>
              <w:top w:val="single" w:sz="4" w:space="0" w:color="auto"/>
              <w:left w:val="single" w:sz="4" w:space="0" w:color="auto"/>
              <w:bottom w:val="nil"/>
              <w:right w:val="nil"/>
            </w:tcBorders>
            <w:shd w:val="clear" w:color="auto" w:fill="FFFFFF"/>
            <w:vAlign w:val="center"/>
          </w:tcPr>
          <w:p w14:paraId="7F623BAD"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w:t>
            </w:r>
          </w:p>
        </w:tc>
        <w:tc>
          <w:tcPr>
            <w:tcW w:w="859" w:type="dxa"/>
            <w:tcBorders>
              <w:top w:val="single" w:sz="4" w:space="0" w:color="auto"/>
              <w:left w:val="single" w:sz="4" w:space="0" w:color="auto"/>
              <w:bottom w:val="nil"/>
              <w:right w:val="nil"/>
            </w:tcBorders>
            <w:shd w:val="clear" w:color="auto" w:fill="FFFFFF"/>
            <w:vAlign w:val="center"/>
          </w:tcPr>
          <w:p w14:paraId="769862F1"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w:t>
            </w:r>
          </w:p>
        </w:tc>
        <w:tc>
          <w:tcPr>
            <w:tcW w:w="802" w:type="dxa"/>
            <w:tcBorders>
              <w:top w:val="single" w:sz="4" w:space="0" w:color="auto"/>
              <w:left w:val="single" w:sz="4" w:space="0" w:color="auto"/>
              <w:bottom w:val="nil"/>
              <w:right w:val="nil"/>
            </w:tcBorders>
            <w:shd w:val="clear" w:color="auto" w:fill="FFFFFF"/>
            <w:vAlign w:val="center"/>
          </w:tcPr>
          <w:p w14:paraId="4F18A492"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1-3</w:t>
            </w:r>
          </w:p>
        </w:tc>
        <w:tc>
          <w:tcPr>
            <w:tcW w:w="797" w:type="dxa"/>
            <w:tcBorders>
              <w:top w:val="single" w:sz="4" w:space="0" w:color="auto"/>
              <w:left w:val="single" w:sz="4" w:space="0" w:color="auto"/>
              <w:bottom w:val="nil"/>
              <w:right w:val="nil"/>
            </w:tcBorders>
            <w:shd w:val="clear" w:color="auto" w:fill="FFFFFF"/>
            <w:vAlign w:val="center"/>
          </w:tcPr>
          <w:p w14:paraId="7F6E59F7"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2-5</w:t>
            </w:r>
          </w:p>
        </w:tc>
        <w:tc>
          <w:tcPr>
            <w:tcW w:w="730" w:type="dxa"/>
            <w:tcBorders>
              <w:top w:val="single" w:sz="4" w:space="0" w:color="auto"/>
              <w:left w:val="single" w:sz="4" w:space="0" w:color="auto"/>
              <w:bottom w:val="nil"/>
              <w:right w:val="nil"/>
            </w:tcBorders>
            <w:shd w:val="clear" w:color="auto" w:fill="FFFFFF"/>
            <w:vAlign w:val="center"/>
          </w:tcPr>
          <w:p w14:paraId="477E4C45"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3-5</w:t>
            </w:r>
          </w:p>
        </w:tc>
        <w:tc>
          <w:tcPr>
            <w:tcW w:w="691" w:type="dxa"/>
            <w:tcBorders>
              <w:top w:val="single" w:sz="4" w:space="0" w:color="auto"/>
              <w:left w:val="single" w:sz="4" w:space="0" w:color="auto"/>
              <w:bottom w:val="nil"/>
              <w:right w:val="single" w:sz="4" w:space="0" w:color="auto"/>
            </w:tcBorders>
            <w:shd w:val="clear" w:color="auto" w:fill="FFFFFF"/>
            <w:vAlign w:val="center"/>
          </w:tcPr>
          <w:p w14:paraId="5340D080"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3-5</w:t>
            </w:r>
          </w:p>
        </w:tc>
      </w:tr>
      <w:tr w:rsidR="001635A1" w:rsidRPr="001635A1" w14:paraId="2B27EB36" w14:textId="77777777" w:rsidTr="001635A1">
        <w:trPr>
          <w:trHeight w:val="941"/>
        </w:trPr>
        <w:tc>
          <w:tcPr>
            <w:tcW w:w="461" w:type="dxa"/>
            <w:tcBorders>
              <w:top w:val="single" w:sz="4" w:space="0" w:color="auto"/>
              <w:left w:val="single" w:sz="4" w:space="0" w:color="auto"/>
              <w:bottom w:val="single" w:sz="4" w:space="0" w:color="auto"/>
              <w:right w:val="nil"/>
            </w:tcBorders>
            <w:shd w:val="clear" w:color="auto" w:fill="FFFFFF"/>
            <w:vAlign w:val="center"/>
          </w:tcPr>
          <w:p w14:paraId="214891C9"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4.</w:t>
            </w:r>
          </w:p>
        </w:tc>
        <w:tc>
          <w:tcPr>
            <w:tcW w:w="4651" w:type="dxa"/>
            <w:tcBorders>
              <w:top w:val="single" w:sz="4" w:space="0" w:color="auto"/>
              <w:left w:val="single" w:sz="4" w:space="0" w:color="auto"/>
              <w:bottom w:val="single" w:sz="4" w:space="0" w:color="auto"/>
              <w:right w:val="nil"/>
            </w:tcBorders>
            <w:shd w:val="clear" w:color="auto" w:fill="FFFFFF"/>
            <w:vAlign w:val="bottom"/>
          </w:tcPr>
          <w:p w14:paraId="780D85F0" w14:textId="77777777" w:rsidR="001635A1" w:rsidRPr="001635A1" w:rsidRDefault="001635A1" w:rsidP="001635A1">
            <w:pPr>
              <w:widowControl/>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Медицинские, медико-биологические, восстановительные мероприятия, тестирование и контроль</w:t>
            </w:r>
          </w:p>
        </w:tc>
        <w:tc>
          <w:tcPr>
            <w:tcW w:w="816" w:type="dxa"/>
            <w:tcBorders>
              <w:top w:val="single" w:sz="4" w:space="0" w:color="auto"/>
              <w:left w:val="single" w:sz="4" w:space="0" w:color="auto"/>
              <w:bottom w:val="single" w:sz="4" w:space="0" w:color="auto"/>
              <w:right w:val="nil"/>
            </w:tcBorders>
            <w:shd w:val="clear" w:color="auto" w:fill="FFFFFF"/>
            <w:vAlign w:val="center"/>
          </w:tcPr>
          <w:p w14:paraId="39D831B0"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1-2</w:t>
            </w:r>
          </w:p>
        </w:tc>
        <w:tc>
          <w:tcPr>
            <w:tcW w:w="859" w:type="dxa"/>
            <w:tcBorders>
              <w:top w:val="single" w:sz="4" w:space="0" w:color="auto"/>
              <w:left w:val="single" w:sz="4" w:space="0" w:color="auto"/>
              <w:bottom w:val="single" w:sz="4" w:space="0" w:color="auto"/>
              <w:right w:val="nil"/>
            </w:tcBorders>
            <w:shd w:val="clear" w:color="auto" w:fill="FFFFFF"/>
            <w:vAlign w:val="center"/>
          </w:tcPr>
          <w:p w14:paraId="35F6FD30"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2-3</w:t>
            </w:r>
          </w:p>
        </w:tc>
        <w:tc>
          <w:tcPr>
            <w:tcW w:w="802" w:type="dxa"/>
            <w:tcBorders>
              <w:top w:val="single" w:sz="4" w:space="0" w:color="auto"/>
              <w:left w:val="single" w:sz="4" w:space="0" w:color="auto"/>
              <w:bottom w:val="single" w:sz="4" w:space="0" w:color="auto"/>
              <w:right w:val="nil"/>
            </w:tcBorders>
            <w:shd w:val="clear" w:color="auto" w:fill="FFFFFF"/>
            <w:vAlign w:val="center"/>
          </w:tcPr>
          <w:p w14:paraId="5F5BE284"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2-4</w:t>
            </w:r>
          </w:p>
        </w:tc>
        <w:tc>
          <w:tcPr>
            <w:tcW w:w="797" w:type="dxa"/>
            <w:tcBorders>
              <w:top w:val="single" w:sz="4" w:space="0" w:color="auto"/>
              <w:left w:val="single" w:sz="4" w:space="0" w:color="auto"/>
              <w:bottom w:val="single" w:sz="4" w:space="0" w:color="auto"/>
              <w:right w:val="nil"/>
            </w:tcBorders>
            <w:shd w:val="clear" w:color="auto" w:fill="FFFFFF"/>
            <w:vAlign w:val="center"/>
          </w:tcPr>
          <w:p w14:paraId="630DD81D"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3-8</w:t>
            </w:r>
          </w:p>
        </w:tc>
        <w:tc>
          <w:tcPr>
            <w:tcW w:w="730" w:type="dxa"/>
            <w:tcBorders>
              <w:top w:val="single" w:sz="4" w:space="0" w:color="auto"/>
              <w:left w:val="single" w:sz="4" w:space="0" w:color="auto"/>
              <w:bottom w:val="single" w:sz="4" w:space="0" w:color="auto"/>
              <w:right w:val="nil"/>
            </w:tcBorders>
            <w:shd w:val="clear" w:color="auto" w:fill="FFFFFF"/>
            <w:vAlign w:val="center"/>
          </w:tcPr>
          <w:p w14:paraId="2528BB89"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5-8</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26AF38EF" w14:textId="77777777" w:rsidR="001635A1" w:rsidRPr="001635A1" w:rsidRDefault="001635A1" w:rsidP="001635A1">
            <w:pPr>
              <w:widowControl/>
              <w:spacing w:line="240" w:lineRule="exact"/>
              <w:rPr>
                <w:rFonts w:ascii="Times New Roman" w:eastAsia="Times New Roman" w:hAnsi="Times New Roman" w:cs="Times New Roman"/>
                <w:color w:val="auto"/>
                <w:lang w:bidi="ar-SA"/>
              </w:rPr>
            </w:pPr>
            <w:r w:rsidRPr="001635A1">
              <w:rPr>
                <w:rFonts w:ascii="Times New Roman" w:eastAsia="Times New Roman" w:hAnsi="Times New Roman" w:cs="Times New Roman"/>
                <w:lang w:bidi="ar-SA"/>
              </w:rPr>
              <w:t>6-10</w:t>
            </w:r>
          </w:p>
        </w:tc>
      </w:tr>
    </w:tbl>
    <w:p w14:paraId="35774DE9" w14:textId="77777777" w:rsidR="001635A1" w:rsidRPr="00D02FC8" w:rsidRDefault="001635A1">
      <w:pPr>
        <w:pStyle w:val="30"/>
        <w:keepNext/>
        <w:keepLines/>
        <w:shd w:val="clear" w:color="auto" w:fill="auto"/>
        <w:spacing w:before="0" w:after="0" w:line="230" w:lineRule="exact"/>
        <w:jc w:val="center"/>
        <w:rPr>
          <w:sz w:val="24"/>
          <w:szCs w:val="24"/>
        </w:rPr>
      </w:pPr>
    </w:p>
    <w:p w14:paraId="3CF4AE93" w14:textId="2BC5E663" w:rsidR="005250E0" w:rsidRPr="004564F1" w:rsidRDefault="00AA0014">
      <w:pPr>
        <w:pStyle w:val="30"/>
        <w:keepNext/>
        <w:keepLines/>
        <w:shd w:val="clear" w:color="auto" w:fill="auto"/>
        <w:spacing w:before="244" w:after="0" w:line="274" w:lineRule="exact"/>
        <w:ind w:left="40"/>
        <w:jc w:val="center"/>
        <w:rPr>
          <w:sz w:val="28"/>
          <w:szCs w:val="28"/>
        </w:rPr>
      </w:pPr>
      <w:bookmarkStart w:id="7" w:name="bookmark10"/>
      <w:r w:rsidRPr="004564F1">
        <w:rPr>
          <w:sz w:val="28"/>
          <w:szCs w:val="28"/>
        </w:rPr>
        <w:t xml:space="preserve">2.4. </w:t>
      </w:r>
      <w:r w:rsidR="00C66DD9" w:rsidRPr="004564F1">
        <w:rPr>
          <w:sz w:val="28"/>
          <w:szCs w:val="28"/>
        </w:rPr>
        <w:t>Критерии зачисления на этапы спортивной подготовки</w:t>
      </w:r>
      <w:r w:rsidR="00C66DD9" w:rsidRPr="004564F1">
        <w:rPr>
          <w:sz w:val="28"/>
          <w:szCs w:val="28"/>
        </w:rPr>
        <w:br/>
        <w:t xml:space="preserve">и </w:t>
      </w:r>
      <w:r w:rsidRPr="004564F1">
        <w:rPr>
          <w:sz w:val="28"/>
          <w:szCs w:val="28"/>
        </w:rPr>
        <w:t>перевода лиц, проходящих спортивную подготовку</w:t>
      </w:r>
      <w:r w:rsidR="00C66DD9" w:rsidRPr="004564F1">
        <w:rPr>
          <w:sz w:val="28"/>
          <w:szCs w:val="28"/>
        </w:rPr>
        <w:t xml:space="preserve"> на последующие годы и этапы спортивной подготовки</w:t>
      </w:r>
      <w:bookmarkEnd w:id="7"/>
    </w:p>
    <w:p w14:paraId="11DA0975" w14:textId="7A5C97D5" w:rsidR="005250E0" w:rsidRDefault="00C66DD9">
      <w:pPr>
        <w:pStyle w:val="21"/>
        <w:shd w:val="clear" w:color="auto" w:fill="auto"/>
        <w:spacing w:after="0"/>
        <w:ind w:firstLine="680"/>
        <w:jc w:val="both"/>
        <w:rPr>
          <w:sz w:val="28"/>
          <w:szCs w:val="28"/>
        </w:rPr>
      </w:pPr>
      <w:r w:rsidRPr="004564F1">
        <w:rPr>
          <w:sz w:val="28"/>
          <w:szCs w:val="28"/>
        </w:rPr>
        <w:t>Нормативы физической подготовки и иные спортивные нормативы определяют возможность зачисления и перевода с этапа спортивной подготовки на этап спортивной подготовки, учитывают возраст и пол, а также особенности вида спорта «биатлон» и включают в себя нормативы общей физической, специальной физической подготовки, иные спортивные нормативы для зачисления в группы на всех этапах.</w:t>
      </w:r>
    </w:p>
    <w:p w14:paraId="4D39C7DB" w14:textId="1F220E18" w:rsidR="0068680A" w:rsidRPr="004564F1" w:rsidRDefault="0068680A" w:rsidP="0068680A">
      <w:pPr>
        <w:pStyle w:val="21"/>
        <w:shd w:val="clear" w:color="auto" w:fill="auto"/>
        <w:spacing w:after="0"/>
        <w:ind w:firstLine="680"/>
        <w:jc w:val="right"/>
        <w:rPr>
          <w:sz w:val="28"/>
          <w:szCs w:val="28"/>
        </w:rPr>
      </w:pPr>
      <w:r>
        <w:rPr>
          <w:sz w:val="28"/>
          <w:szCs w:val="28"/>
        </w:rPr>
        <w:t>Таблица №6</w:t>
      </w:r>
    </w:p>
    <w:p w14:paraId="74A98EFD"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i/>
          <w:color w:val="auto"/>
          <w:sz w:val="28"/>
          <w:szCs w:val="28"/>
          <w:lang w:bidi="ar-SA"/>
        </w:rPr>
      </w:pPr>
      <w:r w:rsidRPr="005D39EF">
        <w:rPr>
          <w:rFonts w:ascii="Times New Roman" w:eastAsia="Times New Roman" w:hAnsi="Times New Roman" w:cs="Times New Roman"/>
          <w:i/>
          <w:color w:val="auto"/>
          <w:sz w:val="28"/>
          <w:szCs w:val="28"/>
          <w:lang w:bidi="ar-SA"/>
        </w:rPr>
        <w:t>Нормативы</w:t>
      </w:r>
      <w:r w:rsidRPr="005D39EF">
        <w:rPr>
          <w:rFonts w:ascii="Times New Roman" w:eastAsia="Times New Roman" w:hAnsi="Times New Roman" w:cs="Times New Roman"/>
          <w:i/>
          <w:color w:val="auto"/>
          <w:sz w:val="28"/>
          <w:szCs w:val="28"/>
          <w:lang w:bidi="ar-SA"/>
        </w:rPr>
        <w:br/>
        <w:t>общей физической и специальной физической подготовки для зачисления в группы на этапе начальной подготовки</w:t>
      </w:r>
    </w:p>
    <w:tbl>
      <w:tblPr>
        <w:tblW w:w="10185" w:type="dxa"/>
        <w:tblCellSpacing w:w="15" w:type="dxa"/>
        <w:tblInd w:w="-575" w:type="dxa"/>
        <w:tblCellMar>
          <w:top w:w="15" w:type="dxa"/>
          <w:left w:w="15" w:type="dxa"/>
          <w:bottom w:w="15" w:type="dxa"/>
          <w:right w:w="15" w:type="dxa"/>
        </w:tblCellMar>
        <w:tblLook w:val="04A0" w:firstRow="1" w:lastRow="0" w:firstColumn="1" w:lastColumn="0" w:noHBand="0" w:noVBand="1"/>
      </w:tblPr>
      <w:tblGrid>
        <w:gridCol w:w="840"/>
        <w:gridCol w:w="4320"/>
        <w:gridCol w:w="1665"/>
        <w:gridCol w:w="1665"/>
        <w:gridCol w:w="1695"/>
      </w:tblGrid>
      <w:tr w:rsidR="005D39EF" w:rsidRPr="005D39EF" w14:paraId="3E5CC529" w14:textId="77777777" w:rsidTr="001B38F8">
        <w:trPr>
          <w:tblCellSpacing w:w="15" w:type="dxa"/>
        </w:trPr>
        <w:tc>
          <w:tcPr>
            <w:tcW w:w="795" w:type="dxa"/>
            <w:vMerge w:val="restart"/>
            <w:tcBorders>
              <w:top w:val="single" w:sz="6" w:space="0" w:color="000000"/>
              <w:left w:val="single" w:sz="6" w:space="0" w:color="000000"/>
              <w:bottom w:val="single" w:sz="6" w:space="0" w:color="000000"/>
              <w:right w:val="single" w:sz="6" w:space="0" w:color="000000"/>
            </w:tcBorders>
            <w:hideMark/>
          </w:tcPr>
          <w:p w14:paraId="27DF76AC"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N</w:t>
            </w:r>
          </w:p>
          <w:p w14:paraId="42D87A94"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п/п</w:t>
            </w:r>
          </w:p>
        </w:tc>
        <w:tc>
          <w:tcPr>
            <w:tcW w:w="4290" w:type="dxa"/>
            <w:vMerge w:val="restart"/>
            <w:tcBorders>
              <w:top w:val="single" w:sz="6" w:space="0" w:color="000000"/>
              <w:left w:val="single" w:sz="6" w:space="0" w:color="000000"/>
              <w:bottom w:val="single" w:sz="6" w:space="0" w:color="000000"/>
              <w:right w:val="single" w:sz="6" w:space="0" w:color="000000"/>
            </w:tcBorders>
            <w:hideMark/>
          </w:tcPr>
          <w:p w14:paraId="05E34E4B"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Упражнения</w:t>
            </w:r>
          </w:p>
        </w:tc>
        <w:tc>
          <w:tcPr>
            <w:tcW w:w="1635" w:type="dxa"/>
            <w:vMerge w:val="restart"/>
            <w:tcBorders>
              <w:top w:val="single" w:sz="6" w:space="0" w:color="000000"/>
              <w:left w:val="single" w:sz="6" w:space="0" w:color="000000"/>
              <w:bottom w:val="single" w:sz="6" w:space="0" w:color="000000"/>
              <w:right w:val="single" w:sz="6" w:space="0" w:color="000000"/>
            </w:tcBorders>
            <w:hideMark/>
          </w:tcPr>
          <w:p w14:paraId="7C3F5481"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Единица измерения</w:t>
            </w:r>
          </w:p>
        </w:tc>
        <w:tc>
          <w:tcPr>
            <w:tcW w:w="3315" w:type="dxa"/>
            <w:gridSpan w:val="2"/>
            <w:tcBorders>
              <w:top w:val="single" w:sz="6" w:space="0" w:color="000000"/>
              <w:left w:val="single" w:sz="6" w:space="0" w:color="000000"/>
              <w:bottom w:val="single" w:sz="6" w:space="0" w:color="000000"/>
              <w:right w:val="single" w:sz="6" w:space="0" w:color="000000"/>
            </w:tcBorders>
            <w:hideMark/>
          </w:tcPr>
          <w:p w14:paraId="2499E116"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Норматив</w:t>
            </w:r>
          </w:p>
        </w:tc>
      </w:tr>
      <w:tr w:rsidR="005D39EF" w:rsidRPr="005D39EF" w14:paraId="6BC4E1C0" w14:textId="77777777" w:rsidTr="001B38F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048A44"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391A69"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B70176" w14:textId="77777777" w:rsidR="005D39EF" w:rsidRPr="005D39EF" w:rsidRDefault="005D39EF" w:rsidP="005D39EF">
            <w:pPr>
              <w:widowControl/>
              <w:rPr>
                <w:rFonts w:ascii="Times New Roman" w:eastAsia="Times New Roman" w:hAnsi="Times New Roman" w:cs="Times New Roman"/>
                <w:color w:val="auto"/>
                <w:lang w:bidi="ar-SA"/>
              </w:rPr>
            </w:pPr>
          </w:p>
        </w:tc>
        <w:tc>
          <w:tcPr>
            <w:tcW w:w="1635" w:type="dxa"/>
            <w:tcBorders>
              <w:top w:val="single" w:sz="6" w:space="0" w:color="000000"/>
              <w:left w:val="single" w:sz="6" w:space="0" w:color="000000"/>
              <w:bottom w:val="single" w:sz="6" w:space="0" w:color="000000"/>
              <w:right w:val="single" w:sz="6" w:space="0" w:color="000000"/>
            </w:tcBorders>
            <w:hideMark/>
          </w:tcPr>
          <w:p w14:paraId="65C00B78"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Юноши</w:t>
            </w:r>
          </w:p>
        </w:tc>
        <w:tc>
          <w:tcPr>
            <w:tcW w:w="1650" w:type="dxa"/>
            <w:tcBorders>
              <w:top w:val="single" w:sz="6" w:space="0" w:color="000000"/>
              <w:left w:val="single" w:sz="6" w:space="0" w:color="000000"/>
              <w:bottom w:val="single" w:sz="6" w:space="0" w:color="000000"/>
              <w:right w:val="single" w:sz="6" w:space="0" w:color="000000"/>
            </w:tcBorders>
            <w:hideMark/>
          </w:tcPr>
          <w:p w14:paraId="1384E153"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Девушки</w:t>
            </w:r>
          </w:p>
        </w:tc>
      </w:tr>
      <w:tr w:rsidR="005D39EF" w:rsidRPr="005D39EF" w14:paraId="7594D73E" w14:textId="77777777" w:rsidTr="001B38F8">
        <w:trPr>
          <w:tblCellSpacing w:w="15" w:type="dxa"/>
        </w:trPr>
        <w:tc>
          <w:tcPr>
            <w:tcW w:w="795" w:type="dxa"/>
            <w:vMerge w:val="restart"/>
            <w:tcBorders>
              <w:top w:val="single" w:sz="6" w:space="0" w:color="000000"/>
              <w:left w:val="single" w:sz="6" w:space="0" w:color="000000"/>
              <w:bottom w:val="single" w:sz="6" w:space="0" w:color="000000"/>
              <w:right w:val="single" w:sz="6" w:space="0" w:color="000000"/>
            </w:tcBorders>
            <w:hideMark/>
          </w:tcPr>
          <w:p w14:paraId="7B157038"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1.</w:t>
            </w:r>
          </w:p>
        </w:tc>
        <w:tc>
          <w:tcPr>
            <w:tcW w:w="4290" w:type="dxa"/>
            <w:vMerge w:val="restart"/>
            <w:tcBorders>
              <w:top w:val="single" w:sz="6" w:space="0" w:color="000000"/>
              <w:left w:val="single" w:sz="6" w:space="0" w:color="000000"/>
              <w:bottom w:val="single" w:sz="6" w:space="0" w:color="000000"/>
              <w:right w:val="single" w:sz="6" w:space="0" w:color="000000"/>
            </w:tcBorders>
            <w:hideMark/>
          </w:tcPr>
          <w:p w14:paraId="007EFCB9"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Бег 60 м с высокого старта</w:t>
            </w:r>
          </w:p>
        </w:tc>
        <w:tc>
          <w:tcPr>
            <w:tcW w:w="1635" w:type="dxa"/>
            <w:vMerge w:val="restart"/>
            <w:tcBorders>
              <w:top w:val="single" w:sz="6" w:space="0" w:color="000000"/>
              <w:left w:val="single" w:sz="6" w:space="0" w:color="000000"/>
              <w:bottom w:val="single" w:sz="6" w:space="0" w:color="000000"/>
              <w:right w:val="single" w:sz="6" w:space="0" w:color="000000"/>
            </w:tcBorders>
            <w:hideMark/>
          </w:tcPr>
          <w:p w14:paraId="22B1F9BC"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с</w:t>
            </w:r>
          </w:p>
        </w:tc>
        <w:tc>
          <w:tcPr>
            <w:tcW w:w="3315" w:type="dxa"/>
            <w:gridSpan w:val="2"/>
            <w:tcBorders>
              <w:top w:val="single" w:sz="6" w:space="0" w:color="000000"/>
              <w:left w:val="single" w:sz="6" w:space="0" w:color="000000"/>
              <w:bottom w:val="single" w:sz="6" w:space="0" w:color="000000"/>
              <w:right w:val="single" w:sz="6" w:space="0" w:color="000000"/>
            </w:tcBorders>
            <w:hideMark/>
          </w:tcPr>
          <w:p w14:paraId="20C66170"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не более</w:t>
            </w:r>
          </w:p>
        </w:tc>
      </w:tr>
      <w:tr w:rsidR="005D39EF" w:rsidRPr="005D39EF" w14:paraId="34F9070C" w14:textId="77777777" w:rsidTr="001B38F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126E01"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1303FD"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8CE2C4" w14:textId="77777777" w:rsidR="005D39EF" w:rsidRPr="005D39EF" w:rsidRDefault="005D39EF" w:rsidP="005D39EF">
            <w:pPr>
              <w:widowControl/>
              <w:rPr>
                <w:rFonts w:ascii="Times New Roman" w:eastAsia="Times New Roman" w:hAnsi="Times New Roman" w:cs="Times New Roman"/>
                <w:color w:val="auto"/>
                <w:lang w:bidi="ar-SA"/>
              </w:rPr>
            </w:pPr>
          </w:p>
        </w:tc>
        <w:tc>
          <w:tcPr>
            <w:tcW w:w="1635" w:type="dxa"/>
            <w:tcBorders>
              <w:top w:val="single" w:sz="6" w:space="0" w:color="000000"/>
              <w:left w:val="single" w:sz="6" w:space="0" w:color="000000"/>
              <w:bottom w:val="single" w:sz="6" w:space="0" w:color="000000"/>
              <w:right w:val="single" w:sz="6" w:space="0" w:color="000000"/>
            </w:tcBorders>
            <w:hideMark/>
          </w:tcPr>
          <w:p w14:paraId="3BE45B96"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11,2</w:t>
            </w:r>
          </w:p>
        </w:tc>
        <w:tc>
          <w:tcPr>
            <w:tcW w:w="1650" w:type="dxa"/>
            <w:tcBorders>
              <w:top w:val="single" w:sz="6" w:space="0" w:color="000000"/>
              <w:left w:val="single" w:sz="6" w:space="0" w:color="000000"/>
              <w:bottom w:val="single" w:sz="6" w:space="0" w:color="000000"/>
              <w:right w:val="single" w:sz="6" w:space="0" w:color="000000"/>
            </w:tcBorders>
            <w:hideMark/>
          </w:tcPr>
          <w:p w14:paraId="429A4FED"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11,5</w:t>
            </w:r>
          </w:p>
        </w:tc>
      </w:tr>
      <w:tr w:rsidR="005D39EF" w:rsidRPr="005D39EF" w14:paraId="6EC6639D" w14:textId="77777777" w:rsidTr="001B38F8">
        <w:trPr>
          <w:tblCellSpacing w:w="15" w:type="dxa"/>
        </w:trPr>
        <w:tc>
          <w:tcPr>
            <w:tcW w:w="795" w:type="dxa"/>
            <w:vMerge w:val="restart"/>
            <w:tcBorders>
              <w:top w:val="single" w:sz="6" w:space="0" w:color="000000"/>
              <w:left w:val="single" w:sz="6" w:space="0" w:color="000000"/>
              <w:bottom w:val="single" w:sz="6" w:space="0" w:color="000000"/>
              <w:right w:val="single" w:sz="6" w:space="0" w:color="000000"/>
            </w:tcBorders>
            <w:hideMark/>
          </w:tcPr>
          <w:p w14:paraId="509029EE"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2.</w:t>
            </w:r>
          </w:p>
        </w:tc>
        <w:tc>
          <w:tcPr>
            <w:tcW w:w="4290" w:type="dxa"/>
            <w:vMerge w:val="restart"/>
            <w:tcBorders>
              <w:top w:val="single" w:sz="6" w:space="0" w:color="000000"/>
              <w:left w:val="single" w:sz="6" w:space="0" w:color="000000"/>
              <w:bottom w:val="single" w:sz="6" w:space="0" w:color="000000"/>
              <w:right w:val="single" w:sz="6" w:space="0" w:color="000000"/>
            </w:tcBorders>
            <w:hideMark/>
          </w:tcPr>
          <w:p w14:paraId="45A56FBE"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Бег 500 м по пересеченной местности</w:t>
            </w:r>
          </w:p>
        </w:tc>
        <w:tc>
          <w:tcPr>
            <w:tcW w:w="1635" w:type="dxa"/>
            <w:vMerge w:val="restart"/>
            <w:tcBorders>
              <w:top w:val="single" w:sz="6" w:space="0" w:color="000000"/>
              <w:left w:val="single" w:sz="6" w:space="0" w:color="000000"/>
              <w:bottom w:val="single" w:sz="6" w:space="0" w:color="000000"/>
              <w:right w:val="single" w:sz="6" w:space="0" w:color="000000"/>
            </w:tcBorders>
            <w:hideMark/>
          </w:tcPr>
          <w:p w14:paraId="76BCB585"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мин, с</w:t>
            </w:r>
          </w:p>
        </w:tc>
        <w:tc>
          <w:tcPr>
            <w:tcW w:w="3315" w:type="dxa"/>
            <w:gridSpan w:val="2"/>
            <w:tcBorders>
              <w:top w:val="single" w:sz="6" w:space="0" w:color="000000"/>
              <w:left w:val="single" w:sz="6" w:space="0" w:color="000000"/>
              <w:bottom w:val="single" w:sz="6" w:space="0" w:color="000000"/>
              <w:right w:val="single" w:sz="6" w:space="0" w:color="000000"/>
            </w:tcBorders>
            <w:hideMark/>
          </w:tcPr>
          <w:p w14:paraId="408CA5EE"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не более</w:t>
            </w:r>
          </w:p>
        </w:tc>
      </w:tr>
      <w:tr w:rsidR="005D39EF" w:rsidRPr="005D39EF" w14:paraId="1FA4970E" w14:textId="77777777" w:rsidTr="001B38F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E87B2A"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C9E149"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D47DFE" w14:textId="77777777" w:rsidR="005D39EF" w:rsidRPr="005D39EF" w:rsidRDefault="005D39EF" w:rsidP="005D39EF">
            <w:pPr>
              <w:widowControl/>
              <w:rPr>
                <w:rFonts w:ascii="Times New Roman" w:eastAsia="Times New Roman" w:hAnsi="Times New Roman" w:cs="Times New Roman"/>
                <w:color w:val="auto"/>
                <w:lang w:bidi="ar-SA"/>
              </w:rPr>
            </w:pPr>
          </w:p>
        </w:tc>
        <w:tc>
          <w:tcPr>
            <w:tcW w:w="1635" w:type="dxa"/>
            <w:tcBorders>
              <w:top w:val="single" w:sz="6" w:space="0" w:color="000000"/>
              <w:left w:val="single" w:sz="6" w:space="0" w:color="000000"/>
              <w:bottom w:val="single" w:sz="6" w:space="0" w:color="000000"/>
              <w:right w:val="single" w:sz="6" w:space="0" w:color="000000"/>
            </w:tcBorders>
            <w:hideMark/>
          </w:tcPr>
          <w:p w14:paraId="31F25643"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2,10</w:t>
            </w:r>
          </w:p>
        </w:tc>
        <w:tc>
          <w:tcPr>
            <w:tcW w:w="1650" w:type="dxa"/>
            <w:tcBorders>
              <w:top w:val="single" w:sz="6" w:space="0" w:color="000000"/>
              <w:left w:val="single" w:sz="6" w:space="0" w:color="000000"/>
              <w:bottom w:val="single" w:sz="6" w:space="0" w:color="000000"/>
              <w:right w:val="single" w:sz="6" w:space="0" w:color="000000"/>
            </w:tcBorders>
            <w:hideMark/>
          </w:tcPr>
          <w:p w14:paraId="38E40BC7"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2,30</w:t>
            </w:r>
          </w:p>
        </w:tc>
      </w:tr>
      <w:tr w:rsidR="005D39EF" w:rsidRPr="005D39EF" w14:paraId="3E89508E" w14:textId="77777777" w:rsidTr="001B38F8">
        <w:trPr>
          <w:tblCellSpacing w:w="15" w:type="dxa"/>
        </w:trPr>
        <w:tc>
          <w:tcPr>
            <w:tcW w:w="795" w:type="dxa"/>
            <w:vMerge w:val="restart"/>
            <w:tcBorders>
              <w:top w:val="single" w:sz="6" w:space="0" w:color="000000"/>
              <w:left w:val="single" w:sz="6" w:space="0" w:color="000000"/>
              <w:bottom w:val="single" w:sz="6" w:space="0" w:color="000000"/>
              <w:right w:val="single" w:sz="6" w:space="0" w:color="000000"/>
            </w:tcBorders>
            <w:hideMark/>
          </w:tcPr>
          <w:p w14:paraId="0843ABB0"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3.</w:t>
            </w:r>
          </w:p>
        </w:tc>
        <w:tc>
          <w:tcPr>
            <w:tcW w:w="4290" w:type="dxa"/>
            <w:vMerge w:val="restart"/>
            <w:tcBorders>
              <w:top w:val="single" w:sz="6" w:space="0" w:color="000000"/>
              <w:left w:val="single" w:sz="6" w:space="0" w:color="000000"/>
              <w:bottom w:val="single" w:sz="6" w:space="0" w:color="000000"/>
              <w:right w:val="single" w:sz="6" w:space="0" w:color="000000"/>
            </w:tcBorders>
            <w:hideMark/>
          </w:tcPr>
          <w:p w14:paraId="271E29E0"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Прыжок в длину с места отталкиванием двумя ногами, с приземлением на обе ноги</w:t>
            </w:r>
          </w:p>
        </w:tc>
        <w:tc>
          <w:tcPr>
            <w:tcW w:w="1635" w:type="dxa"/>
            <w:vMerge w:val="restart"/>
            <w:tcBorders>
              <w:top w:val="single" w:sz="6" w:space="0" w:color="000000"/>
              <w:left w:val="single" w:sz="6" w:space="0" w:color="000000"/>
              <w:bottom w:val="single" w:sz="6" w:space="0" w:color="000000"/>
              <w:right w:val="single" w:sz="6" w:space="0" w:color="000000"/>
            </w:tcBorders>
            <w:hideMark/>
          </w:tcPr>
          <w:p w14:paraId="4B392CEC"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см</w:t>
            </w:r>
          </w:p>
        </w:tc>
        <w:tc>
          <w:tcPr>
            <w:tcW w:w="3315" w:type="dxa"/>
            <w:gridSpan w:val="2"/>
            <w:tcBorders>
              <w:top w:val="single" w:sz="6" w:space="0" w:color="000000"/>
              <w:left w:val="single" w:sz="6" w:space="0" w:color="000000"/>
              <w:bottom w:val="single" w:sz="6" w:space="0" w:color="000000"/>
              <w:right w:val="single" w:sz="6" w:space="0" w:color="000000"/>
            </w:tcBorders>
            <w:hideMark/>
          </w:tcPr>
          <w:p w14:paraId="6B7D3C90"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не менее</w:t>
            </w:r>
          </w:p>
        </w:tc>
      </w:tr>
      <w:tr w:rsidR="005D39EF" w:rsidRPr="005D39EF" w14:paraId="62C55A0C" w14:textId="77777777" w:rsidTr="001B38F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E43552"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DE6D8C"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1D56C5" w14:textId="77777777" w:rsidR="005D39EF" w:rsidRPr="005D39EF" w:rsidRDefault="005D39EF" w:rsidP="005D39EF">
            <w:pPr>
              <w:widowControl/>
              <w:rPr>
                <w:rFonts w:ascii="Times New Roman" w:eastAsia="Times New Roman" w:hAnsi="Times New Roman" w:cs="Times New Roman"/>
                <w:color w:val="auto"/>
                <w:lang w:bidi="ar-SA"/>
              </w:rPr>
            </w:pPr>
          </w:p>
        </w:tc>
        <w:tc>
          <w:tcPr>
            <w:tcW w:w="1635" w:type="dxa"/>
            <w:tcBorders>
              <w:top w:val="single" w:sz="6" w:space="0" w:color="000000"/>
              <w:left w:val="single" w:sz="6" w:space="0" w:color="000000"/>
              <w:bottom w:val="single" w:sz="6" w:space="0" w:color="000000"/>
              <w:right w:val="single" w:sz="6" w:space="0" w:color="000000"/>
            </w:tcBorders>
            <w:hideMark/>
          </w:tcPr>
          <w:p w14:paraId="2996A546"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150</w:t>
            </w:r>
          </w:p>
        </w:tc>
        <w:tc>
          <w:tcPr>
            <w:tcW w:w="1650" w:type="dxa"/>
            <w:tcBorders>
              <w:top w:val="single" w:sz="6" w:space="0" w:color="000000"/>
              <w:left w:val="single" w:sz="6" w:space="0" w:color="000000"/>
              <w:bottom w:val="single" w:sz="6" w:space="0" w:color="000000"/>
              <w:right w:val="single" w:sz="6" w:space="0" w:color="000000"/>
            </w:tcBorders>
            <w:hideMark/>
          </w:tcPr>
          <w:p w14:paraId="134F42E0"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140</w:t>
            </w:r>
          </w:p>
        </w:tc>
      </w:tr>
      <w:tr w:rsidR="005D39EF" w:rsidRPr="005D39EF" w14:paraId="634C1BDC" w14:textId="77777777" w:rsidTr="001B38F8">
        <w:trPr>
          <w:tblCellSpacing w:w="15" w:type="dxa"/>
        </w:trPr>
        <w:tc>
          <w:tcPr>
            <w:tcW w:w="795" w:type="dxa"/>
            <w:vMerge w:val="restart"/>
            <w:tcBorders>
              <w:top w:val="single" w:sz="6" w:space="0" w:color="000000"/>
              <w:left w:val="single" w:sz="6" w:space="0" w:color="000000"/>
              <w:bottom w:val="single" w:sz="6" w:space="0" w:color="000000"/>
              <w:right w:val="single" w:sz="6" w:space="0" w:color="000000"/>
            </w:tcBorders>
            <w:hideMark/>
          </w:tcPr>
          <w:p w14:paraId="481C73EC"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4.</w:t>
            </w:r>
          </w:p>
        </w:tc>
        <w:tc>
          <w:tcPr>
            <w:tcW w:w="4290" w:type="dxa"/>
            <w:vMerge w:val="restart"/>
            <w:tcBorders>
              <w:top w:val="single" w:sz="6" w:space="0" w:color="000000"/>
              <w:left w:val="single" w:sz="6" w:space="0" w:color="000000"/>
              <w:bottom w:val="single" w:sz="6" w:space="0" w:color="000000"/>
              <w:right w:val="single" w:sz="6" w:space="0" w:color="000000"/>
            </w:tcBorders>
            <w:hideMark/>
          </w:tcPr>
          <w:p w14:paraId="0697FE5A"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И.П. - упор лежа. Сгибание и разгибание рук</w:t>
            </w:r>
          </w:p>
        </w:tc>
        <w:tc>
          <w:tcPr>
            <w:tcW w:w="1635" w:type="dxa"/>
            <w:vMerge w:val="restart"/>
            <w:tcBorders>
              <w:top w:val="single" w:sz="6" w:space="0" w:color="000000"/>
              <w:left w:val="single" w:sz="6" w:space="0" w:color="000000"/>
              <w:bottom w:val="single" w:sz="6" w:space="0" w:color="000000"/>
              <w:right w:val="single" w:sz="6" w:space="0" w:color="000000"/>
            </w:tcBorders>
            <w:hideMark/>
          </w:tcPr>
          <w:p w14:paraId="10057F77"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количество раз</w:t>
            </w:r>
          </w:p>
        </w:tc>
        <w:tc>
          <w:tcPr>
            <w:tcW w:w="3315" w:type="dxa"/>
            <w:gridSpan w:val="2"/>
            <w:tcBorders>
              <w:top w:val="single" w:sz="6" w:space="0" w:color="000000"/>
              <w:left w:val="single" w:sz="6" w:space="0" w:color="000000"/>
              <w:bottom w:val="single" w:sz="6" w:space="0" w:color="000000"/>
              <w:right w:val="single" w:sz="6" w:space="0" w:color="000000"/>
            </w:tcBorders>
            <w:hideMark/>
          </w:tcPr>
          <w:p w14:paraId="3DF7B79F"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не менее</w:t>
            </w:r>
          </w:p>
        </w:tc>
      </w:tr>
      <w:tr w:rsidR="005D39EF" w:rsidRPr="005D39EF" w14:paraId="56C6D53B" w14:textId="77777777" w:rsidTr="001B38F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D5C399"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BDCE61"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A31436" w14:textId="77777777" w:rsidR="005D39EF" w:rsidRPr="005D39EF" w:rsidRDefault="005D39EF" w:rsidP="005D39EF">
            <w:pPr>
              <w:widowControl/>
              <w:rPr>
                <w:rFonts w:ascii="Times New Roman" w:eastAsia="Times New Roman" w:hAnsi="Times New Roman" w:cs="Times New Roman"/>
                <w:color w:val="auto"/>
                <w:lang w:bidi="ar-SA"/>
              </w:rPr>
            </w:pPr>
          </w:p>
        </w:tc>
        <w:tc>
          <w:tcPr>
            <w:tcW w:w="1635" w:type="dxa"/>
            <w:tcBorders>
              <w:top w:val="single" w:sz="6" w:space="0" w:color="000000"/>
              <w:left w:val="single" w:sz="6" w:space="0" w:color="000000"/>
              <w:bottom w:val="single" w:sz="6" w:space="0" w:color="000000"/>
              <w:right w:val="single" w:sz="6" w:space="0" w:color="000000"/>
            </w:tcBorders>
            <w:hideMark/>
          </w:tcPr>
          <w:p w14:paraId="3F4B4591"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10</w:t>
            </w:r>
          </w:p>
        </w:tc>
        <w:tc>
          <w:tcPr>
            <w:tcW w:w="1650" w:type="dxa"/>
            <w:tcBorders>
              <w:top w:val="single" w:sz="6" w:space="0" w:color="000000"/>
              <w:left w:val="single" w:sz="6" w:space="0" w:color="000000"/>
              <w:bottom w:val="single" w:sz="6" w:space="0" w:color="000000"/>
              <w:right w:val="single" w:sz="6" w:space="0" w:color="000000"/>
            </w:tcBorders>
            <w:hideMark/>
          </w:tcPr>
          <w:p w14:paraId="45B89F5F"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5</w:t>
            </w:r>
          </w:p>
        </w:tc>
      </w:tr>
      <w:tr w:rsidR="005D39EF" w:rsidRPr="005D39EF" w14:paraId="4244F0F9" w14:textId="77777777" w:rsidTr="001B38F8">
        <w:trPr>
          <w:tblCellSpacing w:w="15" w:type="dxa"/>
        </w:trPr>
        <w:tc>
          <w:tcPr>
            <w:tcW w:w="795" w:type="dxa"/>
            <w:vMerge w:val="restart"/>
            <w:tcBorders>
              <w:top w:val="single" w:sz="6" w:space="0" w:color="000000"/>
              <w:left w:val="single" w:sz="6" w:space="0" w:color="000000"/>
              <w:bottom w:val="single" w:sz="6" w:space="0" w:color="000000"/>
              <w:right w:val="single" w:sz="6" w:space="0" w:color="000000"/>
            </w:tcBorders>
            <w:hideMark/>
          </w:tcPr>
          <w:p w14:paraId="24EF0A7B"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5.</w:t>
            </w:r>
          </w:p>
        </w:tc>
        <w:tc>
          <w:tcPr>
            <w:tcW w:w="4290" w:type="dxa"/>
            <w:vMerge w:val="restart"/>
            <w:tcBorders>
              <w:top w:val="single" w:sz="6" w:space="0" w:color="000000"/>
              <w:left w:val="single" w:sz="6" w:space="0" w:color="000000"/>
              <w:bottom w:val="single" w:sz="6" w:space="0" w:color="000000"/>
              <w:right w:val="single" w:sz="6" w:space="0" w:color="000000"/>
            </w:tcBorders>
            <w:hideMark/>
          </w:tcPr>
          <w:p w14:paraId="0171E68E"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И.П. - лежа на спине. Ноги согнуты в коленях на ширине плеч, руки согнуты и сжаты в замок за головой. Подъем туловища до касания бедер с возвратом в И.П. в течении 30 с</w:t>
            </w:r>
          </w:p>
        </w:tc>
        <w:tc>
          <w:tcPr>
            <w:tcW w:w="1635" w:type="dxa"/>
            <w:vMerge w:val="restart"/>
            <w:tcBorders>
              <w:top w:val="single" w:sz="6" w:space="0" w:color="000000"/>
              <w:left w:val="single" w:sz="6" w:space="0" w:color="000000"/>
              <w:bottom w:val="single" w:sz="6" w:space="0" w:color="000000"/>
              <w:right w:val="single" w:sz="6" w:space="0" w:color="000000"/>
            </w:tcBorders>
            <w:hideMark/>
          </w:tcPr>
          <w:p w14:paraId="09A68F36"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количество раз</w:t>
            </w:r>
          </w:p>
        </w:tc>
        <w:tc>
          <w:tcPr>
            <w:tcW w:w="3315" w:type="dxa"/>
            <w:gridSpan w:val="2"/>
            <w:tcBorders>
              <w:top w:val="single" w:sz="6" w:space="0" w:color="000000"/>
              <w:left w:val="single" w:sz="6" w:space="0" w:color="000000"/>
              <w:bottom w:val="single" w:sz="6" w:space="0" w:color="000000"/>
              <w:right w:val="single" w:sz="6" w:space="0" w:color="000000"/>
            </w:tcBorders>
            <w:hideMark/>
          </w:tcPr>
          <w:p w14:paraId="55D0B1E1"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не менее</w:t>
            </w:r>
          </w:p>
        </w:tc>
      </w:tr>
      <w:tr w:rsidR="005D39EF" w:rsidRPr="005D39EF" w14:paraId="58E54BF1" w14:textId="77777777" w:rsidTr="001B38F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DD55B9"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2E8F2B"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375336" w14:textId="77777777" w:rsidR="005D39EF" w:rsidRPr="005D39EF" w:rsidRDefault="005D39EF" w:rsidP="005D39EF">
            <w:pPr>
              <w:widowControl/>
              <w:rPr>
                <w:rFonts w:ascii="Times New Roman" w:eastAsia="Times New Roman" w:hAnsi="Times New Roman" w:cs="Times New Roman"/>
                <w:color w:val="auto"/>
                <w:lang w:bidi="ar-SA"/>
              </w:rPr>
            </w:pPr>
          </w:p>
        </w:tc>
        <w:tc>
          <w:tcPr>
            <w:tcW w:w="1635" w:type="dxa"/>
            <w:tcBorders>
              <w:top w:val="single" w:sz="6" w:space="0" w:color="000000"/>
              <w:left w:val="single" w:sz="6" w:space="0" w:color="000000"/>
              <w:bottom w:val="single" w:sz="6" w:space="0" w:color="000000"/>
              <w:right w:val="single" w:sz="6" w:space="0" w:color="000000"/>
            </w:tcBorders>
            <w:hideMark/>
          </w:tcPr>
          <w:p w14:paraId="098042B8"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15</w:t>
            </w:r>
          </w:p>
        </w:tc>
        <w:tc>
          <w:tcPr>
            <w:tcW w:w="1650" w:type="dxa"/>
            <w:tcBorders>
              <w:top w:val="single" w:sz="6" w:space="0" w:color="000000"/>
              <w:left w:val="single" w:sz="6" w:space="0" w:color="000000"/>
              <w:bottom w:val="single" w:sz="6" w:space="0" w:color="000000"/>
              <w:right w:val="single" w:sz="6" w:space="0" w:color="000000"/>
            </w:tcBorders>
            <w:hideMark/>
          </w:tcPr>
          <w:p w14:paraId="188C4950"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10</w:t>
            </w:r>
          </w:p>
        </w:tc>
      </w:tr>
      <w:tr w:rsidR="005D39EF" w:rsidRPr="005D39EF" w14:paraId="7A1C02C9" w14:textId="77777777" w:rsidTr="001B38F8">
        <w:trPr>
          <w:tblCellSpacing w:w="15" w:type="dxa"/>
        </w:trPr>
        <w:tc>
          <w:tcPr>
            <w:tcW w:w="795" w:type="dxa"/>
            <w:vMerge w:val="restart"/>
            <w:tcBorders>
              <w:top w:val="single" w:sz="6" w:space="0" w:color="000000"/>
              <w:left w:val="single" w:sz="6" w:space="0" w:color="000000"/>
              <w:bottom w:val="single" w:sz="6" w:space="0" w:color="000000"/>
              <w:right w:val="single" w:sz="6" w:space="0" w:color="000000"/>
            </w:tcBorders>
            <w:hideMark/>
          </w:tcPr>
          <w:p w14:paraId="6F9F3A22"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6.</w:t>
            </w:r>
          </w:p>
        </w:tc>
        <w:tc>
          <w:tcPr>
            <w:tcW w:w="4290" w:type="dxa"/>
            <w:vMerge w:val="restart"/>
            <w:tcBorders>
              <w:top w:val="single" w:sz="6" w:space="0" w:color="000000"/>
              <w:left w:val="single" w:sz="6" w:space="0" w:color="000000"/>
              <w:bottom w:val="single" w:sz="6" w:space="0" w:color="000000"/>
              <w:right w:val="single" w:sz="6" w:space="0" w:color="000000"/>
            </w:tcBorders>
            <w:hideMark/>
          </w:tcPr>
          <w:p w14:paraId="4A862589"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 xml:space="preserve">И.П. - стойка на одной ноге, другая согнута и ее стопа касается колена опорной ноги. Глаза закрыты, руки разведены в стороны. Удерживание </w:t>
            </w:r>
            <w:r w:rsidRPr="005D39EF">
              <w:rPr>
                <w:rFonts w:ascii="Times New Roman" w:eastAsia="Times New Roman" w:hAnsi="Times New Roman" w:cs="Times New Roman"/>
                <w:color w:val="auto"/>
                <w:lang w:bidi="ar-SA"/>
              </w:rPr>
              <w:lastRenderedPageBreak/>
              <w:t>равновесия</w:t>
            </w:r>
          </w:p>
        </w:tc>
        <w:tc>
          <w:tcPr>
            <w:tcW w:w="1635" w:type="dxa"/>
            <w:vMerge w:val="restart"/>
            <w:tcBorders>
              <w:top w:val="single" w:sz="6" w:space="0" w:color="000000"/>
              <w:left w:val="single" w:sz="6" w:space="0" w:color="000000"/>
              <w:bottom w:val="single" w:sz="6" w:space="0" w:color="000000"/>
              <w:right w:val="single" w:sz="6" w:space="0" w:color="000000"/>
            </w:tcBorders>
            <w:hideMark/>
          </w:tcPr>
          <w:p w14:paraId="175AC3ED"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lastRenderedPageBreak/>
              <w:t>с</w:t>
            </w:r>
          </w:p>
        </w:tc>
        <w:tc>
          <w:tcPr>
            <w:tcW w:w="3315" w:type="dxa"/>
            <w:gridSpan w:val="2"/>
            <w:tcBorders>
              <w:top w:val="single" w:sz="6" w:space="0" w:color="000000"/>
              <w:left w:val="single" w:sz="6" w:space="0" w:color="000000"/>
              <w:bottom w:val="single" w:sz="6" w:space="0" w:color="000000"/>
              <w:right w:val="single" w:sz="6" w:space="0" w:color="000000"/>
            </w:tcBorders>
            <w:hideMark/>
          </w:tcPr>
          <w:p w14:paraId="101B15B2"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не менее</w:t>
            </w:r>
          </w:p>
        </w:tc>
      </w:tr>
      <w:tr w:rsidR="005D39EF" w:rsidRPr="005D39EF" w14:paraId="1D613347" w14:textId="77777777" w:rsidTr="001B38F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A3D0E8"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921FBB"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D845C5" w14:textId="77777777" w:rsidR="005D39EF" w:rsidRPr="005D39EF" w:rsidRDefault="005D39EF" w:rsidP="005D39EF">
            <w:pPr>
              <w:widowControl/>
              <w:rPr>
                <w:rFonts w:ascii="Times New Roman" w:eastAsia="Times New Roman" w:hAnsi="Times New Roman" w:cs="Times New Roman"/>
                <w:color w:val="auto"/>
                <w:lang w:bidi="ar-SA"/>
              </w:rPr>
            </w:pPr>
          </w:p>
        </w:tc>
        <w:tc>
          <w:tcPr>
            <w:tcW w:w="3315" w:type="dxa"/>
            <w:gridSpan w:val="2"/>
            <w:tcBorders>
              <w:top w:val="single" w:sz="6" w:space="0" w:color="000000"/>
              <w:left w:val="single" w:sz="6" w:space="0" w:color="000000"/>
              <w:bottom w:val="single" w:sz="6" w:space="0" w:color="000000"/>
              <w:right w:val="single" w:sz="6" w:space="0" w:color="000000"/>
            </w:tcBorders>
            <w:hideMark/>
          </w:tcPr>
          <w:p w14:paraId="3DF93B35"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30</w:t>
            </w:r>
          </w:p>
        </w:tc>
      </w:tr>
      <w:tr w:rsidR="005D39EF" w:rsidRPr="005D39EF" w14:paraId="41E0DB18" w14:textId="77777777" w:rsidTr="001B38F8">
        <w:trPr>
          <w:tblCellSpacing w:w="15" w:type="dxa"/>
        </w:trPr>
        <w:tc>
          <w:tcPr>
            <w:tcW w:w="795" w:type="dxa"/>
            <w:vMerge w:val="restart"/>
            <w:tcBorders>
              <w:top w:val="single" w:sz="6" w:space="0" w:color="000000"/>
              <w:left w:val="single" w:sz="6" w:space="0" w:color="000000"/>
              <w:bottom w:val="single" w:sz="6" w:space="0" w:color="000000"/>
              <w:right w:val="single" w:sz="6" w:space="0" w:color="000000"/>
            </w:tcBorders>
            <w:hideMark/>
          </w:tcPr>
          <w:p w14:paraId="34F8FF2A"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lastRenderedPageBreak/>
              <w:t>7.</w:t>
            </w:r>
          </w:p>
        </w:tc>
        <w:tc>
          <w:tcPr>
            <w:tcW w:w="4290" w:type="dxa"/>
            <w:vMerge w:val="restart"/>
            <w:tcBorders>
              <w:top w:val="single" w:sz="6" w:space="0" w:color="000000"/>
              <w:left w:val="single" w:sz="6" w:space="0" w:color="000000"/>
              <w:bottom w:val="single" w:sz="6" w:space="0" w:color="000000"/>
              <w:right w:val="single" w:sz="6" w:space="0" w:color="000000"/>
            </w:tcBorders>
            <w:hideMark/>
          </w:tcPr>
          <w:p w14:paraId="4F61B5F7"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Наклон вперед из положения стоя с выпрямленными ногами на гимнастической скамейке. Кисти рук тянутся вниз, кончики пальцев рук ниже уровня линии стоп</w:t>
            </w:r>
          </w:p>
        </w:tc>
        <w:tc>
          <w:tcPr>
            <w:tcW w:w="1635" w:type="dxa"/>
            <w:vMerge w:val="restart"/>
            <w:tcBorders>
              <w:top w:val="single" w:sz="6" w:space="0" w:color="000000"/>
              <w:left w:val="single" w:sz="6" w:space="0" w:color="000000"/>
              <w:bottom w:val="single" w:sz="6" w:space="0" w:color="000000"/>
              <w:right w:val="single" w:sz="6" w:space="0" w:color="000000"/>
            </w:tcBorders>
            <w:hideMark/>
          </w:tcPr>
          <w:p w14:paraId="728E980C"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см</w:t>
            </w:r>
          </w:p>
        </w:tc>
        <w:tc>
          <w:tcPr>
            <w:tcW w:w="3315" w:type="dxa"/>
            <w:gridSpan w:val="2"/>
            <w:tcBorders>
              <w:top w:val="single" w:sz="6" w:space="0" w:color="000000"/>
              <w:left w:val="single" w:sz="6" w:space="0" w:color="000000"/>
              <w:bottom w:val="single" w:sz="6" w:space="0" w:color="000000"/>
              <w:right w:val="single" w:sz="6" w:space="0" w:color="000000"/>
            </w:tcBorders>
            <w:hideMark/>
          </w:tcPr>
          <w:p w14:paraId="636C03F6"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не менее</w:t>
            </w:r>
          </w:p>
        </w:tc>
      </w:tr>
      <w:tr w:rsidR="005D39EF" w:rsidRPr="005D39EF" w14:paraId="53842233" w14:textId="77777777" w:rsidTr="001B38F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4202AE"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6DBAAF" w14:textId="77777777" w:rsidR="005D39EF" w:rsidRPr="005D39EF" w:rsidRDefault="005D39EF" w:rsidP="005D39E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9F8D82" w14:textId="77777777" w:rsidR="005D39EF" w:rsidRPr="005D39EF" w:rsidRDefault="005D39EF" w:rsidP="005D39EF">
            <w:pPr>
              <w:widowControl/>
              <w:rPr>
                <w:rFonts w:ascii="Times New Roman" w:eastAsia="Times New Roman" w:hAnsi="Times New Roman" w:cs="Times New Roman"/>
                <w:color w:val="auto"/>
                <w:lang w:bidi="ar-SA"/>
              </w:rPr>
            </w:pPr>
          </w:p>
        </w:tc>
        <w:tc>
          <w:tcPr>
            <w:tcW w:w="1635" w:type="dxa"/>
            <w:tcBorders>
              <w:top w:val="single" w:sz="6" w:space="0" w:color="000000"/>
              <w:left w:val="single" w:sz="6" w:space="0" w:color="000000"/>
              <w:bottom w:val="single" w:sz="6" w:space="0" w:color="000000"/>
              <w:right w:val="single" w:sz="6" w:space="0" w:color="000000"/>
            </w:tcBorders>
            <w:hideMark/>
          </w:tcPr>
          <w:p w14:paraId="2904AE70"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4</w:t>
            </w:r>
          </w:p>
        </w:tc>
        <w:tc>
          <w:tcPr>
            <w:tcW w:w="1650" w:type="dxa"/>
            <w:tcBorders>
              <w:top w:val="single" w:sz="6" w:space="0" w:color="000000"/>
              <w:left w:val="single" w:sz="6" w:space="0" w:color="000000"/>
              <w:bottom w:val="single" w:sz="6" w:space="0" w:color="000000"/>
              <w:right w:val="single" w:sz="6" w:space="0" w:color="000000"/>
            </w:tcBorders>
            <w:hideMark/>
          </w:tcPr>
          <w:p w14:paraId="33A4C772" w14:textId="77777777" w:rsidR="005D39EF" w:rsidRPr="005D39EF" w:rsidRDefault="005D39EF" w:rsidP="005D39EF">
            <w:pPr>
              <w:widowControl/>
              <w:spacing w:before="100" w:beforeAutospacing="1" w:after="100" w:afterAutospacing="1"/>
              <w:jc w:val="center"/>
              <w:rPr>
                <w:rFonts w:ascii="Times New Roman" w:eastAsia="Times New Roman" w:hAnsi="Times New Roman" w:cs="Times New Roman"/>
                <w:color w:val="auto"/>
                <w:lang w:bidi="ar-SA"/>
              </w:rPr>
            </w:pPr>
            <w:r w:rsidRPr="005D39EF">
              <w:rPr>
                <w:rFonts w:ascii="Times New Roman" w:eastAsia="Times New Roman" w:hAnsi="Times New Roman" w:cs="Times New Roman"/>
                <w:color w:val="auto"/>
                <w:lang w:bidi="ar-SA"/>
              </w:rPr>
              <w:t>5</w:t>
            </w:r>
          </w:p>
        </w:tc>
      </w:tr>
    </w:tbl>
    <w:p w14:paraId="0F20EACD" w14:textId="77777777" w:rsidR="005D39EF" w:rsidRPr="005D39EF" w:rsidRDefault="005D39EF" w:rsidP="005D39EF">
      <w:pPr>
        <w:widowControl/>
        <w:spacing w:before="100" w:beforeAutospacing="1" w:after="100" w:afterAutospacing="1"/>
        <w:rPr>
          <w:rFonts w:ascii="Times New Roman" w:eastAsia="Times New Roman" w:hAnsi="Times New Roman" w:cs="Times New Roman"/>
          <w:color w:val="auto"/>
          <w:sz w:val="23"/>
          <w:szCs w:val="23"/>
          <w:lang w:bidi="ar-SA"/>
        </w:rPr>
      </w:pPr>
      <w:r w:rsidRPr="005D39EF">
        <w:rPr>
          <w:rFonts w:ascii="Times New Roman" w:eastAsia="Times New Roman" w:hAnsi="Times New Roman" w:cs="Times New Roman"/>
          <w:color w:val="auto"/>
          <w:sz w:val="23"/>
          <w:szCs w:val="23"/>
          <w:lang w:bidi="ar-SA"/>
        </w:rPr>
        <w:t>Сокращение, содержащееся в таблице: "И.П." - исходное положение.</w:t>
      </w:r>
    </w:p>
    <w:p w14:paraId="38A5ED1A" w14:textId="43BAAB92" w:rsidR="0068680A" w:rsidRPr="0068680A" w:rsidRDefault="0068680A" w:rsidP="0068680A">
      <w:pPr>
        <w:widowControl/>
        <w:spacing w:before="100" w:beforeAutospacing="1" w:after="100" w:afterAutospacing="1"/>
        <w:jc w:val="right"/>
        <w:rPr>
          <w:rFonts w:ascii="Times New Roman" w:eastAsia="Times New Roman" w:hAnsi="Times New Roman" w:cs="Times New Roman"/>
          <w:iCs/>
          <w:color w:val="auto"/>
          <w:sz w:val="28"/>
          <w:szCs w:val="28"/>
          <w:lang w:bidi="ar-SA"/>
        </w:rPr>
      </w:pPr>
      <w:r>
        <w:rPr>
          <w:rFonts w:ascii="Times New Roman" w:eastAsia="Times New Roman" w:hAnsi="Times New Roman" w:cs="Times New Roman"/>
          <w:iCs/>
          <w:color w:val="auto"/>
          <w:sz w:val="28"/>
          <w:szCs w:val="28"/>
          <w:lang w:bidi="ar-SA"/>
        </w:rPr>
        <w:t>Таблица №7</w:t>
      </w:r>
    </w:p>
    <w:p w14:paraId="7CDC8001" w14:textId="6F0547F1"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2732C1">
        <w:rPr>
          <w:rFonts w:ascii="Times New Roman" w:eastAsia="Times New Roman" w:hAnsi="Times New Roman" w:cs="Times New Roman"/>
          <w:i/>
          <w:color w:val="auto"/>
          <w:sz w:val="28"/>
          <w:szCs w:val="28"/>
          <w:lang w:bidi="ar-SA"/>
        </w:rPr>
        <w:t>Нормативы</w:t>
      </w:r>
      <w:r w:rsidRPr="002732C1">
        <w:rPr>
          <w:rFonts w:ascii="Times New Roman" w:eastAsia="Times New Roman" w:hAnsi="Times New Roman" w:cs="Times New Roman"/>
          <w:i/>
          <w:color w:val="auto"/>
          <w:sz w:val="28"/>
          <w:szCs w:val="28"/>
          <w:lang w:bidi="ar-SA"/>
        </w:rPr>
        <w:br/>
        <w:t>общей физической и специальной физической подготовки для зачисления и перевода в группы на тренировочном этапе (этапе спортивной специализации)</w:t>
      </w:r>
    </w:p>
    <w:tbl>
      <w:tblPr>
        <w:tblW w:w="10185" w:type="dxa"/>
        <w:tblCellSpacing w:w="15" w:type="dxa"/>
        <w:tblInd w:w="-434" w:type="dxa"/>
        <w:tblCellMar>
          <w:top w:w="15" w:type="dxa"/>
          <w:left w:w="15" w:type="dxa"/>
          <w:bottom w:w="15" w:type="dxa"/>
          <w:right w:w="15" w:type="dxa"/>
        </w:tblCellMar>
        <w:tblLook w:val="04A0" w:firstRow="1" w:lastRow="0" w:firstColumn="1" w:lastColumn="0" w:noHBand="0" w:noVBand="1"/>
      </w:tblPr>
      <w:tblGrid>
        <w:gridCol w:w="851"/>
        <w:gridCol w:w="4311"/>
        <w:gridCol w:w="1676"/>
        <w:gridCol w:w="1673"/>
        <w:gridCol w:w="1674"/>
      </w:tblGrid>
      <w:tr w:rsidR="002732C1" w:rsidRPr="002732C1" w14:paraId="749B3CC9" w14:textId="77777777" w:rsidTr="001B38F8">
        <w:trPr>
          <w:tblCellSpacing w:w="15" w:type="dxa"/>
        </w:trPr>
        <w:tc>
          <w:tcPr>
            <w:tcW w:w="806" w:type="dxa"/>
            <w:vMerge w:val="restart"/>
            <w:tcBorders>
              <w:top w:val="single" w:sz="6" w:space="0" w:color="000000"/>
              <w:left w:val="single" w:sz="6" w:space="0" w:color="000000"/>
            </w:tcBorders>
            <w:hideMark/>
          </w:tcPr>
          <w:p w14:paraId="322795C8"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N</w:t>
            </w:r>
          </w:p>
          <w:p w14:paraId="33A9F765"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п/п</w:t>
            </w:r>
          </w:p>
        </w:tc>
        <w:tc>
          <w:tcPr>
            <w:tcW w:w="4281" w:type="dxa"/>
            <w:vMerge w:val="restart"/>
            <w:tcBorders>
              <w:top w:val="single" w:sz="6" w:space="0" w:color="000000"/>
              <w:left w:val="single" w:sz="6" w:space="0" w:color="000000"/>
            </w:tcBorders>
            <w:hideMark/>
          </w:tcPr>
          <w:p w14:paraId="1A849A16"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Упражнения</w:t>
            </w:r>
          </w:p>
        </w:tc>
        <w:tc>
          <w:tcPr>
            <w:tcW w:w="1646" w:type="dxa"/>
            <w:vMerge w:val="restart"/>
            <w:tcBorders>
              <w:top w:val="single" w:sz="6" w:space="0" w:color="000000"/>
              <w:left w:val="single" w:sz="6" w:space="0" w:color="000000"/>
            </w:tcBorders>
            <w:hideMark/>
          </w:tcPr>
          <w:p w14:paraId="6C1800E7"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Единица</w:t>
            </w:r>
          </w:p>
          <w:p w14:paraId="6FE77F9F"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измерения</w:t>
            </w:r>
          </w:p>
        </w:tc>
        <w:tc>
          <w:tcPr>
            <w:tcW w:w="3302" w:type="dxa"/>
            <w:gridSpan w:val="2"/>
            <w:tcBorders>
              <w:top w:val="single" w:sz="6" w:space="0" w:color="000000"/>
              <w:left w:val="single" w:sz="6" w:space="0" w:color="000000"/>
              <w:right w:val="single" w:sz="6" w:space="0" w:color="000000"/>
            </w:tcBorders>
            <w:hideMark/>
          </w:tcPr>
          <w:p w14:paraId="1F17F192"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Норматив</w:t>
            </w:r>
          </w:p>
        </w:tc>
      </w:tr>
      <w:tr w:rsidR="002732C1" w:rsidRPr="002732C1" w14:paraId="00FC7189" w14:textId="77777777" w:rsidTr="001B38F8">
        <w:trPr>
          <w:tblCellSpacing w:w="15" w:type="dxa"/>
        </w:trPr>
        <w:tc>
          <w:tcPr>
            <w:tcW w:w="0" w:type="auto"/>
            <w:vMerge/>
            <w:tcBorders>
              <w:top w:val="single" w:sz="6" w:space="0" w:color="000000"/>
              <w:left w:val="single" w:sz="6" w:space="0" w:color="000000"/>
            </w:tcBorders>
            <w:vAlign w:val="center"/>
            <w:hideMark/>
          </w:tcPr>
          <w:p w14:paraId="0277E78E"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4CFAE1DD"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4FB7CCBA" w14:textId="77777777" w:rsidR="002732C1" w:rsidRPr="002732C1" w:rsidRDefault="002732C1" w:rsidP="002732C1">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5935EC90"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Юноши</w:t>
            </w:r>
          </w:p>
        </w:tc>
        <w:tc>
          <w:tcPr>
            <w:tcW w:w="1629" w:type="dxa"/>
            <w:tcBorders>
              <w:top w:val="single" w:sz="6" w:space="0" w:color="000000"/>
              <w:left w:val="single" w:sz="6" w:space="0" w:color="000000"/>
              <w:right w:val="single" w:sz="6" w:space="0" w:color="000000"/>
            </w:tcBorders>
            <w:hideMark/>
          </w:tcPr>
          <w:p w14:paraId="04C126DC"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Девушки</w:t>
            </w:r>
          </w:p>
        </w:tc>
      </w:tr>
      <w:tr w:rsidR="002732C1" w:rsidRPr="002732C1" w14:paraId="3DFD826C" w14:textId="77777777" w:rsidTr="001B38F8">
        <w:trPr>
          <w:tblCellSpacing w:w="15" w:type="dxa"/>
        </w:trPr>
        <w:tc>
          <w:tcPr>
            <w:tcW w:w="806" w:type="dxa"/>
            <w:vMerge w:val="restart"/>
            <w:tcBorders>
              <w:top w:val="single" w:sz="6" w:space="0" w:color="000000"/>
              <w:left w:val="single" w:sz="6" w:space="0" w:color="000000"/>
            </w:tcBorders>
            <w:hideMark/>
          </w:tcPr>
          <w:p w14:paraId="6F9C3D4E"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1.</w:t>
            </w:r>
          </w:p>
        </w:tc>
        <w:tc>
          <w:tcPr>
            <w:tcW w:w="4281" w:type="dxa"/>
            <w:vMerge w:val="restart"/>
            <w:tcBorders>
              <w:top w:val="single" w:sz="6" w:space="0" w:color="000000"/>
              <w:left w:val="single" w:sz="6" w:space="0" w:color="000000"/>
            </w:tcBorders>
            <w:hideMark/>
          </w:tcPr>
          <w:p w14:paraId="57E8BD71"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Бег 60 м с высокого старта</w:t>
            </w:r>
          </w:p>
        </w:tc>
        <w:tc>
          <w:tcPr>
            <w:tcW w:w="1646" w:type="dxa"/>
            <w:vMerge w:val="restart"/>
            <w:tcBorders>
              <w:top w:val="single" w:sz="6" w:space="0" w:color="000000"/>
              <w:left w:val="single" w:sz="6" w:space="0" w:color="000000"/>
            </w:tcBorders>
            <w:hideMark/>
          </w:tcPr>
          <w:p w14:paraId="16B870D8"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с</w:t>
            </w:r>
          </w:p>
        </w:tc>
        <w:tc>
          <w:tcPr>
            <w:tcW w:w="3302" w:type="dxa"/>
            <w:gridSpan w:val="2"/>
            <w:tcBorders>
              <w:top w:val="single" w:sz="6" w:space="0" w:color="000000"/>
              <w:left w:val="single" w:sz="6" w:space="0" w:color="000000"/>
              <w:right w:val="single" w:sz="6" w:space="0" w:color="000000"/>
            </w:tcBorders>
            <w:hideMark/>
          </w:tcPr>
          <w:p w14:paraId="3CCDCB50"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не более</w:t>
            </w:r>
          </w:p>
        </w:tc>
      </w:tr>
      <w:tr w:rsidR="002732C1" w:rsidRPr="002732C1" w14:paraId="375233A5" w14:textId="77777777" w:rsidTr="001B38F8">
        <w:trPr>
          <w:tblCellSpacing w:w="15" w:type="dxa"/>
        </w:trPr>
        <w:tc>
          <w:tcPr>
            <w:tcW w:w="0" w:type="auto"/>
            <w:vMerge/>
            <w:tcBorders>
              <w:top w:val="single" w:sz="6" w:space="0" w:color="000000"/>
              <w:left w:val="single" w:sz="6" w:space="0" w:color="000000"/>
            </w:tcBorders>
            <w:vAlign w:val="center"/>
            <w:hideMark/>
          </w:tcPr>
          <w:p w14:paraId="41813237"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14703EAD"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31212C65" w14:textId="77777777" w:rsidR="002732C1" w:rsidRPr="002732C1" w:rsidRDefault="002732C1" w:rsidP="002732C1">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60B0E559"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9</w:t>
            </w:r>
          </w:p>
        </w:tc>
        <w:tc>
          <w:tcPr>
            <w:tcW w:w="1629" w:type="dxa"/>
            <w:tcBorders>
              <w:top w:val="single" w:sz="6" w:space="0" w:color="000000"/>
              <w:left w:val="single" w:sz="6" w:space="0" w:color="000000"/>
              <w:right w:val="single" w:sz="6" w:space="0" w:color="000000"/>
            </w:tcBorders>
            <w:hideMark/>
          </w:tcPr>
          <w:p w14:paraId="7D5B6C2F"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9,6</w:t>
            </w:r>
          </w:p>
        </w:tc>
      </w:tr>
      <w:tr w:rsidR="002732C1" w:rsidRPr="002732C1" w14:paraId="681A739D" w14:textId="77777777" w:rsidTr="001B38F8">
        <w:trPr>
          <w:tblCellSpacing w:w="15" w:type="dxa"/>
        </w:trPr>
        <w:tc>
          <w:tcPr>
            <w:tcW w:w="806" w:type="dxa"/>
            <w:vMerge w:val="restart"/>
            <w:tcBorders>
              <w:top w:val="single" w:sz="6" w:space="0" w:color="000000"/>
              <w:left w:val="single" w:sz="6" w:space="0" w:color="000000"/>
            </w:tcBorders>
            <w:hideMark/>
          </w:tcPr>
          <w:p w14:paraId="6794226C"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2.</w:t>
            </w:r>
          </w:p>
        </w:tc>
        <w:tc>
          <w:tcPr>
            <w:tcW w:w="4281" w:type="dxa"/>
            <w:vMerge w:val="restart"/>
            <w:tcBorders>
              <w:top w:val="single" w:sz="6" w:space="0" w:color="000000"/>
              <w:left w:val="single" w:sz="6" w:space="0" w:color="000000"/>
            </w:tcBorders>
            <w:hideMark/>
          </w:tcPr>
          <w:p w14:paraId="38F96F23"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Бег 100 м с низкого старта</w:t>
            </w:r>
          </w:p>
        </w:tc>
        <w:tc>
          <w:tcPr>
            <w:tcW w:w="1646" w:type="dxa"/>
            <w:vMerge w:val="restart"/>
            <w:tcBorders>
              <w:top w:val="single" w:sz="6" w:space="0" w:color="000000"/>
              <w:left w:val="single" w:sz="6" w:space="0" w:color="000000"/>
            </w:tcBorders>
            <w:hideMark/>
          </w:tcPr>
          <w:p w14:paraId="54296CC0"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с</w:t>
            </w:r>
          </w:p>
        </w:tc>
        <w:tc>
          <w:tcPr>
            <w:tcW w:w="3302" w:type="dxa"/>
            <w:gridSpan w:val="2"/>
            <w:tcBorders>
              <w:top w:val="single" w:sz="6" w:space="0" w:color="000000"/>
              <w:left w:val="single" w:sz="6" w:space="0" w:color="000000"/>
              <w:right w:val="single" w:sz="6" w:space="0" w:color="000000"/>
            </w:tcBorders>
            <w:hideMark/>
          </w:tcPr>
          <w:p w14:paraId="543DF630"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не более</w:t>
            </w:r>
          </w:p>
        </w:tc>
      </w:tr>
      <w:tr w:rsidR="002732C1" w:rsidRPr="002732C1" w14:paraId="47906947" w14:textId="77777777" w:rsidTr="001B38F8">
        <w:trPr>
          <w:tblCellSpacing w:w="15" w:type="dxa"/>
        </w:trPr>
        <w:tc>
          <w:tcPr>
            <w:tcW w:w="0" w:type="auto"/>
            <w:vMerge/>
            <w:tcBorders>
              <w:top w:val="single" w:sz="6" w:space="0" w:color="000000"/>
              <w:left w:val="single" w:sz="6" w:space="0" w:color="000000"/>
            </w:tcBorders>
            <w:vAlign w:val="center"/>
            <w:hideMark/>
          </w:tcPr>
          <w:p w14:paraId="59D2489E"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7338B587"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6198FDF8" w14:textId="77777777" w:rsidR="002732C1" w:rsidRPr="002732C1" w:rsidRDefault="002732C1" w:rsidP="002732C1">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4553EBBC"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15,3</w:t>
            </w:r>
          </w:p>
        </w:tc>
        <w:tc>
          <w:tcPr>
            <w:tcW w:w="1629" w:type="dxa"/>
            <w:tcBorders>
              <w:top w:val="single" w:sz="6" w:space="0" w:color="000000"/>
              <w:left w:val="single" w:sz="6" w:space="0" w:color="000000"/>
              <w:right w:val="single" w:sz="6" w:space="0" w:color="000000"/>
            </w:tcBorders>
            <w:hideMark/>
          </w:tcPr>
          <w:p w14:paraId="3F876091"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16,7</w:t>
            </w:r>
          </w:p>
        </w:tc>
      </w:tr>
      <w:tr w:rsidR="002732C1" w:rsidRPr="002732C1" w14:paraId="7D758F3D" w14:textId="77777777" w:rsidTr="001B38F8">
        <w:trPr>
          <w:tblCellSpacing w:w="15" w:type="dxa"/>
        </w:trPr>
        <w:tc>
          <w:tcPr>
            <w:tcW w:w="806" w:type="dxa"/>
            <w:vMerge w:val="restart"/>
            <w:tcBorders>
              <w:top w:val="single" w:sz="6" w:space="0" w:color="000000"/>
              <w:left w:val="single" w:sz="6" w:space="0" w:color="000000"/>
            </w:tcBorders>
            <w:hideMark/>
          </w:tcPr>
          <w:p w14:paraId="0A239107"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3.</w:t>
            </w:r>
          </w:p>
        </w:tc>
        <w:tc>
          <w:tcPr>
            <w:tcW w:w="4281" w:type="dxa"/>
            <w:vMerge w:val="restart"/>
            <w:tcBorders>
              <w:top w:val="single" w:sz="6" w:space="0" w:color="000000"/>
              <w:left w:val="single" w:sz="6" w:space="0" w:color="000000"/>
            </w:tcBorders>
            <w:hideMark/>
          </w:tcPr>
          <w:p w14:paraId="117F70EB"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Бег 1 км по пересеченной местности</w:t>
            </w:r>
          </w:p>
        </w:tc>
        <w:tc>
          <w:tcPr>
            <w:tcW w:w="1646" w:type="dxa"/>
            <w:vMerge w:val="restart"/>
            <w:tcBorders>
              <w:top w:val="single" w:sz="6" w:space="0" w:color="000000"/>
              <w:left w:val="single" w:sz="6" w:space="0" w:color="000000"/>
            </w:tcBorders>
            <w:hideMark/>
          </w:tcPr>
          <w:p w14:paraId="611BA3C3"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мин, с</w:t>
            </w:r>
          </w:p>
        </w:tc>
        <w:tc>
          <w:tcPr>
            <w:tcW w:w="3302" w:type="dxa"/>
            <w:gridSpan w:val="2"/>
            <w:tcBorders>
              <w:top w:val="single" w:sz="6" w:space="0" w:color="000000"/>
              <w:left w:val="single" w:sz="6" w:space="0" w:color="000000"/>
              <w:right w:val="single" w:sz="6" w:space="0" w:color="000000"/>
            </w:tcBorders>
            <w:hideMark/>
          </w:tcPr>
          <w:p w14:paraId="7C66591C"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не более</w:t>
            </w:r>
          </w:p>
        </w:tc>
      </w:tr>
      <w:tr w:rsidR="002732C1" w:rsidRPr="002732C1" w14:paraId="414EE835" w14:textId="77777777" w:rsidTr="001B38F8">
        <w:trPr>
          <w:tblCellSpacing w:w="15" w:type="dxa"/>
        </w:trPr>
        <w:tc>
          <w:tcPr>
            <w:tcW w:w="0" w:type="auto"/>
            <w:vMerge/>
            <w:tcBorders>
              <w:top w:val="single" w:sz="6" w:space="0" w:color="000000"/>
              <w:left w:val="single" w:sz="6" w:space="0" w:color="000000"/>
            </w:tcBorders>
            <w:vAlign w:val="center"/>
            <w:hideMark/>
          </w:tcPr>
          <w:p w14:paraId="220511F8"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378F25D8"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09ABA5A4" w14:textId="77777777" w:rsidR="002732C1" w:rsidRPr="002732C1" w:rsidRDefault="002732C1" w:rsidP="002732C1">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18FE33B6"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4,00</w:t>
            </w:r>
          </w:p>
        </w:tc>
        <w:tc>
          <w:tcPr>
            <w:tcW w:w="1629" w:type="dxa"/>
            <w:tcBorders>
              <w:top w:val="single" w:sz="6" w:space="0" w:color="000000"/>
              <w:left w:val="single" w:sz="6" w:space="0" w:color="000000"/>
              <w:right w:val="single" w:sz="6" w:space="0" w:color="000000"/>
            </w:tcBorders>
            <w:hideMark/>
          </w:tcPr>
          <w:p w14:paraId="6B128A42"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4,20</w:t>
            </w:r>
          </w:p>
        </w:tc>
      </w:tr>
      <w:tr w:rsidR="002732C1" w:rsidRPr="002732C1" w14:paraId="242AC263" w14:textId="77777777" w:rsidTr="001B38F8">
        <w:trPr>
          <w:tblCellSpacing w:w="15" w:type="dxa"/>
        </w:trPr>
        <w:tc>
          <w:tcPr>
            <w:tcW w:w="806" w:type="dxa"/>
            <w:vMerge w:val="restart"/>
            <w:tcBorders>
              <w:top w:val="single" w:sz="6" w:space="0" w:color="000000"/>
              <w:left w:val="single" w:sz="6" w:space="0" w:color="000000"/>
            </w:tcBorders>
            <w:hideMark/>
          </w:tcPr>
          <w:p w14:paraId="0B2F1831"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4.</w:t>
            </w:r>
          </w:p>
        </w:tc>
        <w:tc>
          <w:tcPr>
            <w:tcW w:w="4281" w:type="dxa"/>
            <w:vMerge w:val="restart"/>
            <w:tcBorders>
              <w:top w:val="single" w:sz="6" w:space="0" w:color="000000"/>
              <w:left w:val="single" w:sz="6" w:space="0" w:color="000000"/>
            </w:tcBorders>
            <w:hideMark/>
          </w:tcPr>
          <w:p w14:paraId="28BFC899"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Бег на лыжах свободным стилем 3 км</w:t>
            </w:r>
          </w:p>
        </w:tc>
        <w:tc>
          <w:tcPr>
            <w:tcW w:w="1646" w:type="dxa"/>
            <w:vMerge w:val="restart"/>
            <w:tcBorders>
              <w:top w:val="single" w:sz="6" w:space="0" w:color="000000"/>
              <w:left w:val="single" w:sz="6" w:space="0" w:color="000000"/>
            </w:tcBorders>
            <w:hideMark/>
          </w:tcPr>
          <w:p w14:paraId="607F6348"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мин</w:t>
            </w:r>
          </w:p>
        </w:tc>
        <w:tc>
          <w:tcPr>
            <w:tcW w:w="3302" w:type="dxa"/>
            <w:gridSpan w:val="2"/>
            <w:tcBorders>
              <w:top w:val="single" w:sz="6" w:space="0" w:color="000000"/>
              <w:left w:val="single" w:sz="6" w:space="0" w:color="000000"/>
              <w:right w:val="single" w:sz="6" w:space="0" w:color="000000"/>
            </w:tcBorders>
            <w:hideMark/>
          </w:tcPr>
          <w:p w14:paraId="1210A8DC"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не более</w:t>
            </w:r>
          </w:p>
        </w:tc>
      </w:tr>
      <w:tr w:rsidR="002732C1" w:rsidRPr="002732C1" w14:paraId="09F58C1A" w14:textId="77777777" w:rsidTr="001B38F8">
        <w:trPr>
          <w:tblCellSpacing w:w="15" w:type="dxa"/>
        </w:trPr>
        <w:tc>
          <w:tcPr>
            <w:tcW w:w="0" w:type="auto"/>
            <w:vMerge/>
            <w:tcBorders>
              <w:top w:val="single" w:sz="6" w:space="0" w:color="000000"/>
              <w:left w:val="single" w:sz="6" w:space="0" w:color="000000"/>
            </w:tcBorders>
            <w:vAlign w:val="center"/>
            <w:hideMark/>
          </w:tcPr>
          <w:p w14:paraId="177007DD"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3FEA7018"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1FDB1526" w14:textId="77777777" w:rsidR="002732C1" w:rsidRPr="002732C1" w:rsidRDefault="002732C1" w:rsidP="002732C1">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32C710C6"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13</w:t>
            </w:r>
          </w:p>
        </w:tc>
        <w:tc>
          <w:tcPr>
            <w:tcW w:w="1629" w:type="dxa"/>
            <w:tcBorders>
              <w:top w:val="single" w:sz="6" w:space="0" w:color="000000"/>
              <w:left w:val="single" w:sz="6" w:space="0" w:color="000000"/>
              <w:right w:val="single" w:sz="6" w:space="0" w:color="000000"/>
            </w:tcBorders>
            <w:hideMark/>
          </w:tcPr>
          <w:p w14:paraId="19DB37BA"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15</w:t>
            </w:r>
          </w:p>
        </w:tc>
      </w:tr>
      <w:tr w:rsidR="002732C1" w:rsidRPr="002732C1" w14:paraId="27CC3A4A" w14:textId="77777777" w:rsidTr="001B38F8">
        <w:trPr>
          <w:tblCellSpacing w:w="15" w:type="dxa"/>
        </w:trPr>
        <w:tc>
          <w:tcPr>
            <w:tcW w:w="806" w:type="dxa"/>
            <w:vMerge w:val="restart"/>
            <w:tcBorders>
              <w:top w:val="single" w:sz="6" w:space="0" w:color="000000"/>
              <w:left w:val="single" w:sz="6" w:space="0" w:color="000000"/>
            </w:tcBorders>
            <w:hideMark/>
          </w:tcPr>
          <w:p w14:paraId="2C0C7765"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5.</w:t>
            </w:r>
          </w:p>
        </w:tc>
        <w:tc>
          <w:tcPr>
            <w:tcW w:w="4281" w:type="dxa"/>
            <w:vMerge w:val="restart"/>
            <w:tcBorders>
              <w:top w:val="single" w:sz="6" w:space="0" w:color="000000"/>
              <w:left w:val="single" w:sz="6" w:space="0" w:color="000000"/>
            </w:tcBorders>
            <w:hideMark/>
          </w:tcPr>
          <w:p w14:paraId="754D2F23"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Прыжок в длину с места отталкиванием двумя ногами, с приземлением на обе ноги</w:t>
            </w:r>
          </w:p>
        </w:tc>
        <w:tc>
          <w:tcPr>
            <w:tcW w:w="1646" w:type="dxa"/>
            <w:vMerge w:val="restart"/>
            <w:tcBorders>
              <w:top w:val="single" w:sz="6" w:space="0" w:color="000000"/>
              <w:left w:val="single" w:sz="6" w:space="0" w:color="000000"/>
            </w:tcBorders>
            <w:hideMark/>
          </w:tcPr>
          <w:p w14:paraId="2D163C90"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см</w:t>
            </w:r>
          </w:p>
        </w:tc>
        <w:tc>
          <w:tcPr>
            <w:tcW w:w="3302" w:type="dxa"/>
            <w:gridSpan w:val="2"/>
            <w:tcBorders>
              <w:top w:val="single" w:sz="6" w:space="0" w:color="000000"/>
              <w:left w:val="single" w:sz="6" w:space="0" w:color="000000"/>
              <w:right w:val="single" w:sz="6" w:space="0" w:color="000000"/>
            </w:tcBorders>
            <w:hideMark/>
          </w:tcPr>
          <w:p w14:paraId="491E3B0D"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не менее</w:t>
            </w:r>
          </w:p>
        </w:tc>
      </w:tr>
      <w:tr w:rsidR="002732C1" w:rsidRPr="002732C1" w14:paraId="049916B0" w14:textId="77777777" w:rsidTr="001B38F8">
        <w:trPr>
          <w:tblCellSpacing w:w="15" w:type="dxa"/>
        </w:trPr>
        <w:tc>
          <w:tcPr>
            <w:tcW w:w="0" w:type="auto"/>
            <w:vMerge/>
            <w:tcBorders>
              <w:top w:val="single" w:sz="6" w:space="0" w:color="000000"/>
              <w:left w:val="single" w:sz="6" w:space="0" w:color="000000"/>
            </w:tcBorders>
            <w:vAlign w:val="center"/>
            <w:hideMark/>
          </w:tcPr>
          <w:p w14:paraId="60E4F72E"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4AEB98CB"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4B5191F7" w14:textId="77777777" w:rsidR="002732C1" w:rsidRPr="002732C1" w:rsidRDefault="002732C1" w:rsidP="002732C1">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135991FE"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170</w:t>
            </w:r>
          </w:p>
        </w:tc>
        <w:tc>
          <w:tcPr>
            <w:tcW w:w="1629" w:type="dxa"/>
            <w:tcBorders>
              <w:top w:val="single" w:sz="6" w:space="0" w:color="000000"/>
              <w:left w:val="single" w:sz="6" w:space="0" w:color="000000"/>
              <w:right w:val="single" w:sz="6" w:space="0" w:color="000000"/>
            </w:tcBorders>
            <w:hideMark/>
          </w:tcPr>
          <w:p w14:paraId="6E4267E8"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160</w:t>
            </w:r>
          </w:p>
        </w:tc>
      </w:tr>
      <w:tr w:rsidR="002732C1" w:rsidRPr="002732C1" w14:paraId="4626A13B" w14:textId="77777777" w:rsidTr="001B38F8">
        <w:trPr>
          <w:tblCellSpacing w:w="15" w:type="dxa"/>
        </w:trPr>
        <w:tc>
          <w:tcPr>
            <w:tcW w:w="806" w:type="dxa"/>
            <w:vMerge w:val="restart"/>
            <w:tcBorders>
              <w:top w:val="single" w:sz="6" w:space="0" w:color="000000"/>
              <w:left w:val="single" w:sz="6" w:space="0" w:color="000000"/>
            </w:tcBorders>
            <w:hideMark/>
          </w:tcPr>
          <w:p w14:paraId="00080488"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6.</w:t>
            </w:r>
          </w:p>
        </w:tc>
        <w:tc>
          <w:tcPr>
            <w:tcW w:w="4281" w:type="dxa"/>
            <w:vMerge w:val="restart"/>
            <w:tcBorders>
              <w:top w:val="single" w:sz="6" w:space="0" w:color="000000"/>
              <w:left w:val="single" w:sz="6" w:space="0" w:color="000000"/>
            </w:tcBorders>
            <w:hideMark/>
          </w:tcPr>
          <w:p w14:paraId="4EA2776C"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И.П. - вис хватом сверху на высокой перекладине. Сгибание и разгибание рук</w:t>
            </w:r>
          </w:p>
        </w:tc>
        <w:tc>
          <w:tcPr>
            <w:tcW w:w="1646" w:type="dxa"/>
            <w:vMerge w:val="restart"/>
            <w:tcBorders>
              <w:top w:val="single" w:sz="6" w:space="0" w:color="000000"/>
              <w:left w:val="single" w:sz="6" w:space="0" w:color="000000"/>
            </w:tcBorders>
            <w:hideMark/>
          </w:tcPr>
          <w:p w14:paraId="49CC55E8"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количество раз</w:t>
            </w:r>
          </w:p>
        </w:tc>
        <w:tc>
          <w:tcPr>
            <w:tcW w:w="3302" w:type="dxa"/>
            <w:gridSpan w:val="2"/>
            <w:tcBorders>
              <w:top w:val="single" w:sz="6" w:space="0" w:color="000000"/>
              <w:left w:val="single" w:sz="6" w:space="0" w:color="000000"/>
              <w:right w:val="single" w:sz="6" w:space="0" w:color="000000"/>
            </w:tcBorders>
            <w:hideMark/>
          </w:tcPr>
          <w:p w14:paraId="3F088D6F"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не менее</w:t>
            </w:r>
          </w:p>
        </w:tc>
      </w:tr>
      <w:tr w:rsidR="002732C1" w:rsidRPr="002732C1" w14:paraId="2C0F3043" w14:textId="77777777" w:rsidTr="001B38F8">
        <w:trPr>
          <w:tblCellSpacing w:w="15" w:type="dxa"/>
        </w:trPr>
        <w:tc>
          <w:tcPr>
            <w:tcW w:w="0" w:type="auto"/>
            <w:vMerge/>
            <w:tcBorders>
              <w:top w:val="single" w:sz="6" w:space="0" w:color="000000"/>
              <w:left w:val="single" w:sz="6" w:space="0" w:color="000000"/>
            </w:tcBorders>
            <w:vAlign w:val="center"/>
            <w:hideMark/>
          </w:tcPr>
          <w:p w14:paraId="53044054"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6524C5EF"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4ECA3F7C" w14:textId="77777777" w:rsidR="002732C1" w:rsidRPr="002732C1" w:rsidRDefault="002732C1" w:rsidP="002732C1">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3FF253D6"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7</w:t>
            </w:r>
          </w:p>
        </w:tc>
        <w:tc>
          <w:tcPr>
            <w:tcW w:w="1629" w:type="dxa"/>
            <w:tcBorders>
              <w:top w:val="single" w:sz="6" w:space="0" w:color="000000"/>
              <w:left w:val="single" w:sz="6" w:space="0" w:color="000000"/>
              <w:right w:val="single" w:sz="6" w:space="0" w:color="000000"/>
            </w:tcBorders>
            <w:hideMark/>
          </w:tcPr>
          <w:p w14:paraId="4E86FFC6"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4</w:t>
            </w:r>
          </w:p>
        </w:tc>
      </w:tr>
      <w:tr w:rsidR="002732C1" w:rsidRPr="002732C1" w14:paraId="4C2D8207" w14:textId="77777777" w:rsidTr="001B38F8">
        <w:trPr>
          <w:tblCellSpacing w:w="15" w:type="dxa"/>
        </w:trPr>
        <w:tc>
          <w:tcPr>
            <w:tcW w:w="806" w:type="dxa"/>
            <w:vMerge w:val="restart"/>
            <w:tcBorders>
              <w:top w:val="single" w:sz="6" w:space="0" w:color="000000"/>
              <w:left w:val="single" w:sz="6" w:space="0" w:color="000000"/>
            </w:tcBorders>
            <w:hideMark/>
          </w:tcPr>
          <w:p w14:paraId="5DBB524E"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7.</w:t>
            </w:r>
          </w:p>
        </w:tc>
        <w:tc>
          <w:tcPr>
            <w:tcW w:w="4281" w:type="dxa"/>
            <w:vMerge w:val="restart"/>
            <w:tcBorders>
              <w:top w:val="single" w:sz="6" w:space="0" w:color="000000"/>
              <w:left w:val="single" w:sz="6" w:space="0" w:color="000000"/>
            </w:tcBorders>
            <w:hideMark/>
          </w:tcPr>
          <w:p w14:paraId="76515D9D"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И.П. - лежа на спине. Ноги согнуты в коленях на ширине плеч, руки согнуты и сжаты в замок за головой. Подъем туловища до касания бедер с возвратом в И.П. в течении 30 с</w:t>
            </w:r>
          </w:p>
        </w:tc>
        <w:tc>
          <w:tcPr>
            <w:tcW w:w="1646" w:type="dxa"/>
            <w:vMerge w:val="restart"/>
            <w:tcBorders>
              <w:top w:val="single" w:sz="6" w:space="0" w:color="000000"/>
              <w:left w:val="single" w:sz="6" w:space="0" w:color="000000"/>
            </w:tcBorders>
            <w:hideMark/>
          </w:tcPr>
          <w:p w14:paraId="2A8143BA"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количество раз</w:t>
            </w:r>
          </w:p>
        </w:tc>
        <w:tc>
          <w:tcPr>
            <w:tcW w:w="3302" w:type="dxa"/>
            <w:gridSpan w:val="2"/>
            <w:tcBorders>
              <w:top w:val="single" w:sz="6" w:space="0" w:color="000000"/>
              <w:left w:val="single" w:sz="6" w:space="0" w:color="000000"/>
              <w:right w:val="single" w:sz="6" w:space="0" w:color="000000"/>
            </w:tcBorders>
            <w:hideMark/>
          </w:tcPr>
          <w:p w14:paraId="3C0FFB6E"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не менее</w:t>
            </w:r>
          </w:p>
        </w:tc>
      </w:tr>
      <w:tr w:rsidR="002732C1" w:rsidRPr="002732C1" w14:paraId="28B28A4B" w14:textId="77777777" w:rsidTr="001B38F8">
        <w:trPr>
          <w:tblCellSpacing w:w="15" w:type="dxa"/>
        </w:trPr>
        <w:tc>
          <w:tcPr>
            <w:tcW w:w="0" w:type="auto"/>
            <w:vMerge/>
            <w:tcBorders>
              <w:top w:val="single" w:sz="6" w:space="0" w:color="000000"/>
              <w:left w:val="single" w:sz="6" w:space="0" w:color="000000"/>
            </w:tcBorders>
            <w:vAlign w:val="center"/>
            <w:hideMark/>
          </w:tcPr>
          <w:p w14:paraId="08E222EF"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6662DCE0" w14:textId="77777777" w:rsidR="002732C1" w:rsidRPr="002732C1" w:rsidRDefault="002732C1" w:rsidP="002732C1">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79C06419" w14:textId="77777777" w:rsidR="002732C1" w:rsidRPr="002732C1" w:rsidRDefault="002732C1" w:rsidP="002732C1">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64CD1468"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25</w:t>
            </w:r>
          </w:p>
        </w:tc>
        <w:tc>
          <w:tcPr>
            <w:tcW w:w="1629" w:type="dxa"/>
            <w:tcBorders>
              <w:top w:val="single" w:sz="6" w:space="0" w:color="000000"/>
              <w:left w:val="single" w:sz="6" w:space="0" w:color="000000"/>
              <w:right w:val="single" w:sz="6" w:space="0" w:color="000000"/>
            </w:tcBorders>
            <w:hideMark/>
          </w:tcPr>
          <w:p w14:paraId="2A94C767"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20</w:t>
            </w:r>
          </w:p>
        </w:tc>
      </w:tr>
      <w:tr w:rsidR="002732C1" w:rsidRPr="002732C1" w14:paraId="1B760282" w14:textId="77777777" w:rsidTr="001B38F8">
        <w:trPr>
          <w:tblCellSpacing w:w="15" w:type="dxa"/>
        </w:trPr>
        <w:tc>
          <w:tcPr>
            <w:tcW w:w="806" w:type="dxa"/>
            <w:tcBorders>
              <w:top w:val="single" w:sz="6" w:space="0" w:color="000000"/>
              <w:left w:val="single" w:sz="6" w:space="0" w:color="000000"/>
              <w:bottom w:val="single" w:sz="6" w:space="0" w:color="000000"/>
            </w:tcBorders>
            <w:hideMark/>
          </w:tcPr>
          <w:p w14:paraId="64702AD9"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8.</w:t>
            </w:r>
          </w:p>
        </w:tc>
        <w:tc>
          <w:tcPr>
            <w:tcW w:w="4281" w:type="dxa"/>
            <w:tcBorders>
              <w:top w:val="single" w:sz="6" w:space="0" w:color="000000"/>
              <w:left w:val="single" w:sz="6" w:space="0" w:color="000000"/>
              <w:bottom w:val="single" w:sz="6" w:space="0" w:color="000000"/>
            </w:tcBorders>
            <w:hideMark/>
          </w:tcPr>
          <w:p w14:paraId="3E28AB3D"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Техническое мастерство</w:t>
            </w:r>
          </w:p>
        </w:tc>
        <w:tc>
          <w:tcPr>
            <w:tcW w:w="4978" w:type="dxa"/>
            <w:gridSpan w:val="3"/>
            <w:tcBorders>
              <w:top w:val="single" w:sz="6" w:space="0" w:color="000000"/>
              <w:left w:val="single" w:sz="6" w:space="0" w:color="000000"/>
              <w:bottom w:val="single" w:sz="6" w:space="0" w:color="000000"/>
              <w:right w:val="single" w:sz="6" w:space="0" w:color="000000"/>
            </w:tcBorders>
            <w:hideMark/>
          </w:tcPr>
          <w:p w14:paraId="393E05EC" w14:textId="77777777" w:rsidR="002732C1" w:rsidRPr="002732C1" w:rsidRDefault="002732C1" w:rsidP="002732C1">
            <w:pPr>
              <w:widowControl/>
              <w:spacing w:before="100" w:beforeAutospacing="1" w:after="100" w:afterAutospacing="1"/>
              <w:jc w:val="center"/>
              <w:rPr>
                <w:rFonts w:ascii="Times New Roman" w:eastAsia="Times New Roman" w:hAnsi="Times New Roman" w:cs="Times New Roman"/>
                <w:color w:val="auto"/>
                <w:lang w:bidi="ar-SA"/>
              </w:rPr>
            </w:pPr>
            <w:r w:rsidRPr="002732C1">
              <w:rPr>
                <w:rFonts w:ascii="Times New Roman" w:eastAsia="Times New Roman" w:hAnsi="Times New Roman" w:cs="Times New Roman"/>
                <w:color w:val="auto"/>
                <w:lang w:bidi="ar-SA"/>
              </w:rPr>
              <w:t>Обязательная техническая программа</w:t>
            </w:r>
          </w:p>
        </w:tc>
      </w:tr>
    </w:tbl>
    <w:p w14:paraId="194AEB8D" w14:textId="77777777" w:rsidR="002732C1" w:rsidRPr="002732C1" w:rsidRDefault="002732C1" w:rsidP="002732C1">
      <w:pPr>
        <w:widowControl/>
        <w:spacing w:before="100" w:beforeAutospacing="1" w:after="100" w:afterAutospacing="1"/>
        <w:rPr>
          <w:rFonts w:ascii="Times New Roman" w:eastAsia="Times New Roman" w:hAnsi="Times New Roman" w:cs="Times New Roman"/>
          <w:color w:val="auto"/>
          <w:sz w:val="23"/>
          <w:szCs w:val="23"/>
          <w:lang w:bidi="ar-SA"/>
        </w:rPr>
      </w:pPr>
      <w:r w:rsidRPr="002732C1">
        <w:rPr>
          <w:rFonts w:ascii="Times New Roman" w:eastAsia="Times New Roman" w:hAnsi="Times New Roman" w:cs="Times New Roman"/>
          <w:color w:val="auto"/>
          <w:sz w:val="23"/>
          <w:szCs w:val="23"/>
          <w:lang w:bidi="ar-SA"/>
        </w:rPr>
        <w:t>Сокращение, содержащееся в таблице: "И.П." - исходное положение.</w:t>
      </w:r>
    </w:p>
    <w:p w14:paraId="30402989" w14:textId="778C4CE2" w:rsidR="0068680A" w:rsidRPr="0068680A" w:rsidRDefault="0068680A" w:rsidP="0068680A">
      <w:pPr>
        <w:widowControl/>
        <w:spacing w:before="100" w:beforeAutospacing="1" w:after="100" w:afterAutospacing="1"/>
        <w:jc w:val="right"/>
        <w:rPr>
          <w:rFonts w:ascii="Times New Roman" w:eastAsia="Times New Roman" w:hAnsi="Times New Roman" w:cs="Times New Roman"/>
          <w:iCs/>
          <w:color w:val="auto"/>
          <w:sz w:val="28"/>
          <w:szCs w:val="28"/>
          <w:lang w:bidi="ar-SA"/>
        </w:rPr>
      </w:pPr>
      <w:r>
        <w:rPr>
          <w:rFonts w:ascii="Times New Roman" w:eastAsia="Times New Roman" w:hAnsi="Times New Roman" w:cs="Times New Roman"/>
          <w:iCs/>
          <w:color w:val="auto"/>
          <w:sz w:val="28"/>
          <w:szCs w:val="28"/>
          <w:lang w:bidi="ar-SA"/>
        </w:rPr>
        <w:t>Таблица №8</w:t>
      </w:r>
    </w:p>
    <w:p w14:paraId="6A3B4E25" w14:textId="6B54D36F" w:rsidR="005B7247" w:rsidRPr="005B7247" w:rsidRDefault="005B7247" w:rsidP="005B7247">
      <w:pPr>
        <w:widowControl/>
        <w:spacing w:before="100" w:beforeAutospacing="1" w:after="100" w:afterAutospacing="1"/>
        <w:jc w:val="center"/>
        <w:rPr>
          <w:rFonts w:ascii="Times New Roman" w:eastAsia="Times New Roman" w:hAnsi="Times New Roman" w:cs="Times New Roman"/>
          <w:i/>
          <w:color w:val="auto"/>
          <w:sz w:val="28"/>
          <w:szCs w:val="28"/>
          <w:lang w:bidi="ar-SA"/>
        </w:rPr>
      </w:pPr>
      <w:r w:rsidRPr="005B7247">
        <w:rPr>
          <w:rFonts w:ascii="Times New Roman" w:eastAsia="Times New Roman" w:hAnsi="Times New Roman" w:cs="Times New Roman"/>
          <w:i/>
          <w:color w:val="auto"/>
          <w:sz w:val="28"/>
          <w:szCs w:val="28"/>
          <w:lang w:bidi="ar-SA"/>
        </w:rPr>
        <w:t>Нормативы</w:t>
      </w:r>
      <w:r w:rsidRPr="005B7247">
        <w:rPr>
          <w:rFonts w:ascii="Times New Roman" w:eastAsia="Times New Roman" w:hAnsi="Times New Roman" w:cs="Times New Roman"/>
          <w:i/>
          <w:color w:val="auto"/>
          <w:sz w:val="28"/>
          <w:szCs w:val="28"/>
          <w:lang w:bidi="ar-SA"/>
        </w:rPr>
        <w:br/>
        <w:t>общей физической и специальной физической подготовки для зачисления и перевода в группы на этапе совершенствования спортивного мастерства</w:t>
      </w:r>
    </w:p>
    <w:tbl>
      <w:tblPr>
        <w:tblW w:w="10185" w:type="dxa"/>
        <w:tblCellSpacing w:w="15" w:type="dxa"/>
        <w:tblInd w:w="-434" w:type="dxa"/>
        <w:tblCellMar>
          <w:top w:w="15" w:type="dxa"/>
          <w:left w:w="15" w:type="dxa"/>
          <w:bottom w:w="15" w:type="dxa"/>
          <w:right w:w="15" w:type="dxa"/>
        </w:tblCellMar>
        <w:tblLook w:val="04A0" w:firstRow="1" w:lastRow="0" w:firstColumn="1" w:lastColumn="0" w:noHBand="0" w:noVBand="1"/>
      </w:tblPr>
      <w:tblGrid>
        <w:gridCol w:w="851"/>
        <w:gridCol w:w="4311"/>
        <w:gridCol w:w="1675"/>
        <w:gridCol w:w="1673"/>
        <w:gridCol w:w="1675"/>
      </w:tblGrid>
      <w:tr w:rsidR="005B7247" w:rsidRPr="005B7247" w14:paraId="4ED7C74C" w14:textId="77777777" w:rsidTr="001B38F8">
        <w:trPr>
          <w:tblCellSpacing w:w="15" w:type="dxa"/>
        </w:trPr>
        <w:tc>
          <w:tcPr>
            <w:tcW w:w="806" w:type="dxa"/>
            <w:vMerge w:val="restart"/>
            <w:tcBorders>
              <w:top w:val="single" w:sz="6" w:space="0" w:color="000000"/>
              <w:left w:val="single" w:sz="6" w:space="0" w:color="000000"/>
            </w:tcBorders>
            <w:hideMark/>
          </w:tcPr>
          <w:p w14:paraId="0031DE0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N</w:t>
            </w:r>
          </w:p>
          <w:p w14:paraId="14204ED3"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lastRenderedPageBreak/>
              <w:t>п/п</w:t>
            </w:r>
          </w:p>
        </w:tc>
        <w:tc>
          <w:tcPr>
            <w:tcW w:w="4281" w:type="dxa"/>
            <w:vMerge w:val="restart"/>
            <w:tcBorders>
              <w:top w:val="single" w:sz="6" w:space="0" w:color="000000"/>
              <w:left w:val="single" w:sz="6" w:space="0" w:color="000000"/>
            </w:tcBorders>
            <w:hideMark/>
          </w:tcPr>
          <w:p w14:paraId="367CADA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lastRenderedPageBreak/>
              <w:t>Упражнения</w:t>
            </w:r>
          </w:p>
        </w:tc>
        <w:tc>
          <w:tcPr>
            <w:tcW w:w="1645" w:type="dxa"/>
            <w:vMerge w:val="restart"/>
            <w:tcBorders>
              <w:top w:val="single" w:sz="6" w:space="0" w:color="000000"/>
              <w:left w:val="single" w:sz="6" w:space="0" w:color="000000"/>
            </w:tcBorders>
            <w:hideMark/>
          </w:tcPr>
          <w:p w14:paraId="681F907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Единица</w:t>
            </w:r>
          </w:p>
          <w:p w14:paraId="1DF5B6E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lastRenderedPageBreak/>
              <w:t>измерения</w:t>
            </w:r>
          </w:p>
        </w:tc>
        <w:tc>
          <w:tcPr>
            <w:tcW w:w="3303" w:type="dxa"/>
            <w:gridSpan w:val="2"/>
            <w:tcBorders>
              <w:top w:val="single" w:sz="6" w:space="0" w:color="000000"/>
              <w:left w:val="single" w:sz="6" w:space="0" w:color="000000"/>
              <w:right w:val="single" w:sz="6" w:space="0" w:color="000000"/>
            </w:tcBorders>
            <w:hideMark/>
          </w:tcPr>
          <w:p w14:paraId="767703C0"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lastRenderedPageBreak/>
              <w:t>Норматив</w:t>
            </w:r>
          </w:p>
        </w:tc>
      </w:tr>
      <w:tr w:rsidR="005B7247" w:rsidRPr="005B7247" w14:paraId="1B917540" w14:textId="77777777" w:rsidTr="001B38F8">
        <w:trPr>
          <w:tblCellSpacing w:w="15" w:type="dxa"/>
        </w:trPr>
        <w:tc>
          <w:tcPr>
            <w:tcW w:w="0" w:type="auto"/>
            <w:vMerge/>
            <w:tcBorders>
              <w:top w:val="single" w:sz="6" w:space="0" w:color="000000"/>
              <w:left w:val="single" w:sz="6" w:space="0" w:color="000000"/>
            </w:tcBorders>
            <w:vAlign w:val="center"/>
            <w:hideMark/>
          </w:tcPr>
          <w:p w14:paraId="470593D6"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3C0561CB"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3585758C" w14:textId="77777777" w:rsidR="005B7247" w:rsidRPr="005B7247" w:rsidRDefault="005B7247" w:rsidP="005B7247">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5BFB5CA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Юноши</w:t>
            </w:r>
          </w:p>
        </w:tc>
        <w:tc>
          <w:tcPr>
            <w:tcW w:w="1630" w:type="dxa"/>
            <w:tcBorders>
              <w:top w:val="single" w:sz="6" w:space="0" w:color="000000"/>
              <w:left w:val="single" w:sz="6" w:space="0" w:color="000000"/>
              <w:right w:val="single" w:sz="6" w:space="0" w:color="000000"/>
            </w:tcBorders>
            <w:hideMark/>
          </w:tcPr>
          <w:p w14:paraId="551ED9AC"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Девушки</w:t>
            </w:r>
          </w:p>
        </w:tc>
      </w:tr>
      <w:tr w:rsidR="005B7247" w:rsidRPr="005B7247" w14:paraId="3E3243F0" w14:textId="77777777" w:rsidTr="001B38F8">
        <w:trPr>
          <w:tblCellSpacing w:w="15" w:type="dxa"/>
        </w:trPr>
        <w:tc>
          <w:tcPr>
            <w:tcW w:w="806" w:type="dxa"/>
            <w:vMerge w:val="restart"/>
            <w:tcBorders>
              <w:top w:val="single" w:sz="6" w:space="0" w:color="000000"/>
              <w:left w:val="single" w:sz="6" w:space="0" w:color="000000"/>
            </w:tcBorders>
            <w:hideMark/>
          </w:tcPr>
          <w:p w14:paraId="364BE2F4"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lastRenderedPageBreak/>
              <w:t>1.</w:t>
            </w:r>
          </w:p>
        </w:tc>
        <w:tc>
          <w:tcPr>
            <w:tcW w:w="4281" w:type="dxa"/>
            <w:vMerge w:val="restart"/>
            <w:tcBorders>
              <w:top w:val="single" w:sz="6" w:space="0" w:color="000000"/>
              <w:left w:val="single" w:sz="6" w:space="0" w:color="000000"/>
            </w:tcBorders>
            <w:hideMark/>
          </w:tcPr>
          <w:p w14:paraId="184E882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Бег 100 м с низкого старта</w:t>
            </w:r>
          </w:p>
        </w:tc>
        <w:tc>
          <w:tcPr>
            <w:tcW w:w="1645" w:type="dxa"/>
            <w:vMerge w:val="restart"/>
            <w:tcBorders>
              <w:top w:val="single" w:sz="6" w:space="0" w:color="000000"/>
              <w:left w:val="single" w:sz="6" w:space="0" w:color="000000"/>
            </w:tcBorders>
            <w:hideMark/>
          </w:tcPr>
          <w:p w14:paraId="17CA0E0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с</w:t>
            </w:r>
          </w:p>
        </w:tc>
        <w:tc>
          <w:tcPr>
            <w:tcW w:w="3303" w:type="dxa"/>
            <w:gridSpan w:val="2"/>
            <w:tcBorders>
              <w:top w:val="single" w:sz="6" w:space="0" w:color="000000"/>
              <w:left w:val="single" w:sz="6" w:space="0" w:color="000000"/>
              <w:right w:val="single" w:sz="6" w:space="0" w:color="000000"/>
            </w:tcBorders>
            <w:hideMark/>
          </w:tcPr>
          <w:p w14:paraId="3D88A51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более</w:t>
            </w:r>
          </w:p>
        </w:tc>
      </w:tr>
      <w:tr w:rsidR="005B7247" w:rsidRPr="005B7247" w14:paraId="78B93007" w14:textId="77777777" w:rsidTr="001B38F8">
        <w:trPr>
          <w:tblCellSpacing w:w="15" w:type="dxa"/>
        </w:trPr>
        <w:tc>
          <w:tcPr>
            <w:tcW w:w="0" w:type="auto"/>
            <w:vMerge/>
            <w:tcBorders>
              <w:top w:val="single" w:sz="6" w:space="0" w:color="000000"/>
              <w:left w:val="single" w:sz="6" w:space="0" w:color="000000"/>
            </w:tcBorders>
            <w:vAlign w:val="center"/>
            <w:hideMark/>
          </w:tcPr>
          <w:p w14:paraId="29652D33"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2983BD4B"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3E01AFD3" w14:textId="77777777" w:rsidR="005B7247" w:rsidRPr="005B7247" w:rsidRDefault="005B7247" w:rsidP="005B7247">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61C319B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13,4</w:t>
            </w:r>
          </w:p>
        </w:tc>
        <w:tc>
          <w:tcPr>
            <w:tcW w:w="1630" w:type="dxa"/>
            <w:tcBorders>
              <w:top w:val="single" w:sz="6" w:space="0" w:color="000000"/>
              <w:left w:val="single" w:sz="6" w:space="0" w:color="000000"/>
              <w:right w:val="single" w:sz="6" w:space="0" w:color="000000"/>
            </w:tcBorders>
            <w:hideMark/>
          </w:tcPr>
          <w:p w14:paraId="14BED9E0"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15,7</w:t>
            </w:r>
          </w:p>
        </w:tc>
      </w:tr>
      <w:tr w:rsidR="005B7247" w:rsidRPr="005B7247" w14:paraId="26FD626E" w14:textId="77777777" w:rsidTr="001B38F8">
        <w:trPr>
          <w:tblCellSpacing w:w="15" w:type="dxa"/>
        </w:trPr>
        <w:tc>
          <w:tcPr>
            <w:tcW w:w="806" w:type="dxa"/>
            <w:vMerge w:val="restart"/>
            <w:tcBorders>
              <w:top w:val="single" w:sz="6" w:space="0" w:color="000000"/>
              <w:left w:val="single" w:sz="6" w:space="0" w:color="000000"/>
            </w:tcBorders>
            <w:hideMark/>
          </w:tcPr>
          <w:p w14:paraId="73746B9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w:t>
            </w:r>
          </w:p>
        </w:tc>
        <w:tc>
          <w:tcPr>
            <w:tcW w:w="4281" w:type="dxa"/>
            <w:vMerge w:val="restart"/>
            <w:tcBorders>
              <w:top w:val="single" w:sz="6" w:space="0" w:color="000000"/>
              <w:left w:val="single" w:sz="6" w:space="0" w:color="000000"/>
            </w:tcBorders>
            <w:hideMark/>
          </w:tcPr>
          <w:p w14:paraId="54503AD3"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Бег 3 км по пересеченной местности</w:t>
            </w:r>
          </w:p>
        </w:tc>
        <w:tc>
          <w:tcPr>
            <w:tcW w:w="1645" w:type="dxa"/>
            <w:vMerge w:val="restart"/>
            <w:tcBorders>
              <w:top w:val="single" w:sz="6" w:space="0" w:color="000000"/>
              <w:left w:val="single" w:sz="6" w:space="0" w:color="000000"/>
            </w:tcBorders>
            <w:hideMark/>
          </w:tcPr>
          <w:p w14:paraId="24ED88B2"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мин</w:t>
            </w:r>
          </w:p>
        </w:tc>
        <w:tc>
          <w:tcPr>
            <w:tcW w:w="3303" w:type="dxa"/>
            <w:gridSpan w:val="2"/>
            <w:tcBorders>
              <w:top w:val="single" w:sz="6" w:space="0" w:color="000000"/>
              <w:left w:val="single" w:sz="6" w:space="0" w:color="000000"/>
              <w:right w:val="single" w:sz="6" w:space="0" w:color="000000"/>
            </w:tcBorders>
            <w:hideMark/>
          </w:tcPr>
          <w:p w14:paraId="47A1D88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более</w:t>
            </w:r>
          </w:p>
        </w:tc>
      </w:tr>
      <w:tr w:rsidR="005B7247" w:rsidRPr="005B7247" w14:paraId="3361A285" w14:textId="77777777" w:rsidTr="001B38F8">
        <w:trPr>
          <w:tblCellSpacing w:w="15" w:type="dxa"/>
        </w:trPr>
        <w:tc>
          <w:tcPr>
            <w:tcW w:w="0" w:type="auto"/>
            <w:vMerge/>
            <w:tcBorders>
              <w:top w:val="single" w:sz="6" w:space="0" w:color="000000"/>
              <w:left w:val="single" w:sz="6" w:space="0" w:color="000000"/>
            </w:tcBorders>
            <w:vAlign w:val="center"/>
            <w:hideMark/>
          </w:tcPr>
          <w:p w14:paraId="61B5DB31"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18A6E0B6"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55076DE6" w14:textId="77777777" w:rsidR="005B7247" w:rsidRPr="005B7247" w:rsidRDefault="005B7247" w:rsidP="005B7247">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190FEAD9"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11</w:t>
            </w:r>
          </w:p>
        </w:tc>
        <w:tc>
          <w:tcPr>
            <w:tcW w:w="1630" w:type="dxa"/>
            <w:tcBorders>
              <w:top w:val="single" w:sz="6" w:space="0" w:color="000000"/>
              <w:left w:val="single" w:sz="6" w:space="0" w:color="000000"/>
              <w:right w:val="single" w:sz="6" w:space="0" w:color="000000"/>
            </w:tcBorders>
            <w:hideMark/>
          </w:tcPr>
          <w:p w14:paraId="12B1359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r>
      <w:tr w:rsidR="005B7247" w:rsidRPr="005B7247" w14:paraId="7371A03A" w14:textId="77777777" w:rsidTr="001B38F8">
        <w:trPr>
          <w:tblCellSpacing w:w="15" w:type="dxa"/>
        </w:trPr>
        <w:tc>
          <w:tcPr>
            <w:tcW w:w="806" w:type="dxa"/>
            <w:vMerge w:val="restart"/>
            <w:tcBorders>
              <w:top w:val="single" w:sz="6" w:space="0" w:color="000000"/>
              <w:left w:val="single" w:sz="6" w:space="0" w:color="000000"/>
            </w:tcBorders>
            <w:hideMark/>
          </w:tcPr>
          <w:p w14:paraId="43A498C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3.</w:t>
            </w:r>
          </w:p>
        </w:tc>
        <w:tc>
          <w:tcPr>
            <w:tcW w:w="4281" w:type="dxa"/>
            <w:vMerge w:val="restart"/>
            <w:tcBorders>
              <w:top w:val="single" w:sz="6" w:space="0" w:color="000000"/>
              <w:left w:val="single" w:sz="6" w:space="0" w:color="000000"/>
            </w:tcBorders>
            <w:hideMark/>
          </w:tcPr>
          <w:p w14:paraId="1C865A5F"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Бег 2 км по пересеченной местности</w:t>
            </w:r>
          </w:p>
        </w:tc>
        <w:tc>
          <w:tcPr>
            <w:tcW w:w="1645" w:type="dxa"/>
            <w:vMerge w:val="restart"/>
            <w:tcBorders>
              <w:top w:val="single" w:sz="6" w:space="0" w:color="000000"/>
              <w:left w:val="single" w:sz="6" w:space="0" w:color="000000"/>
            </w:tcBorders>
            <w:hideMark/>
          </w:tcPr>
          <w:p w14:paraId="6945B1F2"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мин, с</w:t>
            </w:r>
          </w:p>
        </w:tc>
        <w:tc>
          <w:tcPr>
            <w:tcW w:w="3303" w:type="dxa"/>
            <w:gridSpan w:val="2"/>
            <w:tcBorders>
              <w:top w:val="single" w:sz="6" w:space="0" w:color="000000"/>
              <w:left w:val="single" w:sz="6" w:space="0" w:color="000000"/>
              <w:right w:val="single" w:sz="6" w:space="0" w:color="000000"/>
            </w:tcBorders>
            <w:hideMark/>
          </w:tcPr>
          <w:p w14:paraId="31C87D09"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более</w:t>
            </w:r>
          </w:p>
        </w:tc>
      </w:tr>
      <w:tr w:rsidR="005B7247" w:rsidRPr="005B7247" w14:paraId="236426D9" w14:textId="77777777" w:rsidTr="001B38F8">
        <w:trPr>
          <w:tblCellSpacing w:w="15" w:type="dxa"/>
        </w:trPr>
        <w:tc>
          <w:tcPr>
            <w:tcW w:w="0" w:type="auto"/>
            <w:vMerge/>
            <w:tcBorders>
              <w:top w:val="single" w:sz="6" w:space="0" w:color="000000"/>
              <w:left w:val="single" w:sz="6" w:space="0" w:color="000000"/>
            </w:tcBorders>
            <w:vAlign w:val="center"/>
            <w:hideMark/>
          </w:tcPr>
          <w:p w14:paraId="691CC8BB"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104D8AEC"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09D7432C" w14:textId="77777777" w:rsidR="005B7247" w:rsidRPr="005B7247" w:rsidRDefault="005B7247" w:rsidP="005B7247">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2238B4BF"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1630" w:type="dxa"/>
            <w:tcBorders>
              <w:top w:val="single" w:sz="6" w:space="0" w:color="000000"/>
              <w:left w:val="single" w:sz="6" w:space="0" w:color="000000"/>
              <w:right w:val="single" w:sz="6" w:space="0" w:color="000000"/>
            </w:tcBorders>
            <w:hideMark/>
          </w:tcPr>
          <w:p w14:paraId="747ABAF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8,35</w:t>
            </w:r>
          </w:p>
        </w:tc>
      </w:tr>
      <w:tr w:rsidR="005B7247" w:rsidRPr="005B7247" w14:paraId="554993D7" w14:textId="77777777" w:rsidTr="001B38F8">
        <w:trPr>
          <w:tblCellSpacing w:w="15" w:type="dxa"/>
        </w:trPr>
        <w:tc>
          <w:tcPr>
            <w:tcW w:w="806" w:type="dxa"/>
            <w:vMerge w:val="restart"/>
            <w:tcBorders>
              <w:top w:val="single" w:sz="6" w:space="0" w:color="000000"/>
              <w:left w:val="single" w:sz="6" w:space="0" w:color="000000"/>
            </w:tcBorders>
            <w:hideMark/>
          </w:tcPr>
          <w:p w14:paraId="54330974"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4.</w:t>
            </w:r>
          </w:p>
        </w:tc>
        <w:tc>
          <w:tcPr>
            <w:tcW w:w="4281" w:type="dxa"/>
            <w:vMerge w:val="restart"/>
            <w:tcBorders>
              <w:top w:val="single" w:sz="6" w:space="0" w:color="000000"/>
              <w:left w:val="single" w:sz="6" w:space="0" w:color="000000"/>
            </w:tcBorders>
            <w:hideMark/>
          </w:tcPr>
          <w:p w14:paraId="44FE90F0"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Бег на лыжах свободным стилем 10 км</w:t>
            </w:r>
          </w:p>
        </w:tc>
        <w:tc>
          <w:tcPr>
            <w:tcW w:w="1645" w:type="dxa"/>
            <w:vMerge w:val="restart"/>
            <w:tcBorders>
              <w:top w:val="single" w:sz="6" w:space="0" w:color="000000"/>
              <w:left w:val="single" w:sz="6" w:space="0" w:color="000000"/>
            </w:tcBorders>
            <w:hideMark/>
          </w:tcPr>
          <w:p w14:paraId="750B334E"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мин, с</w:t>
            </w:r>
          </w:p>
        </w:tc>
        <w:tc>
          <w:tcPr>
            <w:tcW w:w="3303" w:type="dxa"/>
            <w:gridSpan w:val="2"/>
            <w:tcBorders>
              <w:top w:val="single" w:sz="6" w:space="0" w:color="000000"/>
              <w:left w:val="single" w:sz="6" w:space="0" w:color="000000"/>
              <w:right w:val="single" w:sz="6" w:space="0" w:color="000000"/>
            </w:tcBorders>
            <w:hideMark/>
          </w:tcPr>
          <w:p w14:paraId="49BC3BA9"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более</w:t>
            </w:r>
          </w:p>
        </w:tc>
      </w:tr>
      <w:tr w:rsidR="005B7247" w:rsidRPr="005B7247" w14:paraId="2F7CF53E" w14:textId="77777777" w:rsidTr="001B38F8">
        <w:trPr>
          <w:tblCellSpacing w:w="15" w:type="dxa"/>
        </w:trPr>
        <w:tc>
          <w:tcPr>
            <w:tcW w:w="0" w:type="auto"/>
            <w:vMerge/>
            <w:tcBorders>
              <w:top w:val="single" w:sz="6" w:space="0" w:color="000000"/>
              <w:left w:val="single" w:sz="6" w:space="0" w:color="000000"/>
            </w:tcBorders>
            <w:vAlign w:val="center"/>
            <w:hideMark/>
          </w:tcPr>
          <w:p w14:paraId="02B989F5"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22EE303B"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tcBorders>
            <w:vAlign w:val="center"/>
            <w:hideMark/>
          </w:tcPr>
          <w:p w14:paraId="26BD1211" w14:textId="77777777" w:rsidR="005B7247" w:rsidRPr="005B7247" w:rsidRDefault="005B7247" w:rsidP="005B7247">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tcBorders>
            <w:hideMark/>
          </w:tcPr>
          <w:p w14:paraId="3E6ADD5C"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31,10</w:t>
            </w:r>
          </w:p>
        </w:tc>
        <w:tc>
          <w:tcPr>
            <w:tcW w:w="1630" w:type="dxa"/>
            <w:tcBorders>
              <w:top w:val="single" w:sz="6" w:space="0" w:color="000000"/>
              <w:left w:val="single" w:sz="6" w:space="0" w:color="000000"/>
              <w:right w:val="single" w:sz="6" w:space="0" w:color="000000"/>
            </w:tcBorders>
            <w:hideMark/>
          </w:tcPr>
          <w:p w14:paraId="24BADB54"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r>
      <w:tr w:rsidR="005B7247" w:rsidRPr="005B7247" w14:paraId="1C87E7E2" w14:textId="77777777" w:rsidTr="001B38F8">
        <w:trPr>
          <w:tblCellSpacing w:w="15" w:type="dxa"/>
        </w:trPr>
        <w:tc>
          <w:tcPr>
            <w:tcW w:w="806" w:type="dxa"/>
            <w:vMerge w:val="restart"/>
            <w:tcBorders>
              <w:top w:val="single" w:sz="6" w:space="0" w:color="000000"/>
              <w:left w:val="single" w:sz="6" w:space="0" w:color="000000"/>
            </w:tcBorders>
            <w:hideMark/>
          </w:tcPr>
          <w:p w14:paraId="67D90930"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5.</w:t>
            </w:r>
          </w:p>
        </w:tc>
        <w:tc>
          <w:tcPr>
            <w:tcW w:w="4281" w:type="dxa"/>
            <w:vMerge w:val="restart"/>
            <w:tcBorders>
              <w:top w:val="single" w:sz="6" w:space="0" w:color="000000"/>
              <w:left w:val="single" w:sz="6" w:space="0" w:color="000000"/>
            </w:tcBorders>
            <w:hideMark/>
          </w:tcPr>
          <w:p w14:paraId="0C426316"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Бег на лыжах свободным стилем 5 км</w:t>
            </w:r>
          </w:p>
        </w:tc>
        <w:tc>
          <w:tcPr>
            <w:tcW w:w="1645" w:type="dxa"/>
            <w:vMerge w:val="restart"/>
            <w:tcBorders>
              <w:top w:val="single" w:sz="6" w:space="0" w:color="000000"/>
              <w:left w:val="single" w:sz="6" w:space="0" w:color="000000"/>
            </w:tcBorders>
            <w:hideMark/>
          </w:tcPr>
          <w:p w14:paraId="69E00500"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мин, с</w:t>
            </w:r>
          </w:p>
        </w:tc>
        <w:tc>
          <w:tcPr>
            <w:tcW w:w="3303" w:type="dxa"/>
            <w:gridSpan w:val="2"/>
            <w:tcBorders>
              <w:top w:val="single" w:sz="6" w:space="0" w:color="000000"/>
              <w:left w:val="single" w:sz="6" w:space="0" w:color="000000"/>
              <w:right w:val="single" w:sz="6" w:space="0" w:color="000000"/>
            </w:tcBorders>
            <w:hideMark/>
          </w:tcPr>
          <w:p w14:paraId="522CD22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более</w:t>
            </w:r>
          </w:p>
        </w:tc>
      </w:tr>
      <w:tr w:rsidR="005B7247" w:rsidRPr="005B7247" w14:paraId="29F82AD3" w14:textId="77777777" w:rsidTr="001B38F8">
        <w:trPr>
          <w:tblCellSpacing w:w="15" w:type="dxa"/>
        </w:trPr>
        <w:tc>
          <w:tcPr>
            <w:tcW w:w="0" w:type="auto"/>
            <w:vMerge/>
            <w:tcBorders>
              <w:top w:val="single" w:sz="6" w:space="0" w:color="000000"/>
              <w:left w:val="single" w:sz="6" w:space="0" w:color="000000"/>
              <w:bottom w:val="single" w:sz="4" w:space="0" w:color="auto"/>
            </w:tcBorders>
            <w:vAlign w:val="center"/>
            <w:hideMark/>
          </w:tcPr>
          <w:p w14:paraId="24D79348"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4" w:space="0" w:color="auto"/>
            </w:tcBorders>
            <w:vAlign w:val="center"/>
            <w:hideMark/>
          </w:tcPr>
          <w:p w14:paraId="7D3A0440"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4" w:space="0" w:color="auto"/>
            </w:tcBorders>
            <w:vAlign w:val="center"/>
            <w:hideMark/>
          </w:tcPr>
          <w:p w14:paraId="35C1F5F3" w14:textId="77777777" w:rsidR="005B7247" w:rsidRPr="005B7247" w:rsidRDefault="005B7247" w:rsidP="005B7247">
            <w:pPr>
              <w:widowControl/>
              <w:rPr>
                <w:rFonts w:ascii="Times New Roman" w:eastAsia="Times New Roman" w:hAnsi="Times New Roman" w:cs="Times New Roman"/>
                <w:color w:val="auto"/>
                <w:lang w:bidi="ar-SA"/>
              </w:rPr>
            </w:pPr>
          </w:p>
        </w:tc>
        <w:tc>
          <w:tcPr>
            <w:tcW w:w="1643" w:type="dxa"/>
            <w:tcBorders>
              <w:top w:val="single" w:sz="6" w:space="0" w:color="000000"/>
              <w:left w:val="single" w:sz="6" w:space="0" w:color="000000"/>
              <w:bottom w:val="single" w:sz="4" w:space="0" w:color="auto"/>
            </w:tcBorders>
            <w:hideMark/>
          </w:tcPr>
          <w:p w14:paraId="6D0537E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1630" w:type="dxa"/>
            <w:tcBorders>
              <w:top w:val="single" w:sz="6" w:space="0" w:color="000000"/>
              <w:left w:val="single" w:sz="6" w:space="0" w:color="000000"/>
              <w:bottom w:val="single" w:sz="4" w:space="0" w:color="auto"/>
              <w:right w:val="single" w:sz="6" w:space="0" w:color="000000"/>
            </w:tcBorders>
            <w:hideMark/>
          </w:tcPr>
          <w:p w14:paraId="7C3F7854"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17,10</w:t>
            </w:r>
          </w:p>
        </w:tc>
      </w:tr>
    </w:tbl>
    <w:p w14:paraId="14A4B308" w14:textId="4A07F5D7" w:rsidR="0068680A" w:rsidRPr="0068680A" w:rsidRDefault="0068680A" w:rsidP="0068680A">
      <w:pPr>
        <w:widowControl/>
        <w:spacing w:before="100" w:beforeAutospacing="1" w:after="100" w:afterAutospacing="1"/>
        <w:jc w:val="right"/>
        <w:rPr>
          <w:rFonts w:ascii="Times New Roman" w:eastAsia="Times New Roman" w:hAnsi="Times New Roman" w:cs="Times New Roman"/>
          <w:iCs/>
          <w:color w:val="auto"/>
          <w:sz w:val="28"/>
          <w:szCs w:val="28"/>
          <w:lang w:bidi="ar-SA"/>
        </w:rPr>
      </w:pPr>
      <w:r>
        <w:rPr>
          <w:rFonts w:ascii="Times New Roman" w:eastAsia="Times New Roman" w:hAnsi="Times New Roman" w:cs="Times New Roman"/>
          <w:iCs/>
          <w:color w:val="auto"/>
          <w:sz w:val="28"/>
          <w:szCs w:val="28"/>
          <w:lang w:bidi="ar-SA"/>
        </w:rPr>
        <w:t>Таблица №9</w:t>
      </w:r>
    </w:p>
    <w:p w14:paraId="112C70E7" w14:textId="5C6E75A9" w:rsidR="005B7247" w:rsidRPr="005B7247" w:rsidRDefault="005B7247" w:rsidP="0068680A">
      <w:pPr>
        <w:widowControl/>
        <w:spacing w:before="100" w:beforeAutospacing="1" w:after="100" w:afterAutospacing="1"/>
        <w:jc w:val="center"/>
        <w:rPr>
          <w:rFonts w:ascii="Times New Roman" w:eastAsia="Times New Roman" w:hAnsi="Times New Roman" w:cs="Times New Roman"/>
          <w:i/>
          <w:color w:val="auto"/>
          <w:sz w:val="28"/>
          <w:szCs w:val="28"/>
          <w:lang w:bidi="ar-SA"/>
        </w:rPr>
      </w:pPr>
      <w:r w:rsidRPr="005B7247">
        <w:rPr>
          <w:rFonts w:ascii="Times New Roman" w:eastAsia="Times New Roman" w:hAnsi="Times New Roman" w:cs="Times New Roman"/>
          <w:i/>
          <w:color w:val="auto"/>
          <w:sz w:val="28"/>
          <w:szCs w:val="28"/>
          <w:lang w:bidi="ar-SA"/>
        </w:rPr>
        <w:t>Нормативы</w:t>
      </w:r>
      <w:r w:rsidRPr="005B7247">
        <w:rPr>
          <w:rFonts w:ascii="Times New Roman" w:eastAsia="Times New Roman" w:hAnsi="Times New Roman" w:cs="Times New Roman"/>
          <w:i/>
          <w:color w:val="auto"/>
          <w:sz w:val="28"/>
          <w:szCs w:val="28"/>
          <w:lang w:bidi="ar-SA"/>
        </w:rPr>
        <w:br/>
        <w:t>общей физической и специальной физической подготовки для зачисления и перевода в группы на этапе высшего спортивного мастерства</w:t>
      </w:r>
    </w:p>
    <w:tbl>
      <w:tblPr>
        <w:tblW w:w="10185" w:type="dxa"/>
        <w:tblCellSpacing w:w="15" w:type="dxa"/>
        <w:tblInd w:w="-434" w:type="dxa"/>
        <w:tblCellMar>
          <w:top w:w="15" w:type="dxa"/>
          <w:left w:w="15" w:type="dxa"/>
          <w:bottom w:w="15" w:type="dxa"/>
          <w:right w:w="15" w:type="dxa"/>
        </w:tblCellMar>
        <w:tblLook w:val="04A0" w:firstRow="1" w:lastRow="0" w:firstColumn="1" w:lastColumn="0" w:noHBand="0" w:noVBand="1"/>
      </w:tblPr>
      <w:tblGrid>
        <w:gridCol w:w="835"/>
        <w:gridCol w:w="4309"/>
        <w:gridCol w:w="1676"/>
        <w:gridCol w:w="1675"/>
        <w:gridCol w:w="1690"/>
      </w:tblGrid>
      <w:tr w:rsidR="005B7247" w:rsidRPr="005B7247" w14:paraId="18B46595" w14:textId="77777777" w:rsidTr="001B38F8">
        <w:trPr>
          <w:tblCellSpacing w:w="15" w:type="dxa"/>
        </w:trPr>
        <w:tc>
          <w:tcPr>
            <w:tcW w:w="790" w:type="dxa"/>
            <w:vMerge w:val="restart"/>
            <w:tcBorders>
              <w:top w:val="single" w:sz="6" w:space="0" w:color="000000"/>
              <w:left w:val="single" w:sz="6" w:space="0" w:color="000000"/>
              <w:bottom w:val="single" w:sz="6" w:space="0" w:color="000000"/>
              <w:right w:val="single" w:sz="6" w:space="0" w:color="000000"/>
            </w:tcBorders>
            <w:hideMark/>
          </w:tcPr>
          <w:p w14:paraId="70F4048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N</w:t>
            </w:r>
          </w:p>
          <w:p w14:paraId="5C5F0BEE"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п/п</w:t>
            </w:r>
          </w:p>
        </w:tc>
        <w:tc>
          <w:tcPr>
            <w:tcW w:w="4279" w:type="dxa"/>
            <w:vMerge w:val="restart"/>
            <w:tcBorders>
              <w:top w:val="single" w:sz="6" w:space="0" w:color="000000"/>
              <w:bottom w:val="single" w:sz="6" w:space="0" w:color="000000"/>
              <w:right w:val="single" w:sz="6" w:space="0" w:color="000000"/>
            </w:tcBorders>
            <w:hideMark/>
          </w:tcPr>
          <w:p w14:paraId="4559959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Упражнения</w:t>
            </w:r>
          </w:p>
        </w:tc>
        <w:tc>
          <w:tcPr>
            <w:tcW w:w="1646" w:type="dxa"/>
            <w:vMerge w:val="restart"/>
            <w:tcBorders>
              <w:top w:val="single" w:sz="6" w:space="0" w:color="000000"/>
              <w:bottom w:val="single" w:sz="6" w:space="0" w:color="000000"/>
              <w:right w:val="single" w:sz="6" w:space="0" w:color="000000"/>
            </w:tcBorders>
            <w:hideMark/>
          </w:tcPr>
          <w:p w14:paraId="18CC531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Единица измерения</w:t>
            </w:r>
          </w:p>
        </w:tc>
        <w:tc>
          <w:tcPr>
            <w:tcW w:w="3320" w:type="dxa"/>
            <w:gridSpan w:val="2"/>
            <w:tcBorders>
              <w:top w:val="single" w:sz="6" w:space="0" w:color="000000"/>
              <w:bottom w:val="single" w:sz="6" w:space="0" w:color="000000"/>
              <w:right w:val="single" w:sz="6" w:space="0" w:color="000000"/>
            </w:tcBorders>
            <w:hideMark/>
          </w:tcPr>
          <w:p w14:paraId="719C6AA6"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Норматив</w:t>
            </w:r>
          </w:p>
        </w:tc>
      </w:tr>
      <w:tr w:rsidR="005B7247" w:rsidRPr="005B7247" w14:paraId="21570D47" w14:textId="77777777" w:rsidTr="001B38F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A9C198"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bottom w:val="single" w:sz="6" w:space="0" w:color="000000"/>
              <w:right w:val="single" w:sz="6" w:space="0" w:color="000000"/>
            </w:tcBorders>
            <w:vAlign w:val="center"/>
            <w:hideMark/>
          </w:tcPr>
          <w:p w14:paraId="1A74D477"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bottom w:val="single" w:sz="6" w:space="0" w:color="000000"/>
              <w:right w:val="single" w:sz="6" w:space="0" w:color="000000"/>
            </w:tcBorders>
            <w:vAlign w:val="center"/>
            <w:hideMark/>
          </w:tcPr>
          <w:p w14:paraId="0F079075" w14:textId="77777777" w:rsidR="005B7247" w:rsidRPr="005B7247" w:rsidRDefault="005B7247" w:rsidP="005B7247">
            <w:pPr>
              <w:widowControl/>
              <w:rPr>
                <w:rFonts w:ascii="Times New Roman" w:eastAsia="Times New Roman" w:hAnsi="Times New Roman" w:cs="Times New Roman"/>
                <w:color w:val="auto"/>
                <w:lang w:bidi="ar-SA"/>
              </w:rPr>
            </w:pPr>
          </w:p>
        </w:tc>
        <w:tc>
          <w:tcPr>
            <w:tcW w:w="1645" w:type="dxa"/>
            <w:tcBorders>
              <w:bottom w:val="single" w:sz="6" w:space="0" w:color="000000"/>
              <w:right w:val="single" w:sz="6" w:space="0" w:color="000000"/>
            </w:tcBorders>
            <w:hideMark/>
          </w:tcPr>
          <w:p w14:paraId="303D86F6"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Мужчины</w:t>
            </w:r>
          </w:p>
        </w:tc>
        <w:tc>
          <w:tcPr>
            <w:tcW w:w="1645" w:type="dxa"/>
            <w:tcBorders>
              <w:bottom w:val="single" w:sz="6" w:space="0" w:color="000000"/>
              <w:right w:val="single" w:sz="6" w:space="0" w:color="000000"/>
            </w:tcBorders>
            <w:hideMark/>
          </w:tcPr>
          <w:p w14:paraId="436F568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Женщины</w:t>
            </w:r>
          </w:p>
        </w:tc>
      </w:tr>
      <w:tr w:rsidR="005B7247" w:rsidRPr="005B7247" w14:paraId="5894DC26" w14:textId="77777777" w:rsidTr="001B38F8">
        <w:trPr>
          <w:tblCellSpacing w:w="15" w:type="dxa"/>
        </w:trPr>
        <w:tc>
          <w:tcPr>
            <w:tcW w:w="790" w:type="dxa"/>
            <w:vMerge w:val="restart"/>
            <w:tcBorders>
              <w:left w:val="single" w:sz="6" w:space="0" w:color="000000"/>
              <w:bottom w:val="single" w:sz="6" w:space="0" w:color="000000"/>
              <w:right w:val="single" w:sz="6" w:space="0" w:color="000000"/>
            </w:tcBorders>
            <w:hideMark/>
          </w:tcPr>
          <w:p w14:paraId="23A511E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w:t>
            </w:r>
          </w:p>
        </w:tc>
        <w:tc>
          <w:tcPr>
            <w:tcW w:w="4279" w:type="dxa"/>
            <w:vMerge w:val="restart"/>
            <w:tcBorders>
              <w:bottom w:val="single" w:sz="6" w:space="0" w:color="000000"/>
              <w:right w:val="single" w:sz="6" w:space="0" w:color="000000"/>
            </w:tcBorders>
            <w:hideMark/>
          </w:tcPr>
          <w:p w14:paraId="0EAD35E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Бег 100 м с низкого старта</w:t>
            </w:r>
          </w:p>
        </w:tc>
        <w:tc>
          <w:tcPr>
            <w:tcW w:w="1646" w:type="dxa"/>
            <w:vMerge w:val="restart"/>
            <w:tcBorders>
              <w:bottom w:val="single" w:sz="6" w:space="0" w:color="000000"/>
              <w:right w:val="single" w:sz="6" w:space="0" w:color="000000"/>
            </w:tcBorders>
            <w:hideMark/>
          </w:tcPr>
          <w:p w14:paraId="25F95DA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с</w:t>
            </w:r>
          </w:p>
        </w:tc>
        <w:tc>
          <w:tcPr>
            <w:tcW w:w="3320" w:type="dxa"/>
            <w:gridSpan w:val="2"/>
            <w:tcBorders>
              <w:bottom w:val="single" w:sz="6" w:space="0" w:color="000000"/>
              <w:right w:val="single" w:sz="6" w:space="0" w:color="000000"/>
            </w:tcBorders>
            <w:hideMark/>
          </w:tcPr>
          <w:p w14:paraId="6A8A5968"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более</w:t>
            </w:r>
          </w:p>
        </w:tc>
      </w:tr>
      <w:tr w:rsidR="005B7247" w:rsidRPr="005B7247" w14:paraId="042A1C47" w14:textId="77777777" w:rsidTr="001B38F8">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61CE70D3"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47CB3262"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5958AA5F" w14:textId="77777777" w:rsidR="005B7247" w:rsidRPr="005B7247" w:rsidRDefault="005B7247" w:rsidP="005B7247">
            <w:pPr>
              <w:widowControl/>
              <w:rPr>
                <w:rFonts w:ascii="Times New Roman" w:eastAsia="Times New Roman" w:hAnsi="Times New Roman" w:cs="Times New Roman"/>
                <w:color w:val="auto"/>
                <w:lang w:bidi="ar-SA"/>
              </w:rPr>
            </w:pPr>
          </w:p>
        </w:tc>
        <w:tc>
          <w:tcPr>
            <w:tcW w:w="1645" w:type="dxa"/>
            <w:tcBorders>
              <w:bottom w:val="single" w:sz="6" w:space="0" w:color="000000"/>
              <w:right w:val="single" w:sz="6" w:space="0" w:color="000000"/>
            </w:tcBorders>
            <w:hideMark/>
          </w:tcPr>
          <w:p w14:paraId="398CF75F"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12,7</w:t>
            </w:r>
          </w:p>
        </w:tc>
        <w:tc>
          <w:tcPr>
            <w:tcW w:w="1645" w:type="dxa"/>
            <w:tcBorders>
              <w:bottom w:val="single" w:sz="6" w:space="0" w:color="000000"/>
              <w:right w:val="single" w:sz="6" w:space="0" w:color="000000"/>
            </w:tcBorders>
            <w:hideMark/>
          </w:tcPr>
          <w:p w14:paraId="6FFAD0D3"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15</w:t>
            </w:r>
          </w:p>
        </w:tc>
      </w:tr>
      <w:tr w:rsidR="005B7247" w:rsidRPr="005B7247" w14:paraId="0A3C3053" w14:textId="77777777" w:rsidTr="001B38F8">
        <w:trPr>
          <w:tblCellSpacing w:w="15" w:type="dxa"/>
        </w:trPr>
        <w:tc>
          <w:tcPr>
            <w:tcW w:w="790" w:type="dxa"/>
            <w:vMerge w:val="restart"/>
            <w:tcBorders>
              <w:left w:val="single" w:sz="6" w:space="0" w:color="000000"/>
              <w:bottom w:val="single" w:sz="6" w:space="0" w:color="000000"/>
              <w:right w:val="single" w:sz="6" w:space="0" w:color="000000"/>
            </w:tcBorders>
            <w:hideMark/>
          </w:tcPr>
          <w:p w14:paraId="5E8B7960"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w:t>
            </w:r>
          </w:p>
        </w:tc>
        <w:tc>
          <w:tcPr>
            <w:tcW w:w="4279" w:type="dxa"/>
            <w:vMerge w:val="restart"/>
            <w:tcBorders>
              <w:bottom w:val="single" w:sz="6" w:space="0" w:color="000000"/>
              <w:right w:val="single" w:sz="6" w:space="0" w:color="000000"/>
            </w:tcBorders>
            <w:hideMark/>
          </w:tcPr>
          <w:p w14:paraId="27BC50D0"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Бег 3 км по пересеченной местности</w:t>
            </w:r>
          </w:p>
        </w:tc>
        <w:tc>
          <w:tcPr>
            <w:tcW w:w="1646" w:type="dxa"/>
            <w:vMerge w:val="restart"/>
            <w:tcBorders>
              <w:bottom w:val="single" w:sz="6" w:space="0" w:color="000000"/>
              <w:right w:val="single" w:sz="6" w:space="0" w:color="000000"/>
            </w:tcBorders>
            <w:hideMark/>
          </w:tcPr>
          <w:p w14:paraId="7E74F57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мин, с</w:t>
            </w:r>
          </w:p>
        </w:tc>
        <w:tc>
          <w:tcPr>
            <w:tcW w:w="3320" w:type="dxa"/>
            <w:gridSpan w:val="2"/>
            <w:tcBorders>
              <w:bottom w:val="single" w:sz="6" w:space="0" w:color="000000"/>
              <w:right w:val="single" w:sz="6" w:space="0" w:color="000000"/>
            </w:tcBorders>
            <w:hideMark/>
          </w:tcPr>
          <w:p w14:paraId="67FA592E"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более</w:t>
            </w:r>
          </w:p>
        </w:tc>
      </w:tr>
      <w:tr w:rsidR="005B7247" w:rsidRPr="005B7247" w14:paraId="1EF4BC54" w14:textId="77777777" w:rsidTr="001B38F8">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4216A83C"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7A40D598"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244F1338" w14:textId="77777777" w:rsidR="005B7247" w:rsidRPr="005B7247" w:rsidRDefault="005B7247" w:rsidP="005B7247">
            <w:pPr>
              <w:widowControl/>
              <w:rPr>
                <w:rFonts w:ascii="Times New Roman" w:eastAsia="Times New Roman" w:hAnsi="Times New Roman" w:cs="Times New Roman"/>
                <w:color w:val="auto"/>
                <w:lang w:bidi="ar-SA"/>
              </w:rPr>
            </w:pPr>
          </w:p>
        </w:tc>
        <w:tc>
          <w:tcPr>
            <w:tcW w:w="1645" w:type="dxa"/>
            <w:tcBorders>
              <w:bottom w:val="single" w:sz="6" w:space="0" w:color="000000"/>
              <w:right w:val="single" w:sz="6" w:space="0" w:color="000000"/>
            </w:tcBorders>
            <w:hideMark/>
          </w:tcPr>
          <w:p w14:paraId="08A10D82"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9,55</w:t>
            </w:r>
          </w:p>
        </w:tc>
        <w:tc>
          <w:tcPr>
            <w:tcW w:w="1645" w:type="dxa"/>
            <w:tcBorders>
              <w:bottom w:val="single" w:sz="6" w:space="0" w:color="000000"/>
              <w:right w:val="single" w:sz="6" w:space="0" w:color="000000"/>
            </w:tcBorders>
            <w:hideMark/>
          </w:tcPr>
          <w:p w14:paraId="258FF69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r>
      <w:tr w:rsidR="005B7247" w:rsidRPr="005B7247" w14:paraId="40CE074D" w14:textId="77777777" w:rsidTr="001B38F8">
        <w:trPr>
          <w:tblCellSpacing w:w="15" w:type="dxa"/>
        </w:trPr>
        <w:tc>
          <w:tcPr>
            <w:tcW w:w="790" w:type="dxa"/>
            <w:vMerge w:val="restart"/>
            <w:tcBorders>
              <w:left w:val="single" w:sz="6" w:space="0" w:color="000000"/>
              <w:bottom w:val="single" w:sz="6" w:space="0" w:color="000000"/>
              <w:right w:val="single" w:sz="6" w:space="0" w:color="000000"/>
            </w:tcBorders>
            <w:hideMark/>
          </w:tcPr>
          <w:p w14:paraId="2DE9AD72"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3.</w:t>
            </w:r>
          </w:p>
        </w:tc>
        <w:tc>
          <w:tcPr>
            <w:tcW w:w="4279" w:type="dxa"/>
            <w:vMerge w:val="restart"/>
            <w:tcBorders>
              <w:bottom w:val="single" w:sz="6" w:space="0" w:color="000000"/>
              <w:right w:val="single" w:sz="6" w:space="0" w:color="000000"/>
            </w:tcBorders>
            <w:hideMark/>
          </w:tcPr>
          <w:p w14:paraId="78AFBA7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Бег 2 км по пересеченной местности</w:t>
            </w:r>
          </w:p>
        </w:tc>
        <w:tc>
          <w:tcPr>
            <w:tcW w:w="1646" w:type="dxa"/>
            <w:vMerge w:val="restart"/>
            <w:tcBorders>
              <w:bottom w:val="single" w:sz="6" w:space="0" w:color="000000"/>
              <w:right w:val="single" w:sz="6" w:space="0" w:color="000000"/>
            </w:tcBorders>
            <w:hideMark/>
          </w:tcPr>
          <w:p w14:paraId="08914F16"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мин, с</w:t>
            </w:r>
          </w:p>
        </w:tc>
        <w:tc>
          <w:tcPr>
            <w:tcW w:w="3320" w:type="dxa"/>
            <w:gridSpan w:val="2"/>
            <w:tcBorders>
              <w:bottom w:val="single" w:sz="6" w:space="0" w:color="000000"/>
              <w:right w:val="single" w:sz="6" w:space="0" w:color="000000"/>
            </w:tcBorders>
            <w:hideMark/>
          </w:tcPr>
          <w:p w14:paraId="4993A92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более</w:t>
            </w:r>
          </w:p>
        </w:tc>
      </w:tr>
      <w:tr w:rsidR="005B7247" w:rsidRPr="005B7247" w14:paraId="0F8916CA" w14:textId="77777777" w:rsidTr="001B38F8">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3AFAFAA7"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496E9ECD"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33CEF8EA" w14:textId="77777777" w:rsidR="005B7247" w:rsidRPr="005B7247" w:rsidRDefault="005B7247" w:rsidP="005B7247">
            <w:pPr>
              <w:widowControl/>
              <w:rPr>
                <w:rFonts w:ascii="Times New Roman" w:eastAsia="Times New Roman" w:hAnsi="Times New Roman" w:cs="Times New Roman"/>
                <w:color w:val="auto"/>
                <w:lang w:bidi="ar-SA"/>
              </w:rPr>
            </w:pPr>
          </w:p>
        </w:tc>
        <w:tc>
          <w:tcPr>
            <w:tcW w:w="1645" w:type="dxa"/>
            <w:tcBorders>
              <w:bottom w:val="single" w:sz="6" w:space="0" w:color="000000"/>
              <w:right w:val="single" w:sz="6" w:space="0" w:color="000000"/>
            </w:tcBorders>
            <w:hideMark/>
          </w:tcPr>
          <w:p w14:paraId="262FE5B4"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1645" w:type="dxa"/>
            <w:tcBorders>
              <w:bottom w:val="single" w:sz="6" w:space="0" w:color="000000"/>
              <w:right w:val="single" w:sz="6" w:space="0" w:color="000000"/>
            </w:tcBorders>
            <w:hideMark/>
          </w:tcPr>
          <w:p w14:paraId="168BE2D1"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8,15</w:t>
            </w:r>
          </w:p>
        </w:tc>
      </w:tr>
      <w:tr w:rsidR="005B7247" w:rsidRPr="005B7247" w14:paraId="6B6F9D1E" w14:textId="77777777" w:rsidTr="001B38F8">
        <w:trPr>
          <w:tblCellSpacing w:w="15" w:type="dxa"/>
        </w:trPr>
        <w:tc>
          <w:tcPr>
            <w:tcW w:w="790" w:type="dxa"/>
            <w:vMerge w:val="restart"/>
            <w:tcBorders>
              <w:left w:val="single" w:sz="6" w:space="0" w:color="000000"/>
              <w:bottom w:val="single" w:sz="6" w:space="0" w:color="000000"/>
              <w:right w:val="single" w:sz="6" w:space="0" w:color="000000"/>
            </w:tcBorders>
            <w:hideMark/>
          </w:tcPr>
          <w:p w14:paraId="193BF2F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4.</w:t>
            </w:r>
          </w:p>
        </w:tc>
        <w:tc>
          <w:tcPr>
            <w:tcW w:w="4279" w:type="dxa"/>
            <w:vMerge w:val="restart"/>
            <w:tcBorders>
              <w:bottom w:val="single" w:sz="6" w:space="0" w:color="000000"/>
              <w:right w:val="single" w:sz="6" w:space="0" w:color="000000"/>
            </w:tcBorders>
            <w:hideMark/>
          </w:tcPr>
          <w:p w14:paraId="2BE4AE52"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Бег на лыжах свободным стилем 10 км</w:t>
            </w:r>
          </w:p>
        </w:tc>
        <w:tc>
          <w:tcPr>
            <w:tcW w:w="1646" w:type="dxa"/>
            <w:vMerge w:val="restart"/>
            <w:tcBorders>
              <w:bottom w:val="single" w:sz="6" w:space="0" w:color="000000"/>
              <w:right w:val="single" w:sz="6" w:space="0" w:color="000000"/>
            </w:tcBorders>
            <w:hideMark/>
          </w:tcPr>
          <w:p w14:paraId="7F00494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мин, с</w:t>
            </w:r>
          </w:p>
        </w:tc>
        <w:tc>
          <w:tcPr>
            <w:tcW w:w="3320" w:type="dxa"/>
            <w:gridSpan w:val="2"/>
            <w:tcBorders>
              <w:bottom w:val="single" w:sz="6" w:space="0" w:color="000000"/>
              <w:right w:val="single" w:sz="6" w:space="0" w:color="000000"/>
            </w:tcBorders>
            <w:hideMark/>
          </w:tcPr>
          <w:p w14:paraId="4908A35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более</w:t>
            </w:r>
          </w:p>
        </w:tc>
      </w:tr>
      <w:tr w:rsidR="005B7247" w:rsidRPr="005B7247" w14:paraId="6B8ECD45" w14:textId="77777777" w:rsidTr="001B38F8">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33EB778B"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6B55DBD9"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57DFF131" w14:textId="77777777" w:rsidR="005B7247" w:rsidRPr="005B7247" w:rsidRDefault="005B7247" w:rsidP="005B7247">
            <w:pPr>
              <w:widowControl/>
              <w:rPr>
                <w:rFonts w:ascii="Times New Roman" w:eastAsia="Times New Roman" w:hAnsi="Times New Roman" w:cs="Times New Roman"/>
                <w:color w:val="auto"/>
                <w:lang w:bidi="ar-SA"/>
              </w:rPr>
            </w:pPr>
          </w:p>
        </w:tc>
        <w:tc>
          <w:tcPr>
            <w:tcW w:w="1645" w:type="dxa"/>
            <w:tcBorders>
              <w:bottom w:val="single" w:sz="6" w:space="0" w:color="000000"/>
              <w:right w:val="single" w:sz="6" w:space="0" w:color="000000"/>
            </w:tcBorders>
            <w:hideMark/>
          </w:tcPr>
          <w:p w14:paraId="4534CB3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31,10</w:t>
            </w:r>
          </w:p>
        </w:tc>
        <w:tc>
          <w:tcPr>
            <w:tcW w:w="1645" w:type="dxa"/>
            <w:tcBorders>
              <w:bottom w:val="single" w:sz="6" w:space="0" w:color="000000"/>
              <w:right w:val="single" w:sz="6" w:space="0" w:color="000000"/>
            </w:tcBorders>
            <w:hideMark/>
          </w:tcPr>
          <w:p w14:paraId="1565558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r>
      <w:tr w:rsidR="005B7247" w:rsidRPr="005B7247" w14:paraId="2661E7F1" w14:textId="77777777" w:rsidTr="001B38F8">
        <w:trPr>
          <w:tblCellSpacing w:w="15" w:type="dxa"/>
        </w:trPr>
        <w:tc>
          <w:tcPr>
            <w:tcW w:w="790" w:type="dxa"/>
            <w:vMerge w:val="restart"/>
            <w:tcBorders>
              <w:left w:val="single" w:sz="6" w:space="0" w:color="000000"/>
              <w:bottom w:val="single" w:sz="6" w:space="0" w:color="000000"/>
              <w:right w:val="single" w:sz="6" w:space="0" w:color="000000"/>
            </w:tcBorders>
            <w:hideMark/>
          </w:tcPr>
          <w:p w14:paraId="6065B6DE"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5.</w:t>
            </w:r>
          </w:p>
        </w:tc>
        <w:tc>
          <w:tcPr>
            <w:tcW w:w="4279" w:type="dxa"/>
            <w:vMerge w:val="restart"/>
            <w:tcBorders>
              <w:bottom w:val="single" w:sz="6" w:space="0" w:color="000000"/>
              <w:right w:val="single" w:sz="6" w:space="0" w:color="000000"/>
            </w:tcBorders>
            <w:hideMark/>
          </w:tcPr>
          <w:p w14:paraId="3925449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Бег на лыжах свободным стилем 5 км</w:t>
            </w:r>
          </w:p>
        </w:tc>
        <w:tc>
          <w:tcPr>
            <w:tcW w:w="1646" w:type="dxa"/>
            <w:vMerge w:val="restart"/>
            <w:tcBorders>
              <w:bottom w:val="single" w:sz="6" w:space="0" w:color="000000"/>
              <w:right w:val="single" w:sz="6" w:space="0" w:color="000000"/>
            </w:tcBorders>
            <w:hideMark/>
          </w:tcPr>
          <w:p w14:paraId="65C4CB1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мин, с</w:t>
            </w:r>
          </w:p>
        </w:tc>
        <w:tc>
          <w:tcPr>
            <w:tcW w:w="3320" w:type="dxa"/>
            <w:gridSpan w:val="2"/>
            <w:tcBorders>
              <w:bottom w:val="single" w:sz="6" w:space="0" w:color="000000"/>
              <w:right w:val="single" w:sz="6" w:space="0" w:color="000000"/>
            </w:tcBorders>
            <w:hideMark/>
          </w:tcPr>
          <w:p w14:paraId="49B10036"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более</w:t>
            </w:r>
          </w:p>
        </w:tc>
      </w:tr>
      <w:tr w:rsidR="005B7247" w:rsidRPr="005B7247" w14:paraId="2185B14D" w14:textId="77777777" w:rsidTr="001B38F8">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150BD79A"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025AFAA1"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774D9122" w14:textId="77777777" w:rsidR="005B7247" w:rsidRPr="005B7247" w:rsidRDefault="005B7247" w:rsidP="005B7247">
            <w:pPr>
              <w:widowControl/>
              <w:rPr>
                <w:rFonts w:ascii="Times New Roman" w:eastAsia="Times New Roman" w:hAnsi="Times New Roman" w:cs="Times New Roman"/>
                <w:color w:val="auto"/>
                <w:lang w:bidi="ar-SA"/>
              </w:rPr>
            </w:pPr>
          </w:p>
        </w:tc>
        <w:tc>
          <w:tcPr>
            <w:tcW w:w="1645" w:type="dxa"/>
            <w:tcBorders>
              <w:bottom w:val="single" w:sz="6" w:space="0" w:color="000000"/>
              <w:right w:val="single" w:sz="6" w:space="0" w:color="000000"/>
            </w:tcBorders>
            <w:hideMark/>
          </w:tcPr>
          <w:p w14:paraId="75C5AA5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1645" w:type="dxa"/>
            <w:tcBorders>
              <w:bottom w:val="single" w:sz="6" w:space="0" w:color="000000"/>
              <w:right w:val="single" w:sz="6" w:space="0" w:color="000000"/>
            </w:tcBorders>
            <w:hideMark/>
          </w:tcPr>
          <w:p w14:paraId="3B255048"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17,10</w:t>
            </w:r>
          </w:p>
        </w:tc>
      </w:tr>
      <w:tr w:rsidR="005B7247" w:rsidRPr="005B7247" w14:paraId="7E437372" w14:textId="77777777" w:rsidTr="001B38F8">
        <w:trPr>
          <w:tblCellSpacing w:w="15" w:type="dxa"/>
        </w:trPr>
        <w:tc>
          <w:tcPr>
            <w:tcW w:w="790" w:type="dxa"/>
            <w:vMerge w:val="restart"/>
            <w:tcBorders>
              <w:left w:val="single" w:sz="6" w:space="0" w:color="000000"/>
              <w:bottom w:val="single" w:sz="6" w:space="0" w:color="000000"/>
              <w:right w:val="single" w:sz="6" w:space="0" w:color="000000"/>
            </w:tcBorders>
            <w:hideMark/>
          </w:tcPr>
          <w:p w14:paraId="20EF93F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6.</w:t>
            </w:r>
          </w:p>
        </w:tc>
        <w:tc>
          <w:tcPr>
            <w:tcW w:w="4279" w:type="dxa"/>
            <w:vMerge w:val="restart"/>
            <w:tcBorders>
              <w:bottom w:val="single" w:sz="6" w:space="0" w:color="000000"/>
              <w:right w:val="single" w:sz="6" w:space="0" w:color="000000"/>
            </w:tcBorders>
            <w:hideMark/>
          </w:tcPr>
          <w:p w14:paraId="220C3F0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Прыжок в длину с места отталкиванием двумя ногами, с приземлением на обе ноги</w:t>
            </w:r>
          </w:p>
        </w:tc>
        <w:tc>
          <w:tcPr>
            <w:tcW w:w="1646" w:type="dxa"/>
            <w:vMerge w:val="restart"/>
            <w:tcBorders>
              <w:bottom w:val="single" w:sz="6" w:space="0" w:color="000000"/>
              <w:right w:val="single" w:sz="6" w:space="0" w:color="000000"/>
            </w:tcBorders>
            <w:hideMark/>
          </w:tcPr>
          <w:p w14:paraId="4ADAB048"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см</w:t>
            </w:r>
          </w:p>
        </w:tc>
        <w:tc>
          <w:tcPr>
            <w:tcW w:w="3320" w:type="dxa"/>
            <w:gridSpan w:val="2"/>
            <w:tcBorders>
              <w:bottom w:val="single" w:sz="6" w:space="0" w:color="000000"/>
              <w:right w:val="single" w:sz="6" w:space="0" w:color="000000"/>
            </w:tcBorders>
            <w:hideMark/>
          </w:tcPr>
          <w:p w14:paraId="42A99199"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менее</w:t>
            </w:r>
          </w:p>
        </w:tc>
      </w:tr>
      <w:tr w:rsidR="005B7247" w:rsidRPr="005B7247" w14:paraId="24FC8C5C" w14:textId="77777777" w:rsidTr="001B38F8">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7CB0C696"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24BF512B"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5A99AF05" w14:textId="77777777" w:rsidR="005B7247" w:rsidRPr="005B7247" w:rsidRDefault="005B7247" w:rsidP="005B7247">
            <w:pPr>
              <w:widowControl/>
              <w:rPr>
                <w:rFonts w:ascii="Times New Roman" w:eastAsia="Times New Roman" w:hAnsi="Times New Roman" w:cs="Times New Roman"/>
                <w:color w:val="auto"/>
                <w:lang w:bidi="ar-SA"/>
              </w:rPr>
            </w:pPr>
          </w:p>
        </w:tc>
        <w:tc>
          <w:tcPr>
            <w:tcW w:w="1645" w:type="dxa"/>
            <w:tcBorders>
              <w:bottom w:val="single" w:sz="6" w:space="0" w:color="000000"/>
              <w:right w:val="single" w:sz="6" w:space="0" w:color="000000"/>
            </w:tcBorders>
            <w:hideMark/>
          </w:tcPr>
          <w:p w14:paraId="54DC28D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240</w:t>
            </w:r>
          </w:p>
        </w:tc>
        <w:tc>
          <w:tcPr>
            <w:tcW w:w="1645" w:type="dxa"/>
            <w:tcBorders>
              <w:bottom w:val="single" w:sz="6" w:space="0" w:color="000000"/>
              <w:right w:val="single" w:sz="6" w:space="0" w:color="000000"/>
            </w:tcBorders>
            <w:hideMark/>
          </w:tcPr>
          <w:p w14:paraId="1D17614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200</w:t>
            </w:r>
          </w:p>
        </w:tc>
      </w:tr>
      <w:tr w:rsidR="005B7247" w:rsidRPr="005B7247" w14:paraId="09A83C1D" w14:textId="77777777" w:rsidTr="001B38F8">
        <w:trPr>
          <w:tblCellSpacing w:w="15" w:type="dxa"/>
        </w:trPr>
        <w:tc>
          <w:tcPr>
            <w:tcW w:w="790" w:type="dxa"/>
            <w:vMerge w:val="restart"/>
            <w:tcBorders>
              <w:left w:val="single" w:sz="6" w:space="0" w:color="000000"/>
              <w:bottom w:val="single" w:sz="6" w:space="0" w:color="000000"/>
              <w:right w:val="single" w:sz="6" w:space="0" w:color="000000"/>
            </w:tcBorders>
            <w:hideMark/>
          </w:tcPr>
          <w:p w14:paraId="07A1608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7.</w:t>
            </w:r>
          </w:p>
        </w:tc>
        <w:tc>
          <w:tcPr>
            <w:tcW w:w="4279" w:type="dxa"/>
            <w:vMerge w:val="restart"/>
            <w:tcBorders>
              <w:bottom w:val="single" w:sz="6" w:space="0" w:color="000000"/>
              <w:right w:val="single" w:sz="6" w:space="0" w:color="000000"/>
            </w:tcBorders>
            <w:hideMark/>
          </w:tcPr>
          <w:p w14:paraId="55017409"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И.П. - вис хватом сверху на высокой перекладине. Сгибание и разгибание рук</w:t>
            </w:r>
          </w:p>
        </w:tc>
        <w:tc>
          <w:tcPr>
            <w:tcW w:w="1646" w:type="dxa"/>
            <w:vMerge w:val="restart"/>
            <w:tcBorders>
              <w:bottom w:val="single" w:sz="6" w:space="0" w:color="000000"/>
              <w:right w:val="single" w:sz="6" w:space="0" w:color="000000"/>
            </w:tcBorders>
            <w:hideMark/>
          </w:tcPr>
          <w:p w14:paraId="33CD584F"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количество раз</w:t>
            </w:r>
          </w:p>
        </w:tc>
        <w:tc>
          <w:tcPr>
            <w:tcW w:w="3320" w:type="dxa"/>
            <w:gridSpan w:val="2"/>
            <w:tcBorders>
              <w:bottom w:val="single" w:sz="6" w:space="0" w:color="000000"/>
              <w:right w:val="single" w:sz="6" w:space="0" w:color="000000"/>
            </w:tcBorders>
            <w:hideMark/>
          </w:tcPr>
          <w:p w14:paraId="67C19CC6"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менее</w:t>
            </w:r>
          </w:p>
        </w:tc>
      </w:tr>
      <w:tr w:rsidR="005B7247" w:rsidRPr="005B7247" w14:paraId="763B69AB" w14:textId="77777777" w:rsidTr="001B38F8">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1616D265"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04922677"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75DA586D" w14:textId="77777777" w:rsidR="005B7247" w:rsidRPr="005B7247" w:rsidRDefault="005B7247" w:rsidP="005B7247">
            <w:pPr>
              <w:widowControl/>
              <w:rPr>
                <w:rFonts w:ascii="Times New Roman" w:eastAsia="Times New Roman" w:hAnsi="Times New Roman" w:cs="Times New Roman"/>
                <w:color w:val="auto"/>
                <w:lang w:bidi="ar-SA"/>
              </w:rPr>
            </w:pPr>
          </w:p>
        </w:tc>
        <w:tc>
          <w:tcPr>
            <w:tcW w:w="1645" w:type="dxa"/>
            <w:tcBorders>
              <w:bottom w:val="single" w:sz="6" w:space="0" w:color="000000"/>
              <w:right w:val="single" w:sz="6" w:space="0" w:color="000000"/>
            </w:tcBorders>
            <w:hideMark/>
          </w:tcPr>
          <w:p w14:paraId="547F4C73"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20</w:t>
            </w:r>
          </w:p>
        </w:tc>
        <w:tc>
          <w:tcPr>
            <w:tcW w:w="1645" w:type="dxa"/>
            <w:tcBorders>
              <w:bottom w:val="single" w:sz="6" w:space="0" w:color="000000"/>
              <w:right w:val="single" w:sz="6" w:space="0" w:color="000000"/>
            </w:tcBorders>
            <w:hideMark/>
          </w:tcPr>
          <w:p w14:paraId="32A4C58C"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7</w:t>
            </w:r>
          </w:p>
        </w:tc>
      </w:tr>
      <w:tr w:rsidR="005B7247" w:rsidRPr="005B7247" w14:paraId="042ABA0B" w14:textId="77777777" w:rsidTr="001B38F8">
        <w:trPr>
          <w:tblCellSpacing w:w="15" w:type="dxa"/>
        </w:trPr>
        <w:tc>
          <w:tcPr>
            <w:tcW w:w="790" w:type="dxa"/>
            <w:vMerge w:val="restart"/>
            <w:tcBorders>
              <w:left w:val="single" w:sz="6" w:space="0" w:color="000000"/>
              <w:bottom w:val="single" w:sz="6" w:space="0" w:color="000000"/>
              <w:right w:val="single" w:sz="6" w:space="0" w:color="000000"/>
            </w:tcBorders>
            <w:hideMark/>
          </w:tcPr>
          <w:p w14:paraId="6051AED8"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8.</w:t>
            </w:r>
          </w:p>
        </w:tc>
        <w:tc>
          <w:tcPr>
            <w:tcW w:w="4279" w:type="dxa"/>
            <w:vMerge w:val="restart"/>
            <w:tcBorders>
              <w:bottom w:val="single" w:sz="6" w:space="0" w:color="000000"/>
              <w:right w:val="single" w:sz="6" w:space="0" w:color="000000"/>
            </w:tcBorders>
            <w:hideMark/>
          </w:tcPr>
          <w:p w14:paraId="38AD79B3"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И.П. - упор лежа. Сгибание и разгибание рук</w:t>
            </w:r>
          </w:p>
        </w:tc>
        <w:tc>
          <w:tcPr>
            <w:tcW w:w="1646" w:type="dxa"/>
            <w:vMerge w:val="restart"/>
            <w:tcBorders>
              <w:bottom w:val="single" w:sz="6" w:space="0" w:color="000000"/>
              <w:right w:val="single" w:sz="6" w:space="0" w:color="000000"/>
            </w:tcBorders>
            <w:hideMark/>
          </w:tcPr>
          <w:p w14:paraId="72228AB6"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количество раз</w:t>
            </w:r>
          </w:p>
        </w:tc>
        <w:tc>
          <w:tcPr>
            <w:tcW w:w="3320" w:type="dxa"/>
            <w:gridSpan w:val="2"/>
            <w:tcBorders>
              <w:bottom w:val="single" w:sz="6" w:space="0" w:color="000000"/>
              <w:right w:val="single" w:sz="6" w:space="0" w:color="000000"/>
            </w:tcBorders>
            <w:hideMark/>
          </w:tcPr>
          <w:p w14:paraId="32305B48"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менее</w:t>
            </w:r>
          </w:p>
        </w:tc>
      </w:tr>
      <w:tr w:rsidR="005B7247" w:rsidRPr="005B7247" w14:paraId="2CD951B0" w14:textId="77777777" w:rsidTr="001B38F8">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762FE626"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269D3BD0"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790C65B6" w14:textId="77777777" w:rsidR="005B7247" w:rsidRPr="005B7247" w:rsidRDefault="005B7247" w:rsidP="005B7247">
            <w:pPr>
              <w:widowControl/>
              <w:rPr>
                <w:rFonts w:ascii="Times New Roman" w:eastAsia="Times New Roman" w:hAnsi="Times New Roman" w:cs="Times New Roman"/>
                <w:color w:val="auto"/>
                <w:lang w:bidi="ar-SA"/>
              </w:rPr>
            </w:pPr>
          </w:p>
        </w:tc>
        <w:tc>
          <w:tcPr>
            <w:tcW w:w="1645" w:type="dxa"/>
            <w:tcBorders>
              <w:bottom w:val="single" w:sz="6" w:space="0" w:color="000000"/>
              <w:right w:val="single" w:sz="6" w:space="0" w:color="000000"/>
            </w:tcBorders>
            <w:hideMark/>
          </w:tcPr>
          <w:p w14:paraId="6BA6FE6F"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40</w:t>
            </w:r>
          </w:p>
        </w:tc>
        <w:tc>
          <w:tcPr>
            <w:tcW w:w="1645" w:type="dxa"/>
            <w:tcBorders>
              <w:bottom w:val="single" w:sz="6" w:space="0" w:color="000000"/>
              <w:right w:val="single" w:sz="6" w:space="0" w:color="000000"/>
            </w:tcBorders>
            <w:hideMark/>
          </w:tcPr>
          <w:p w14:paraId="007BEA54"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30</w:t>
            </w:r>
          </w:p>
        </w:tc>
      </w:tr>
      <w:tr w:rsidR="005B7247" w:rsidRPr="005B7247" w14:paraId="53965B3B" w14:textId="77777777" w:rsidTr="001B38F8">
        <w:trPr>
          <w:tblCellSpacing w:w="15" w:type="dxa"/>
        </w:trPr>
        <w:tc>
          <w:tcPr>
            <w:tcW w:w="790" w:type="dxa"/>
            <w:vMerge w:val="restart"/>
            <w:tcBorders>
              <w:left w:val="single" w:sz="6" w:space="0" w:color="000000"/>
              <w:bottom w:val="single" w:sz="6" w:space="0" w:color="000000"/>
              <w:right w:val="single" w:sz="6" w:space="0" w:color="000000"/>
            </w:tcBorders>
            <w:hideMark/>
          </w:tcPr>
          <w:p w14:paraId="281F971F"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9.</w:t>
            </w:r>
          </w:p>
        </w:tc>
        <w:tc>
          <w:tcPr>
            <w:tcW w:w="4279" w:type="dxa"/>
            <w:vMerge w:val="restart"/>
            <w:tcBorders>
              <w:bottom w:val="single" w:sz="6" w:space="0" w:color="000000"/>
              <w:right w:val="single" w:sz="6" w:space="0" w:color="000000"/>
            </w:tcBorders>
            <w:hideMark/>
          </w:tcPr>
          <w:p w14:paraId="5EF5387E"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И.П. - упор на параллельных брусьях. Подъем выпрямленных ног в положение "угол"</w:t>
            </w:r>
          </w:p>
        </w:tc>
        <w:tc>
          <w:tcPr>
            <w:tcW w:w="1646" w:type="dxa"/>
            <w:vMerge w:val="restart"/>
            <w:tcBorders>
              <w:bottom w:val="single" w:sz="6" w:space="0" w:color="000000"/>
              <w:right w:val="single" w:sz="6" w:space="0" w:color="000000"/>
            </w:tcBorders>
            <w:hideMark/>
          </w:tcPr>
          <w:p w14:paraId="00853320"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количество раз</w:t>
            </w:r>
          </w:p>
        </w:tc>
        <w:tc>
          <w:tcPr>
            <w:tcW w:w="3320" w:type="dxa"/>
            <w:gridSpan w:val="2"/>
            <w:tcBorders>
              <w:bottom w:val="single" w:sz="6" w:space="0" w:color="000000"/>
              <w:right w:val="single" w:sz="6" w:space="0" w:color="000000"/>
            </w:tcBorders>
            <w:hideMark/>
          </w:tcPr>
          <w:p w14:paraId="1106F94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менее</w:t>
            </w:r>
          </w:p>
        </w:tc>
      </w:tr>
      <w:tr w:rsidR="005B7247" w:rsidRPr="005B7247" w14:paraId="63EDE424" w14:textId="77777777" w:rsidTr="001B38F8">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4A36D97C"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3542538C"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bottom w:val="single" w:sz="6" w:space="0" w:color="000000"/>
              <w:right w:val="single" w:sz="6" w:space="0" w:color="000000"/>
            </w:tcBorders>
            <w:vAlign w:val="center"/>
            <w:hideMark/>
          </w:tcPr>
          <w:p w14:paraId="4C8BF21B" w14:textId="77777777" w:rsidR="005B7247" w:rsidRPr="005B7247" w:rsidRDefault="005B7247" w:rsidP="005B7247">
            <w:pPr>
              <w:widowControl/>
              <w:rPr>
                <w:rFonts w:ascii="Times New Roman" w:eastAsia="Times New Roman" w:hAnsi="Times New Roman" w:cs="Times New Roman"/>
                <w:color w:val="auto"/>
                <w:lang w:bidi="ar-SA"/>
              </w:rPr>
            </w:pPr>
          </w:p>
        </w:tc>
        <w:tc>
          <w:tcPr>
            <w:tcW w:w="1645" w:type="dxa"/>
            <w:tcBorders>
              <w:bottom w:val="single" w:sz="6" w:space="0" w:color="000000"/>
              <w:right w:val="single" w:sz="6" w:space="0" w:color="000000"/>
            </w:tcBorders>
            <w:hideMark/>
          </w:tcPr>
          <w:p w14:paraId="2FD3E441"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28</w:t>
            </w:r>
          </w:p>
        </w:tc>
        <w:tc>
          <w:tcPr>
            <w:tcW w:w="1645" w:type="dxa"/>
            <w:tcBorders>
              <w:bottom w:val="single" w:sz="6" w:space="0" w:color="000000"/>
              <w:right w:val="single" w:sz="6" w:space="0" w:color="000000"/>
            </w:tcBorders>
            <w:hideMark/>
          </w:tcPr>
          <w:p w14:paraId="6EE86169"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20</w:t>
            </w:r>
          </w:p>
        </w:tc>
      </w:tr>
      <w:tr w:rsidR="005B7247" w:rsidRPr="005B7247" w14:paraId="50C199EE" w14:textId="77777777" w:rsidTr="001B38F8">
        <w:trPr>
          <w:tblCellSpacing w:w="15" w:type="dxa"/>
        </w:trPr>
        <w:tc>
          <w:tcPr>
            <w:tcW w:w="790" w:type="dxa"/>
            <w:tcBorders>
              <w:left w:val="single" w:sz="6" w:space="0" w:color="000000"/>
              <w:bottom w:val="single" w:sz="6" w:space="0" w:color="000000"/>
              <w:right w:val="single" w:sz="6" w:space="0" w:color="000000"/>
            </w:tcBorders>
            <w:hideMark/>
          </w:tcPr>
          <w:p w14:paraId="3856219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10.</w:t>
            </w:r>
          </w:p>
        </w:tc>
        <w:tc>
          <w:tcPr>
            <w:tcW w:w="4279" w:type="dxa"/>
            <w:tcBorders>
              <w:bottom w:val="single" w:sz="6" w:space="0" w:color="000000"/>
              <w:right w:val="single" w:sz="6" w:space="0" w:color="000000"/>
            </w:tcBorders>
            <w:hideMark/>
          </w:tcPr>
          <w:p w14:paraId="5B53F9B2"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Техническое мастерство</w:t>
            </w:r>
          </w:p>
        </w:tc>
        <w:tc>
          <w:tcPr>
            <w:tcW w:w="4996" w:type="dxa"/>
            <w:gridSpan w:val="3"/>
            <w:tcBorders>
              <w:bottom w:val="single" w:sz="6" w:space="0" w:color="000000"/>
              <w:right w:val="single" w:sz="6" w:space="0" w:color="000000"/>
            </w:tcBorders>
            <w:hideMark/>
          </w:tcPr>
          <w:p w14:paraId="3F9EF8F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Обязательная техническая программа</w:t>
            </w:r>
          </w:p>
        </w:tc>
      </w:tr>
    </w:tbl>
    <w:p w14:paraId="2E3B31E1" w14:textId="77777777" w:rsidR="002732C1" w:rsidRDefault="002732C1"/>
    <w:p w14:paraId="2FF5463A" w14:textId="77777777" w:rsidR="005B7247" w:rsidRDefault="005B7247">
      <w:pPr>
        <w:rPr>
          <w:rFonts w:ascii="Times New Roman" w:eastAsia="Times New Roman" w:hAnsi="Times New Roman" w:cs="Times New Roman"/>
        </w:rPr>
      </w:pPr>
      <w:r w:rsidRPr="0033154F">
        <w:rPr>
          <w:rFonts w:ascii="Times New Roman" w:eastAsia="Times New Roman" w:hAnsi="Times New Roman" w:cs="Times New Roman"/>
        </w:rPr>
        <w:t>Сокращение, содержащееся в таблице: "И.П." - исходное положение.</w:t>
      </w:r>
    </w:p>
    <w:p w14:paraId="6F93EF77" w14:textId="77777777" w:rsidR="005B7247" w:rsidRPr="00D02FC8" w:rsidRDefault="005B7247"/>
    <w:p w14:paraId="1956A49D" w14:textId="66D651EE" w:rsidR="005250E0" w:rsidRPr="004564F1" w:rsidRDefault="00782CC4">
      <w:pPr>
        <w:pStyle w:val="30"/>
        <w:keepNext/>
        <w:keepLines/>
        <w:shd w:val="clear" w:color="auto" w:fill="auto"/>
        <w:spacing w:before="184" w:after="0" w:line="274" w:lineRule="exact"/>
        <w:ind w:left="20"/>
        <w:jc w:val="center"/>
        <w:rPr>
          <w:sz w:val="28"/>
          <w:szCs w:val="28"/>
        </w:rPr>
      </w:pPr>
      <w:bookmarkStart w:id="8" w:name="bookmark12"/>
      <w:r w:rsidRPr="004564F1">
        <w:rPr>
          <w:sz w:val="28"/>
          <w:szCs w:val="28"/>
        </w:rPr>
        <w:t xml:space="preserve">2.5. </w:t>
      </w:r>
      <w:r w:rsidR="00C66DD9" w:rsidRPr="004564F1">
        <w:rPr>
          <w:sz w:val="28"/>
          <w:szCs w:val="28"/>
        </w:rPr>
        <w:t>Перечень тренировочных мероприятий</w:t>
      </w:r>
      <w:bookmarkEnd w:id="8"/>
    </w:p>
    <w:p w14:paraId="2BF5E298" w14:textId="1D2E9938" w:rsidR="005250E0" w:rsidRDefault="00C66DD9">
      <w:pPr>
        <w:pStyle w:val="21"/>
        <w:shd w:val="clear" w:color="auto" w:fill="auto"/>
        <w:spacing w:after="0"/>
        <w:ind w:right="200" w:firstLine="720"/>
        <w:jc w:val="both"/>
        <w:rPr>
          <w:sz w:val="28"/>
          <w:szCs w:val="28"/>
        </w:rPr>
      </w:pPr>
      <w:r w:rsidRPr="004564F1">
        <w:rPr>
          <w:sz w:val="28"/>
          <w:szCs w:val="28"/>
        </w:rPr>
        <w:t>Для лиц, проходящих спортивную подготовку, при участии лиц, ее осуществляющих, проводятся тренировочные мероприятия, являющиеся составной частью тренировочного процесса.</w:t>
      </w:r>
    </w:p>
    <w:p w14:paraId="0A606AC0" w14:textId="77777777" w:rsidR="0068680A" w:rsidRDefault="0068680A" w:rsidP="0068680A">
      <w:pPr>
        <w:pStyle w:val="10"/>
        <w:shd w:val="clear" w:color="auto" w:fill="auto"/>
        <w:tabs>
          <w:tab w:val="left" w:leader="underscore" w:pos="9542"/>
        </w:tabs>
        <w:spacing w:line="274" w:lineRule="exact"/>
        <w:ind w:firstLine="567"/>
        <w:rPr>
          <w:rStyle w:val="a8"/>
          <w:sz w:val="28"/>
          <w:szCs w:val="28"/>
          <w:u w:val="none"/>
        </w:rPr>
      </w:pPr>
      <w:r w:rsidRPr="004564F1">
        <w:rPr>
          <w:sz w:val="28"/>
          <w:szCs w:val="28"/>
        </w:rPr>
        <w:t xml:space="preserve">Тренировочные мероприятия проводятся с целью обеспечения непрерывности тренировочного процесса, периода восстановления и подготовки к спортивным </w:t>
      </w:r>
      <w:r w:rsidRPr="004564F1">
        <w:rPr>
          <w:rStyle w:val="a8"/>
          <w:sz w:val="28"/>
          <w:szCs w:val="28"/>
          <w:u w:val="none"/>
        </w:rPr>
        <w:t>соревнованиям.</w:t>
      </w:r>
    </w:p>
    <w:p w14:paraId="1FB8AA0D" w14:textId="13097F0A" w:rsidR="0068680A" w:rsidRPr="004564F1" w:rsidRDefault="0068680A" w:rsidP="0068680A">
      <w:pPr>
        <w:pStyle w:val="21"/>
        <w:shd w:val="clear" w:color="auto" w:fill="auto"/>
        <w:spacing w:after="0"/>
        <w:ind w:right="200" w:firstLine="720"/>
        <w:jc w:val="right"/>
        <w:rPr>
          <w:sz w:val="28"/>
          <w:szCs w:val="28"/>
        </w:rPr>
      </w:pPr>
      <w:r>
        <w:rPr>
          <w:sz w:val="28"/>
          <w:szCs w:val="28"/>
        </w:rPr>
        <w:t>Таблица №10</w:t>
      </w:r>
    </w:p>
    <w:tbl>
      <w:tblPr>
        <w:tblW w:w="10877" w:type="dxa"/>
        <w:tblCellSpacing w:w="15" w:type="dxa"/>
        <w:tblInd w:w="-1001" w:type="dxa"/>
        <w:tblCellMar>
          <w:top w:w="15" w:type="dxa"/>
          <w:left w:w="15" w:type="dxa"/>
          <w:bottom w:w="15" w:type="dxa"/>
          <w:right w:w="15" w:type="dxa"/>
        </w:tblCellMar>
        <w:tblLook w:val="04A0" w:firstRow="1" w:lastRow="0" w:firstColumn="1" w:lastColumn="0" w:noHBand="0" w:noVBand="1"/>
      </w:tblPr>
      <w:tblGrid>
        <w:gridCol w:w="465"/>
        <w:gridCol w:w="2107"/>
        <w:gridCol w:w="1248"/>
        <w:gridCol w:w="1718"/>
        <w:gridCol w:w="2093"/>
        <w:gridCol w:w="1364"/>
        <w:gridCol w:w="1882"/>
      </w:tblGrid>
      <w:tr w:rsidR="005B7247" w:rsidRPr="005B7247" w14:paraId="20BD929F" w14:textId="77777777" w:rsidTr="001B38F8">
        <w:trPr>
          <w:tblCellSpacing w:w="15" w:type="dxa"/>
        </w:trPr>
        <w:tc>
          <w:tcPr>
            <w:tcW w:w="420" w:type="dxa"/>
            <w:vMerge w:val="restart"/>
            <w:tcBorders>
              <w:top w:val="single" w:sz="6" w:space="0" w:color="000000"/>
              <w:left w:val="single" w:sz="6" w:space="0" w:color="000000"/>
              <w:bottom w:val="single" w:sz="6" w:space="0" w:color="000000"/>
              <w:right w:val="single" w:sz="6" w:space="0" w:color="000000"/>
            </w:tcBorders>
            <w:hideMark/>
          </w:tcPr>
          <w:p w14:paraId="67BE436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N</w:t>
            </w:r>
          </w:p>
          <w:p w14:paraId="092D9281"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п/п</w:t>
            </w:r>
          </w:p>
        </w:tc>
        <w:tc>
          <w:tcPr>
            <w:tcW w:w="2077" w:type="dxa"/>
            <w:vMerge w:val="restart"/>
            <w:tcBorders>
              <w:top w:val="single" w:sz="6" w:space="0" w:color="000000"/>
              <w:bottom w:val="single" w:sz="6" w:space="0" w:color="000000"/>
              <w:right w:val="single" w:sz="6" w:space="0" w:color="000000"/>
            </w:tcBorders>
            <w:hideMark/>
          </w:tcPr>
          <w:p w14:paraId="345A138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Виды тренировочных мероприятий</w:t>
            </w:r>
          </w:p>
        </w:tc>
        <w:tc>
          <w:tcPr>
            <w:tcW w:w="6393" w:type="dxa"/>
            <w:gridSpan w:val="4"/>
            <w:tcBorders>
              <w:top w:val="single" w:sz="6" w:space="0" w:color="000000"/>
              <w:bottom w:val="single" w:sz="6" w:space="0" w:color="000000"/>
              <w:right w:val="single" w:sz="6" w:space="0" w:color="000000"/>
            </w:tcBorders>
            <w:hideMark/>
          </w:tcPr>
          <w:p w14:paraId="7EAC6334"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Предельная продолжительность тренировочных мероприятий по этапам спортивной подготовки (количество дней)</w:t>
            </w:r>
          </w:p>
        </w:tc>
        <w:tc>
          <w:tcPr>
            <w:tcW w:w="1837" w:type="dxa"/>
            <w:vMerge w:val="restart"/>
            <w:tcBorders>
              <w:top w:val="single" w:sz="6" w:space="0" w:color="000000"/>
              <w:bottom w:val="single" w:sz="6" w:space="0" w:color="000000"/>
              <w:right w:val="single" w:sz="6" w:space="0" w:color="000000"/>
            </w:tcBorders>
            <w:hideMark/>
          </w:tcPr>
          <w:p w14:paraId="3666CC6F"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Оптимальное число участников тренировочного мероприятия</w:t>
            </w:r>
          </w:p>
        </w:tc>
      </w:tr>
      <w:tr w:rsidR="005B7247" w:rsidRPr="005B7247" w14:paraId="7CAC2889" w14:textId="77777777" w:rsidTr="001B38F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AE9E80" w14:textId="77777777" w:rsidR="005B7247" w:rsidRPr="005B7247" w:rsidRDefault="005B7247" w:rsidP="005B7247">
            <w:pPr>
              <w:widowControl/>
              <w:rPr>
                <w:rFonts w:ascii="Times New Roman" w:eastAsia="Times New Roman" w:hAnsi="Times New Roman" w:cs="Times New Roman"/>
                <w:color w:val="auto"/>
                <w:lang w:bidi="ar-SA"/>
              </w:rPr>
            </w:pPr>
          </w:p>
        </w:tc>
        <w:tc>
          <w:tcPr>
            <w:tcW w:w="0" w:type="auto"/>
            <w:vMerge/>
            <w:tcBorders>
              <w:top w:val="single" w:sz="6" w:space="0" w:color="000000"/>
              <w:bottom w:val="single" w:sz="6" w:space="0" w:color="000000"/>
              <w:right w:val="single" w:sz="6" w:space="0" w:color="000000"/>
            </w:tcBorders>
            <w:vAlign w:val="center"/>
            <w:hideMark/>
          </w:tcPr>
          <w:p w14:paraId="7D036BF0" w14:textId="77777777" w:rsidR="005B7247" w:rsidRPr="005B7247" w:rsidRDefault="005B7247" w:rsidP="005B7247">
            <w:pPr>
              <w:widowControl/>
              <w:rPr>
                <w:rFonts w:ascii="Times New Roman" w:eastAsia="Times New Roman" w:hAnsi="Times New Roman" w:cs="Times New Roman"/>
                <w:color w:val="auto"/>
                <w:lang w:bidi="ar-SA"/>
              </w:rPr>
            </w:pPr>
          </w:p>
        </w:tc>
        <w:tc>
          <w:tcPr>
            <w:tcW w:w="1218" w:type="dxa"/>
            <w:tcBorders>
              <w:bottom w:val="single" w:sz="6" w:space="0" w:color="000000"/>
              <w:right w:val="single" w:sz="6" w:space="0" w:color="000000"/>
            </w:tcBorders>
            <w:hideMark/>
          </w:tcPr>
          <w:p w14:paraId="0750D56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Этап начальной подготовки</w:t>
            </w:r>
          </w:p>
        </w:tc>
        <w:tc>
          <w:tcPr>
            <w:tcW w:w="1688" w:type="dxa"/>
            <w:tcBorders>
              <w:bottom w:val="single" w:sz="6" w:space="0" w:color="000000"/>
              <w:right w:val="single" w:sz="6" w:space="0" w:color="000000"/>
            </w:tcBorders>
            <w:hideMark/>
          </w:tcPr>
          <w:p w14:paraId="43182DD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Тренировочный этап (этап спортивной специализации)</w:t>
            </w:r>
          </w:p>
        </w:tc>
        <w:tc>
          <w:tcPr>
            <w:tcW w:w="2063" w:type="dxa"/>
            <w:tcBorders>
              <w:bottom w:val="single" w:sz="6" w:space="0" w:color="000000"/>
              <w:right w:val="single" w:sz="6" w:space="0" w:color="000000"/>
            </w:tcBorders>
            <w:hideMark/>
          </w:tcPr>
          <w:p w14:paraId="11A3148E"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Этап совершенствования спортивного мастерства</w:t>
            </w:r>
          </w:p>
        </w:tc>
        <w:tc>
          <w:tcPr>
            <w:tcW w:w="1334" w:type="dxa"/>
            <w:tcBorders>
              <w:bottom w:val="single" w:sz="6" w:space="0" w:color="000000"/>
              <w:right w:val="single" w:sz="6" w:space="0" w:color="000000"/>
            </w:tcBorders>
            <w:hideMark/>
          </w:tcPr>
          <w:p w14:paraId="38584CB3"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Этап высшего спортивного мастерства</w:t>
            </w:r>
          </w:p>
        </w:tc>
        <w:tc>
          <w:tcPr>
            <w:tcW w:w="0" w:type="auto"/>
            <w:vMerge/>
            <w:tcBorders>
              <w:top w:val="single" w:sz="6" w:space="0" w:color="000000"/>
              <w:bottom w:val="single" w:sz="6" w:space="0" w:color="000000"/>
              <w:right w:val="single" w:sz="6" w:space="0" w:color="000000"/>
            </w:tcBorders>
            <w:vAlign w:val="center"/>
            <w:hideMark/>
          </w:tcPr>
          <w:p w14:paraId="2E8342F3" w14:textId="77777777" w:rsidR="005B7247" w:rsidRPr="005B7247" w:rsidRDefault="005B7247" w:rsidP="005B7247">
            <w:pPr>
              <w:widowControl/>
              <w:rPr>
                <w:rFonts w:ascii="Times New Roman" w:eastAsia="Times New Roman" w:hAnsi="Times New Roman" w:cs="Times New Roman"/>
                <w:color w:val="auto"/>
                <w:lang w:bidi="ar-SA"/>
              </w:rPr>
            </w:pPr>
          </w:p>
        </w:tc>
      </w:tr>
      <w:tr w:rsidR="005B7247" w:rsidRPr="005B7247" w14:paraId="42185811" w14:textId="77777777" w:rsidTr="001B38F8">
        <w:trPr>
          <w:tblCellSpacing w:w="15" w:type="dxa"/>
        </w:trPr>
        <w:tc>
          <w:tcPr>
            <w:tcW w:w="10817" w:type="dxa"/>
            <w:gridSpan w:val="7"/>
            <w:tcBorders>
              <w:left w:val="single" w:sz="6" w:space="0" w:color="000000"/>
              <w:bottom w:val="single" w:sz="6" w:space="0" w:color="000000"/>
              <w:right w:val="single" w:sz="6" w:space="0" w:color="000000"/>
            </w:tcBorders>
            <w:hideMark/>
          </w:tcPr>
          <w:p w14:paraId="739BFBD0" w14:textId="77777777" w:rsidR="005B7247" w:rsidRPr="005B7247" w:rsidRDefault="005B7247" w:rsidP="005B7247">
            <w:pPr>
              <w:widowControl/>
              <w:spacing w:before="100" w:beforeAutospacing="1" w:after="100" w:afterAutospacing="1"/>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 Тренировочные мероприятия по подготовке к спортивным соревнованиям</w:t>
            </w:r>
          </w:p>
        </w:tc>
      </w:tr>
      <w:tr w:rsidR="005B7247" w:rsidRPr="005B7247" w14:paraId="341495E4" w14:textId="77777777" w:rsidTr="001B38F8">
        <w:trPr>
          <w:tblCellSpacing w:w="15" w:type="dxa"/>
        </w:trPr>
        <w:tc>
          <w:tcPr>
            <w:tcW w:w="420" w:type="dxa"/>
            <w:tcBorders>
              <w:left w:val="single" w:sz="6" w:space="0" w:color="000000"/>
              <w:bottom w:val="single" w:sz="6" w:space="0" w:color="000000"/>
              <w:right w:val="single" w:sz="6" w:space="0" w:color="000000"/>
            </w:tcBorders>
            <w:hideMark/>
          </w:tcPr>
          <w:p w14:paraId="3AF7679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1.1.</w:t>
            </w:r>
          </w:p>
        </w:tc>
        <w:tc>
          <w:tcPr>
            <w:tcW w:w="2077" w:type="dxa"/>
            <w:tcBorders>
              <w:bottom w:val="single" w:sz="6" w:space="0" w:color="000000"/>
              <w:right w:val="single" w:sz="6" w:space="0" w:color="000000"/>
            </w:tcBorders>
            <w:hideMark/>
          </w:tcPr>
          <w:p w14:paraId="404E8092"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Тренировочные мероприятия по подготовке к международным спортивным соревнованиям</w:t>
            </w:r>
          </w:p>
        </w:tc>
        <w:tc>
          <w:tcPr>
            <w:tcW w:w="1218" w:type="dxa"/>
            <w:tcBorders>
              <w:bottom w:val="single" w:sz="6" w:space="0" w:color="000000"/>
              <w:right w:val="single" w:sz="6" w:space="0" w:color="000000"/>
            </w:tcBorders>
            <w:hideMark/>
          </w:tcPr>
          <w:p w14:paraId="1EA74406"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1688" w:type="dxa"/>
            <w:tcBorders>
              <w:bottom w:val="single" w:sz="6" w:space="0" w:color="000000"/>
              <w:right w:val="single" w:sz="6" w:space="0" w:color="000000"/>
            </w:tcBorders>
            <w:hideMark/>
          </w:tcPr>
          <w:p w14:paraId="11E94BA3"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18</w:t>
            </w:r>
          </w:p>
        </w:tc>
        <w:tc>
          <w:tcPr>
            <w:tcW w:w="2063" w:type="dxa"/>
            <w:tcBorders>
              <w:bottom w:val="single" w:sz="6" w:space="0" w:color="000000"/>
              <w:right w:val="single" w:sz="6" w:space="0" w:color="000000"/>
            </w:tcBorders>
            <w:hideMark/>
          </w:tcPr>
          <w:p w14:paraId="3E075B32"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21</w:t>
            </w:r>
          </w:p>
        </w:tc>
        <w:tc>
          <w:tcPr>
            <w:tcW w:w="1334" w:type="dxa"/>
            <w:tcBorders>
              <w:bottom w:val="single" w:sz="6" w:space="0" w:color="000000"/>
              <w:right w:val="single" w:sz="6" w:space="0" w:color="000000"/>
            </w:tcBorders>
            <w:hideMark/>
          </w:tcPr>
          <w:p w14:paraId="3B4262BC"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21</w:t>
            </w:r>
          </w:p>
        </w:tc>
        <w:tc>
          <w:tcPr>
            <w:tcW w:w="1837" w:type="dxa"/>
            <w:vMerge w:val="restart"/>
            <w:tcBorders>
              <w:bottom w:val="single" w:sz="6" w:space="0" w:color="000000"/>
              <w:right w:val="single" w:sz="6" w:space="0" w:color="000000"/>
            </w:tcBorders>
            <w:hideMark/>
          </w:tcPr>
          <w:p w14:paraId="7CD28A6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Определяется организацией, осуществляющей спортивную подготовку</w:t>
            </w:r>
          </w:p>
        </w:tc>
      </w:tr>
      <w:tr w:rsidR="005B7247" w:rsidRPr="005B7247" w14:paraId="57CEABE5" w14:textId="77777777" w:rsidTr="001B38F8">
        <w:trPr>
          <w:tblCellSpacing w:w="15" w:type="dxa"/>
        </w:trPr>
        <w:tc>
          <w:tcPr>
            <w:tcW w:w="420" w:type="dxa"/>
            <w:tcBorders>
              <w:left w:val="single" w:sz="6" w:space="0" w:color="000000"/>
              <w:bottom w:val="single" w:sz="6" w:space="0" w:color="000000"/>
              <w:right w:val="single" w:sz="6" w:space="0" w:color="000000"/>
            </w:tcBorders>
            <w:hideMark/>
          </w:tcPr>
          <w:p w14:paraId="14C72B11"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1.2.</w:t>
            </w:r>
          </w:p>
        </w:tc>
        <w:tc>
          <w:tcPr>
            <w:tcW w:w="2077" w:type="dxa"/>
            <w:tcBorders>
              <w:bottom w:val="single" w:sz="6" w:space="0" w:color="000000"/>
              <w:right w:val="single" w:sz="6" w:space="0" w:color="000000"/>
            </w:tcBorders>
            <w:hideMark/>
          </w:tcPr>
          <w:p w14:paraId="37CBD97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Тренировочные мероприятия по подготовке к чемпионатам России, кубкам России, первенствам России</w:t>
            </w:r>
          </w:p>
        </w:tc>
        <w:tc>
          <w:tcPr>
            <w:tcW w:w="1218" w:type="dxa"/>
            <w:tcBorders>
              <w:bottom w:val="single" w:sz="6" w:space="0" w:color="000000"/>
              <w:right w:val="single" w:sz="6" w:space="0" w:color="000000"/>
            </w:tcBorders>
            <w:hideMark/>
          </w:tcPr>
          <w:p w14:paraId="22632744"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1688" w:type="dxa"/>
            <w:tcBorders>
              <w:bottom w:val="single" w:sz="6" w:space="0" w:color="000000"/>
              <w:right w:val="single" w:sz="6" w:space="0" w:color="000000"/>
            </w:tcBorders>
            <w:hideMark/>
          </w:tcPr>
          <w:p w14:paraId="50E61E8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14</w:t>
            </w:r>
          </w:p>
        </w:tc>
        <w:tc>
          <w:tcPr>
            <w:tcW w:w="2063" w:type="dxa"/>
            <w:tcBorders>
              <w:bottom w:val="single" w:sz="6" w:space="0" w:color="000000"/>
              <w:right w:val="single" w:sz="6" w:space="0" w:color="000000"/>
            </w:tcBorders>
            <w:hideMark/>
          </w:tcPr>
          <w:p w14:paraId="272E6EDF"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18</w:t>
            </w:r>
          </w:p>
        </w:tc>
        <w:tc>
          <w:tcPr>
            <w:tcW w:w="1334" w:type="dxa"/>
            <w:tcBorders>
              <w:bottom w:val="single" w:sz="6" w:space="0" w:color="000000"/>
              <w:right w:val="single" w:sz="6" w:space="0" w:color="000000"/>
            </w:tcBorders>
            <w:hideMark/>
          </w:tcPr>
          <w:p w14:paraId="3B603994"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21</w:t>
            </w:r>
          </w:p>
        </w:tc>
        <w:tc>
          <w:tcPr>
            <w:tcW w:w="0" w:type="auto"/>
            <w:vMerge/>
            <w:tcBorders>
              <w:bottom w:val="single" w:sz="6" w:space="0" w:color="000000"/>
              <w:right w:val="single" w:sz="6" w:space="0" w:color="000000"/>
            </w:tcBorders>
            <w:vAlign w:val="center"/>
            <w:hideMark/>
          </w:tcPr>
          <w:p w14:paraId="758DB110" w14:textId="77777777" w:rsidR="005B7247" w:rsidRPr="005B7247" w:rsidRDefault="005B7247" w:rsidP="005B7247">
            <w:pPr>
              <w:widowControl/>
              <w:rPr>
                <w:rFonts w:ascii="Times New Roman" w:eastAsia="Times New Roman" w:hAnsi="Times New Roman" w:cs="Times New Roman"/>
                <w:color w:val="auto"/>
                <w:lang w:bidi="ar-SA"/>
              </w:rPr>
            </w:pPr>
          </w:p>
        </w:tc>
      </w:tr>
      <w:tr w:rsidR="005B7247" w:rsidRPr="005B7247" w14:paraId="3BFF7326" w14:textId="77777777" w:rsidTr="001B38F8">
        <w:trPr>
          <w:tblCellSpacing w:w="15" w:type="dxa"/>
        </w:trPr>
        <w:tc>
          <w:tcPr>
            <w:tcW w:w="420" w:type="dxa"/>
            <w:tcBorders>
              <w:left w:val="single" w:sz="6" w:space="0" w:color="000000"/>
              <w:bottom w:val="single" w:sz="6" w:space="0" w:color="000000"/>
              <w:right w:val="single" w:sz="6" w:space="0" w:color="000000"/>
            </w:tcBorders>
            <w:hideMark/>
          </w:tcPr>
          <w:p w14:paraId="2EA55E6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1.3.</w:t>
            </w:r>
          </w:p>
        </w:tc>
        <w:tc>
          <w:tcPr>
            <w:tcW w:w="2077" w:type="dxa"/>
            <w:tcBorders>
              <w:bottom w:val="single" w:sz="6" w:space="0" w:color="000000"/>
              <w:right w:val="single" w:sz="6" w:space="0" w:color="000000"/>
            </w:tcBorders>
            <w:hideMark/>
          </w:tcPr>
          <w:p w14:paraId="1923C36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Тренировочные мероприятия по подготовке к другим всероссийским спортивным соревнованиям</w:t>
            </w:r>
          </w:p>
        </w:tc>
        <w:tc>
          <w:tcPr>
            <w:tcW w:w="1218" w:type="dxa"/>
            <w:tcBorders>
              <w:bottom w:val="single" w:sz="6" w:space="0" w:color="000000"/>
              <w:right w:val="single" w:sz="6" w:space="0" w:color="000000"/>
            </w:tcBorders>
            <w:hideMark/>
          </w:tcPr>
          <w:p w14:paraId="0C0C176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1688" w:type="dxa"/>
            <w:tcBorders>
              <w:bottom w:val="single" w:sz="6" w:space="0" w:color="000000"/>
              <w:right w:val="single" w:sz="6" w:space="0" w:color="000000"/>
            </w:tcBorders>
            <w:hideMark/>
          </w:tcPr>
          <w:p w14:paraId="46EB24E9"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14</w:t>
            </w:r>
          </w:p>
        </w:tc>
        <w:tc>
          <w:tcPr>
            <w:tcW w:w="2063" w:type="dxa"/>
            <w:tcBorders>
              <w:bottom w:val="single" w:sz="6" w:space="0" w:color="000000"/>
              <w:right w:val="single" w:sz="6" w:space="0" w:color="000000"/>
            </w:tcBorders>
            <w:hideMark/>
          </w:tcPr>
          <w:p w14:paraId="45F3CB99"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18</w:t>
            </w:r>
          </w:p>
        </w:tc>
        <w:tc>
          <w:tcPr>
            <w:tcW w:w="1334" w:type="dxa"/>
            <w:tcBorders>
              <w:bottom w:val="single" w:sz="6" w:space="0" w:color="000000"/>
              <w:right w:val="single" w:sz="6" w:space="0" w:color="000000"/>
            </w:tcBorders>
            <w:hideMark/>
          </w:tcPr>
          <w:p w14:paraId="34D674F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18</w:t>
            </w:r>
          </w:p>
        </w:tc>
        <w:tc>
          <w:tcPr>
            <w:tcW w:w="0" w:type="auto"/>
            <w:vMerge/>
            <w:tcBorders>
              <w:bottom w:val="single" w:sz="6" w:space="0" w:color="000000"/>
              <w:right w:val="single" w:sz="6" w:space="0" w:color="000000"/>
            </w:tcBorders>
            <w:vAlign w:val="center"/>
            <w:hideMark/>
          </w:tcPr>
          <w:p w14:paraId="2251ED0B" w14:textId="77777777" w:rsidR="005B7247" w:rsidRPr="005B7247" w:rsidRDefault="005B7247" w:rsidP="005B7247">
            <w:pPr>
              <w:widowControl/>
              <w:rPr>
                <w:rFonts w:ascii="Times New Roman" w:eastAsia="Times New Roman" w:hAnsi="Times New Roman" w:cs="Times New Roman"/>
                <w:color w:val="auto"/>
                <w:lang w:bidi="ar-SA"/>
              </w:rPr>
            </w:pPr>
          </w:p>
        </w:tc>
      </w:tr>
      <w:tr w:rsidR="005B7247" w:rsidRPr="005B7247" w14:paraId="040F6701" w14:textId="77777777" w:rsidTr="001B38F8">
        <w:trPr>
          <w:tblCellSpacing w:w="15" w:type="dxa"/>
        </w:trPr>
        <w:tc>
          <w:tcPr>
            <w:tcW w:w="420" w:type="dxa"/>
            <w:tcBorders>
              <w:left w:val="single" w:sz="6" w:space="0" w:color="000000"/>
              <w:bottom w:val="single" w:sz="6" w:space="0" w:color="000000"/>
              <w:right w:val="single" w:sz="6" w:space="0" w:color="000000"/>
            </w:tcBorders>
            <w:hideMark/>
          </w:tcPr>
          <w:p w14:paraId="51F13C7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1.4.</w:t>
            </w:r>
          </w:p>
        </w:tc>
        <w:tc>
          <w:tcPr>
            <w:tcW w:w="2077" w:type="dxa"/>
            <w:tcBorders>
              <w:bottom w:val="single" w:sz="6" w:space="0" w:color="000000"/>
              <w:right w:val="single" w:sz="6" w:space="0" w:color="000000"/>
            </w:tcBorders>
            <w:hideMark/>
          </w:tcPr>
          <w:p w14:paraId="2EA97BE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Тренировочные мероприятия по подготовке к официальным спортивным соревнованиям субъекта Российской Федерации</w:t>
            </w:r>
          </w:p>
        </w:tc>
        <w:tc>
          <w:tcPr>
            <w:tcW w:w="1218" w:type="dxa"/>
            <w:tcBorders>
              <w:bottom w:val="single" w:sz="6" w:space="0" w:color="000000"/>
              <w:right w:val="single" w:sz="6" w:space="0" w:color="000000"/>
            </w:tcBorders>
            <w:hideMark/>
          </w:tcPr>
          <w:p w14:paraId="3702D1C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1688" w:type="dxa"/>
            <w:tcBorders>
              <w:bottom w:val="single" w:sz="6" w:space="0" w:color="000000"/>
              <w:right w:val="single" w:sz="6" w:space="0" w:color="000000"/>
            </w:tcBorders>
            <w:hideMark/>
          </w:tcPr>
          <w:p w14:paraId="023704CF"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14</w:t>
            </w:r>
          </w:p>
        </w:tc>
        <w:tc>
          <w:tcPr>
            <w:tcW w:w="2063" w:type="dxa"/>
            <w:tcBorders>
              <w:bottom w:val="single" w:sz="6" w:space="0" w:color="000000"/>
              <w:right w:val="single" w:sz="6" w:space="0" w:color="000000"/>
            </w:tcBorders>
            <w:hideMark/>
          </w:tcPr>
          <w:p w14:paraId="13C0252F"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14</w:t>
            </w:r>
          </w:p>
        </w:tc>
        <w:tc>
          <w:tcPr>
            <w:tcW w:w="1334" w:type="dxa"/>
            <w:tcBorders>
              <w:bottom w:val="single" w:sz="6" w:space="0" w:color="000000"/>
              <w:right w:val="single" w:sz="6" w:space="0" w:color="000000"/>
            </w:tcBorders>
            <w:hideMark/>
          </w:tcPr>
          <w:p w14:paraId="4D5F4774"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14</w:t>
            </w:r>
          </w:p>
        </w:tc>
        <w:tc>
          <w:tcPr>
            <w:tcW w:w="0" w:type="auto"/>
            <w:vMerge/>
            <w:tcBorders>
              <w:bottom w:val="single" w:sz="6" w:space="0" w:color="000000"/>
              <w:right w:val="single" w:sz="6" w:space="0" w:color="000000"/>
            </w:tcBorders>
            <w:vAlign w:val="center"/>
            <w:hideMark/>
          </w:tcPr>
          <w:p w14:paraId="5B4513A4" w14:textId="77777777" w:rsidR="005B7247" w:rsidRPr="005B7247" w:rsidRDefault="005B7247" w:rsidP="005B7247">
            <w:pPr>
              <w:widowControl/>
              <w:rPr>
                <w:rFonts w:ascii="Times New Roman" w:eastAsia="Times New Roman" w:hAnsi="Times New Roman" w:cs="Times New Roman"/>
                <w:color w:val="auto"/>
                <w:lang w:bidi="ar-SA"/>
              </w:rPr>
            </w:pPr>
          </w:p>
        </w:tc>
      </w:tr>
      <w:tr w:rsidR="005B7247" w:rsidRPr="005B7247" w14:paraId="3E3C68C5" w14:textId="77777777" w:rsidTr="001B38F8">
        <w:trPr>
          <w:tblCellSpacing w:w="15" w:type="dxa"/>
        </w:trPr>
        <w:tc>
          <w:tcPr>
            <w:tcW w:w="10817" w:type="dxa"/>
            <w:gridSpan w:val="7"/>
            <w:tcBorders>
              <w:left w:val="single" w:sz="6" w:space="0" w:color="000000"/>
              <w:bottom w:val="single" w:sz="6" w:space="0" w:color="000000"/>
              <w:right w:val="single" w:sz="6" w:space="0" w:color="000000"/>
            </w:tcBorders>
            <w:hideMark/>
          </w:tcPr>
          <w:p w14:paraId="5DEF3E78" w14:textId="77777777" w:rsidR="005B7247" w:rsidRPr="005B7247" w:rsidRDefault="005B7247" w:rsidP="005B7247">
            <w:pPr>
              <w:widowControl/>
              <w:spacing w:before="100" w:beforeAutospacing="1" w:after="100" w:afterAutospacing="1"/>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 Специальные тренировочные мероприятия</w:t>
            </w:r>
          </w:p>
        </w:tc>
      </w:tr>
      <w:tr w:rsidR="005B7247" w:rsidRPr="005B7247" w14:paraId="2A57951E" w14:textId="77777777" w:rsidTr="001B38F8">
        <w:trPr>
          <w:tblCellSpacing w:w="15" w:type="dxa"/>
        </w:trPr>
        <w:tc>
          <w:tcPr>
            <w:tcW w:w="420" w:type="dxa"/>
            <w:tcBorders>
              <w:left w:val="single" w:sz="6" w:space="0" w:color="000000"/>
              <w:bottom w:val="single" w:sz="6" w:space="0" w:color="000000"/>
              <w:right w:val="single" w:sz="6" w:space="0" w:color="000000"/>
            </w:tcBorders>
            <w:hideMark/>
          </w:tcPr>
          <w:p w14:paraId="2E8C2BF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2.1.</w:t>
            </w:r>
          </w:p>
        </w:tc>
        <w:tc>
          <w:tcPr>
            <w:tcW w:w="2077" w:type="dxa"/>
            <w:tcBorders>
              <w:bottom w:val="single" w:sz="6" w:space="0" w:color="000000"/>
              <w:right w:val="single" w:sz="6" w:space="0" w:color="000000"/>
            </w:tcBorders>
            <w:hideMark/>
          </w:tcPr>
          <w:p w14:paraId="527FEA90"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 xml:space="preserve">Тренировочные мероприятия по общей и/или </w:t>
            </w:r>
            <w:r w:rsidRPr="005B7247">
              <w:rPr>
                <w:rFonts w:ascii="Times New Roman" w:eastAsia="Times New Roman" w:hAnsi="Times New Roman" w:cs="Times New Roman"/>
                <w:color w:val="auto"/>
                <w:lang w:bidi="ar-SA"/>
              </w:rPr>
              <w:lastRenderedPageBreak/>
              <w:t>специальной физической подготовке</w:t>
            </w:r>
          </w:p>
        </w:tc>
        <w:tc>
          <w:tcPr>
            <w:tcW w:w="1218" w:type="dxa"/>
            <w:tcBorders>
              <w:bottom w:val="single" w:sz="6" w:space="0" w:color="000000"/>
              <w:right w:val="single" w:sz="6" w:space="0" w:color="000000"/>
            </w:tcBorders>
            <w:hideMark/>
          </w:tcPr>
          <w:p w14:paraId="105680D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lastRenderedPageBreak/>
              <w:t>-</w:t>
            </w:r>
          </w:p>
        </w:tc>
        <w:tc>
          <w:tcPr>
            <w:tcW w:w="1688" w:type="dxa"/>
            <w:tcBorders>
              <w:bottom w:val="single" w:sz="6" w:space="0" w:color="000000"/>
              <w:right w:val="single" w:sz="6" w:space="0" w:color="000000"/>
            </w:tcBorders>
            <w:hideMark/>
          </w:tcPr>
          <w:p w14:paraId="619A5D00"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14</w:t>
            </w:r>
          </w:p>
        </w:tc>
        <w:tc>
          <w:tcPr>
            <w:tcW w:w="2063" w:type="dxa"/>
            <w:tcBorders>
              <w:bottom w:val="single" w:sz="6" w:space="0" w:color="000000"/>
              <w:right w:val="single" w:sz="6" w:space="0" w:color="000000"/>
            </w:tcBorders>
            <w:hideMark/>
          </w:tcPr>
          <w:p w14:paraId="79EEA41C"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18</w:t>
            </w:r>
          </w:p>
        </w:tc>
        <w:tc>
          <w:tcPr>
            <w:tcW w:w="1334" w:type="dxa"/>
            <w:tcBorders>
              <w:bottom w:val="single" w:sz="6" w:space="0" w:color="000000"/>
              <w:right w:val="single" w:sz="6" w:space="0" w:color="000000"/>
            </w:tcBorders>
            <w:hideMark/>
          </w:tcPr>
          <w:p w14:paraId="531AC194"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18</w:t>
            </w:r>
          </w:p>
        </w:tc>
        <w:tc>
          <w:tcPr>
            <w:tcW w:w="1837" w:type="dxa"/>
            <w:tcBorders>
              <w:bottom w:val="single" w:sz="6" w:space="0" w:color="000000"/>
              <w:right w:val="single" w:sz="6" w:space="0" w:color="000000"/>
            </w:tcBorders>
            <w:hideMark/>
          </w:tcPr>
          <w:p w14:paraId="44812AE6"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 xml:space="preserve">Не менее 70% от состава группы лиц, проходящих </w:t>
            </w:r>
            <w:r w:rsidRPr="005B7247">
              <w:rPr>
                <w:rFonts w:ascii="Times New Roman" w:eastAsia="Times New Roman" w:hAnsi="Times New Roman" w:cs="Times New Roman"/>
                <w:color w:val="auto"/>
                <w:lang w:bidi="ar-SA"/>
              </w:rPr>
              <w:lastRenderedPageBreak/>
              <w:t>спортивную подготовку на определенном этапе</w:t>
            </w:r>
          </w:p>
        </w:tc>
      </w:tr>
      <w:tr w:rsidR="005B7247" w:rsidRPr="005B7247" w14:paraId="1478C0AA" w14:textId="77777777" w:rsidTr="001B38F8">
        <w:trPr>
          <w:tblCellSpacing w:w="15" w:type="dxa"/>
        </w:trPr>
        <w:tc>
          <w:tcPr>
            <w:tcW w:w="420" w:type="dxa"/>
            <w:tcBorders>
              <w:left w:val="single" w:sz="6" w:space="0" w:color="000000"/>
              <w:bottom w:val="single" w:sz="6" w:space="0" w:color="000000"/>
              <w:right w:val="single" w:sz="6" w:space="0" w:color="000000"/>
            </w:tcBorders>
            <w:hideMark/>
          </w:tcPr>
          <w:p w14:paraId="7D007863"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lastRenderedPageBreak/>
              <w:t>2.2.</w:t>
            </w:r>
          </w:p>
        </w:tc>
        <w:tc>
          <w:tcPr>
            <w:tcW w:w="2077" w:type="dxa"/>
            <w:tcBorders>
              <w:bottom w:val="single" w:sz="6" w:space="0" w:color="000000"/>
              <w:right w:val="single" w:sz="6" w:space="0" w:color="000000"/>
            </w:tcBorders>
            <w:hideMark/>
          </w:tcPr>
          <w:p w14:paraId="16175BAA"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Восстановительные тренировочные мероприятия</w:t>
            </w:r>
          </w:p>
        </w:tc>
        <w:tc>
          <w:tcPr>
            <w:tcW w:w="1218" w:type="dxa"/>
            <w:tcBorders>
              <w:bottom w:val="single" w:sz="6" w:space="0" w:color="000000"/>
              <w:right w:val="single" w:sz="6" w:space="0" w:color="000000"/>
            </w:tcBorders>
            <w:hideMark/>
          </w:tcPr>
          <w:p w14:paraId="1924393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5145" w:type="dxa"/>
            <w:gridSpan w:val="3"/>
            <w:tcBorders>
              <w:bottom w:val="single" w:sz="6" w:space="0" w:color="000000"/>
              <w:right w:val="single" w:sz="6" w:space="0" w:color="000000"/>
            </w:tcBorders>
            <w:hideMark/>
          </w:tcPr>
          <w:p w14:paraId="1DB4A0A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До 14 дней</w:t>
            </w:r>
          </w:p>
        </w:tc>
        <w:tc>
          <w:tcPr>
            <w:tcW w:w="1837" w:type="dxa"/>
            <w:tcBorders>
              <w:bottom w:val="single" w:sz="6" w:space="0" w:color="000000"/>
              <w:right w:val="single" w:sz="6" w:space="0" w:color="000000"/>
            </w:tcBorders>
            <w:hideMark/>
          </w:tcPr>
          <w:p w14:paraId="3583985C"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В соответствии с количеством лиц, принимавших участие в спортивных соревнованиях</w:t>
            </w:r>
          </w:p>
        </w:tc>
      </w:tr>
      <w:tr w:rsidR="005B7247" w:rsidRPr="005B7247" w14:paraId="046DCB1B" w14:textId="77777777" w:rsidTr="001B38F8">
        <w:trPr>
          <w:tblCellSpacing w:w="15" w:type="dxa"/>
        </w:trPr>
        <w:tc>
          <w:tcPr>
            <w:tcW w:w="420" w:type="dxa"/>
            <w:tcBorders>
              <w:left w:val="single" w:sz="6" w:space="0" w:color="000000"/>
              <w:bottom w:val="single" w:sz="6" w:space="0" w:color="000000"/>
              <w:right w:val="single" w:sz="6" w:space="0" w:color="000000"/>
            </w:tcBorders>
            <w:hideMark/>
          </w:tcPr>
          <w:p w14:paraId="7783F8E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2.3.</w:t>
            </w:r>
          </w:p>
        </w:tc>
        <w:tc>
          <w:tcPr>
            <w:tcW w:w="2077" w:type="dxa"/>
            <w:tcBorders>
              <w:bottom w:val="single" w:sz="6" w:space="0" w:color="000000"/>
              <w:right w:val="single" w:sz="6" w:space="0" w:color="000000"/>
            </w:tcBorders>
            <w:hideMark/>
          </w:tcPr>
          <w:p w14:paraId="1CF1544C"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Тренировочные мероприятия для комплексного медицинского обследования</w:t>
            </w:r>
          </w:p>
        </w:tc>
        <w:tc>
          <w:tcPr>
            <w:tcW w:w="1218" w:type="dxa"/>
            <w:tcBorders>
              <w:bottom w:val="single" w:sz="6" w:space="0" w:color="000000"/>
              <w:right w:val="single" w:sz="6" w:space="0" w:color="000000"/>
            </w:tcBorders>
            <w:hideMark/>
          </w:tcPr>
          <w:p w14:paraId="713BA413"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5145" w:type="dxa"/>
            <w:gridSpan w:val="3"/>
            <w:tcBorders>
              <w:bottom w:val="single" w:sz="6" w:space="0" w:color="000000"/>
              <w:right w:val="single" w:sz="6" w:space="0" w:color="000000"/>
            </w:tcBorders>
            <w:hideMark/>
          </w:tcPr>
          <w:p w14:paraId="18125D26"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До 5 дней, но не более 2 раз в год</w:t>
            </w:r>
          </w:p>
        </w:tc>
        <w:tc>
          <w:tcPr>
            <w:tcW w:w="1837" w:type="dxa"/>
            <w:tcBorders>
              <w:bottom w:val="single" w:sz="6" w:space="0" w:color="000000"/>
              <w:right w:val="single" w:sz="6" w:space="0" w:color="000000"/>
            </w:tcBorders>
            <w:hideMark/>
          </w:tcPr>
          <w:p w14:paraId="138C322E"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В соответствии с планом комплексного медицинского обследования</w:t>
            </w:r>
          </w:p>
        </w:tc>
      </w:tr>
      <w:tr w:rsidR="005B7247" w:rsidRPr="005B7247" w14:paraId="3A1DF3BD" w14:textId="77777777" w:rsidTr="001B38F8">
        <w:trPr>
          <w:tblCellSpacing w:w="15" w:type="dxa"/>
        </w:trPr>
        <w:tc>
          <w:tcPr>
            <w:tcW w:w="420" w:type="dxa"/>
            <w:tcBorders>
              <w:left w:val="single" w:sz="6" w:space="0" w:color="000000"/>
              <w:bottom w:val="single" w:sz="6" w:space="0" w:color="000000"/>
              <w:right w:val="single" w:sz="6" w:space="0" w:color="000000"/>
            </w:tcBorders>
            <w:hideMark/>
          </w:tcPr>
          <w:p w14:paraId="03158DB9"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2.4.</w:t>
            </w:r>
          </w:p>
        </w:tc>
        <w:tc>
          <w:tcPr>
            <w:tcW w:w="2077" w:type="dxa"/>
            <w:tcBorders>
              <w:bottom w:val="single" w:sz="6" w:space="0" w:color="000000"/>
              <w:right w:val="single" w:sz="6" w:space="0" w:color="000000"/>
            </w:tcBorders>
            <w:hideMark/>
          </w:tcPr>
          <w:p w14:paraId="6CEAAD8C"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Тренировочные мероприятия в каникулярный период</w:t>
            </w:r>
          </w:p>
        </w:tc>
        <w:tc>
          <w:tcPr>
            <w:tcW w:w="2936" w:type="dxa"/>
            <w:gridSpan w:val="2"/>
            <w:tcBorders>
              <w:bottom w:val="single" w:sz="6" w:space="0" w:color="000000"/>
              <w:right w:val="single" w:sz="6" w:space="0" w:color="000000"/>
            </w:tcBorders>
            <w:hideMark/>
          </w:tcPr>
          <w:p w14:paraId="0210CEAC"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До 21 дня подряд и не более двух тренировочных мероприятий в год</w:t>
            </w:r>
          </w:p>
        </w:tc>
        <w:tc>
          <w:tcPr>
            <w:tcW w:w="2063" w:type="dxa"/>
            <w:tcBorders>
              <w:bottom w:val="single" w:sz="6" w:space="0" w:color="000000"/>
              <w:right w:val="single" w:sz="6" w:space="0" w:color="000000"/>
            </w:tcBorders>
            <w:hideMark/>
          </w:tcPr>
          <w:p w14:paraId="59D55BCC"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1334" w:type="dxa"/>
            <w:tcBorders>
              <w:bottom w:val="single" w:sz="6" w:space="0" w:color="000000"/>
              <w:right w:val="single" w:sz="6" w:space="0" w:color="000000"/>
            </w:tcBorders>
            <w:hideMark/>
          </w:tcPr>
          <w:p w14:paraId="692F8D9B"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1837" w:type="dxa"/>
            <w:tcBorders>
              <w:bottom w:val="single" w:sz="6" w:space="0" w:color="000000"/>
              <w:right w:val="single" w:sz="6" w:space="0" w:color="000000"/>
            </w:tcBorders>
            <w:hideMark/>
          </w:tcPr>
          <w:p w14:paraId="605864C0"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Не менее 60% от состава группы лиц, проходящих спортивную подготовку на определенном этапе</w:t>
            </w:r>
          </w:p>
        </w:tc>
      </w:tr>
      <w:tr w:rsidR="005B7247" w:rsidRPr="005B7247" w14:paraId="6D301BA3" w14:textId="77777777" w:rsidTr="001B38F8">
        <w:trPr>
          <w:tblCellSpacing w:w="15" w:type="dxa"/>
        </w:trPr>
        <w:tc>
          <w:tcPr>
            <w:tcW w:w="420" w:type="dxa"/>
            <w:tcBorders>
              <w:left w:val="single" w:sz="6" w:space="0" w:color="000000"/>
              <w:bottom w:val="single" w:sz="6" w:space="0" w:color="000000"/>
              <w:right w:val="single" w:sz="6" w:space="0" w:color="000000"/>
            </w:tcBorders>
            <w:hideMark/>
          </w:tcPr>
          <w:p w14:paraId="2A1C794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2.5.</w:t>
            </w:r>
          </w:p>
        </w:tc>
        <w:tc>
          <w:tcPr>
            <w:tcW w:w="2077" w:type="dxa"/>
            <w:tcBorders>
              <w:bottom w:val="single" w:sz="6" w:space="0" w:color="000000"/>
              <w:right w:val="single" w:sz="6" w:space="0" w:color="000000"/>
            </w:tcBorders>
            <w:hideMark/>
          </w:tcPr>
          <w:p w14:paraId="21651D3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18" w:type="dxa"/>
            <w:tcBorders>
              <w:bottom w:val="single" w:sz="6" w:space="0" w:color="000000"/>
              <w:right w:val="single" w:sz="6" w:space="0" w:color="000000"/>
            </w:tcBorders>
            <w:hideMark/>
          </w:tcPr>
          <w:p w14:paraId="3F1E95F5"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3781" w:type="dxa"/>
            <w:gridSpan w:val="2"/>
            <w:tcBorders>
              <w:bottom w:val="single" w:sz="6" w:space="0" w:color="000000"/>
              <w:right w:val="single" w:sz="6" w:space="0" w:color="000000"/>
            </w:tcBorders>
            <w:hideMark/>
          </w:tcPr>
          <w:p w14:paraId="136B9CB7"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До 60 дней</w:t>
            </w:r>
          </w:p>
        </w:tc>
        <w:tc>
          <w:tcPr>
            <w:tcW w:w="1334" w:type="dxa"/>
            <w:tcBorders>
              <w:bottom w:val="single" w:sz="6" w:space="0" w:color="000000"/>
              <w:right w:val="single" w:sz="6" w:space="0" w:color="000000"/>
            </w:tcBorders>
            <w:hideMark/>
          </w:tcPr>
          <w:p w14:paraId="2267E19D"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w:t>
            </w:r>
          </w:p>
        </w:tc>
        <w:tc>
          <w:tcPr>
            <w:tcW w:w="1837" w:type="dxa"/>
            <w:tcBorders>
              <w:bottom w:val="single" w:sz="6" w:space="0" w:color="000000"/>
              <w:right w:val="single" w:sz="6" w:space="0" w:color="000000"/>
            </w:tcBorders>
            <w:hideMark/>
          </w:tcPr>
          <w:p w14:paraId="0647024E" w14:textId="77777777" w:rsidR="005B7247" w:rsidRPr="005B7247" w:rsidRDefault="005B7247" w:rsidP="005B7247">
            <w:pPr>
              <w:widowControl/>
              <w:spacing w:before="100" w:beforeAutospacing="1" w:after="100" w:afterAutospacing="1"/>
              <w:jc w:val="center"/>
              <w:rPr>
                <w:rFonts w:ascii="Times New Roman" w:eastAsia="Times New Roman" w:hAnsi="Times New Roman" w:cs="Times New Roman"/>
                <w:color w:val="auto"/>
                <w:lang w:bidi="ar-SA"/>
              </w:rPr>
            </w:pPr>
            <w:r w:rsidRPr="005B7247">
              <w:rPr>
                <w:rFonts w:ascii="Times New Roman" w:eastAsia="Times New Roman" w:hAnsi="Times New Roman" w:cs="Times New Roman"/>
                <w:color w:val="auto"/>
                <w:lang w:bidi="ar-SA"/>
              </w:rPr>
              <w:t>В соответствии с правилами приема</w:t>
            </w:r>
          </w:p>
        </w:tc>
      </w:tr>
    </w:tbl>
    <w:p w14:paraId="69A129FC" w14:textId="0AB6E49B" w:rsidR="005250E0" w:rsidRPr="004564F1" w:rsidRDefault="00782CC4">
      <w:pPr>
        <w:pStyle w:val="30"/>
        <w:keepNext/>
        <w:keepLines/>
        <w:shd w:val="clear" w:color="auto" w:fill="auto"/>
        <w:spacing w:before="244" w:after="0" w:line="274" w:lineRule="exact"/>
        <w:jc w:val="center"/>
        <w:rPr>
          <w:sz w:val="28"/>
          <w:szCs w:val="28"/>
        </w:rPr>
      </w:pPr>
      <w:bookmarkStart w:id="9" w:name="bookmark13"/>
      <w:r w:rsidRPr="004564F1">
        <w:rPr>
          <w:sz w:val="28"/>
          <w:szCs w:val="28"/>
        </w:rPr>
        <w:t xml:space="preserve">2.6. </w:t>
      </w:r>
      <w:r w:rsidR="00C66DD9" w:rsidRPr="004564F1">
        <w:rPr>
          <w:sz w:val="28"/>
          <w:szCs w:val="28"/>
        </w:rPr>
        <w:t>Требования к научно-методическому обеспечению</w:t>
      </w:r>
      <w:bookmarkEnd w:id="9"/>
    </w:p>
    <w:p w14:paraId="66D4866E" w14:textId="77777777" w:rsidR="005250E0" w:rsidRPr="004564F1" w:rsidRDefault="00C66DD9">
      <w:pPr>
        <w:pStyle w:val="21"/>
        <w:shd w:val="clear" w:color="auto" w:fill="auto"/>
        <w:spacing w:after="0"/>
        <w:ind w:firstLine="580"/>
        <w:rPr>
          <w:sz w:val="28"/>
          <w:szCs w:val="28"/>
        </w:rPr>
      </w:pPr>
      <w:r w:rsidRPr="004564F1">
        <w:rPr>
          <w:sz w:val="28"/>
          <w:szCs w:val="28"/>
        </w:rPr>
        <w:t>Эффективная подготовка спортсменов предполагает научно-методическое обеспечение - систему специально организованных мероприятий, направленных на повышение эффективности управления процессом подготовки за счет и выработки предложений для своевременной коррекции тренировочного процесса.</w:t>
      </w:r>
      <w:r w:rsidR="00D249A0" w:rsidRPr="004564F1">
        <w:rPr>
          <w:sz w:val="28"/>
          <w:szCs w:val="28"/>
        </w:rPr>
        <w:t xml:space="preserve"> </w:t>
      </w:r>
      <w:r w:rsidR="00A01C66" w:rsidRPr="004564F1">
        <w:rPr>
          <w:sz w:val="28"/>
          <w:szCs w:val="28"/>
        </w:rPr>
        <w:t>П</w:t>
      </w:r>
      <w:r w:rsidR="00D249A0" w:rsidRPr="004564F1">
        <w:rPr>
          <w:sz w:val="28"/>
          <w:szCs w:val="28"/>
        </w:rPr>
        <w:t>рименения научных технологий, получения объективной информации о состоянии спортсменов, уровне специальной физической, технической, тактической и психологической подготовленности</w:t>
      </w:r>
    </w:p>
    <w:p w14:paraId="02361AA8" w14:textId="77777777" w:rsidR="005250E0" w:rsidRPr="004564F1" w:rsidRDefault="00C66DD9">
      <w:pPr>
        <w:pStyle w:val="21"/>
        <w:shd w:val="clear" w:color="auto" w:fill="auto"/>
        <w:spacing w:after="0"/>
        <w:ind w:firstLine="580"/>
        <w:jc w:val="both"/>
        <w:rPr>
          <w:sz w:val="28"/>
          <w:szCs w:val="28"/>
        </w:rPr>
      </w:pPr>
      <w:r w:rsidRPr="004564F1">
        <w:rPr>
          <w:sz w:val="28"/>
          <w:szCs w:val="28"/>
        </w:rPr>
        <w:t>Научно-методическое обеспечение направлено на реализацию Программы и процессов повышения спортивного мастерства биатлонистов в соответствии с требованиями Федерального стандарта спортивной подготовки.</w:t>
      </w:r>
    </w:p>
    <w:p w14:paraId="70A959B3" w14:textId="77777777" w:rsidR="005250E0" w:rsidRPr="004564F1" w:rsidRDefault="00C66DD9" w:rsidP="00D249A0">
      <w:pPr>
        <w:pStyle w:val="21"/>
        <w:shd w:val="clear" w:color="auto" w:fill="auto"/>
        <w:tabs>
          <w:tab w:val="left" w:pos="7890"/>
        </w:tabs>
        <w:spacing w:after="0"/>
        <w:ind w:firstLine="580"/>
        <w:rPr>
          <w:sz w:val="28"/>
          <w:szCs w:val="28"/>
        </w:rPr>
      </w:pPr>
      <w:r w:rsidRPr="004564F1">
        <w:rPr>
          <w:sz w:val="28"/>
          <w:szCs w:val="28"/>
        </w:rPr>
        <w:t>Научно-методическое обеспечение предполагает:</w:t>
      </w:r>
      <w:r w:rsidR="00D249A0" w:rsidRPr="004564F1">
        <w:rPr>
          <w:sz w:val="28"/>
          <w:szCs w:val="28"/>
        </w:rPr>
        <w:tab/>
      </w:r>
    </w:p>
    <w:p w14:paraId="2BE30A7D" w14:textId="77777777" w:rsidR="005250E0" w:rsidRPr="004564F1" w:rsidRDefault="00C66DD9">
      <w:pPr>
        <w:pStyle w:val="21"/>
        <w:shd w:val="clear" w:color="auto" w:fill="auto"/>
        <w:spacing w:after="0"/>
        <w:ind w:firstLine="0"/>
        <w:rPr>
          <w:sz w:val="28"/>
          <w:szCs w:val="28"/>
        </w:rPr>
      </w:pPr>
      <w:r w:rsidRPr="004564F1">
        <w:rPr>
          <w:sz w:val="28"/>
          <w:szCs w:val="28"/>
        </w:rPr>
        <w:t>-программно-методическое обеспечение тренировочного процесса;</w:t>
      </w:r>
    </w:p>
    <w:p w14:paraId="40161B87" w14:textId="77777777" w:rsidR="005250E0" w:rsidRPr="004564F1" w:rsidRDefault="00C66DD9" w:rsidP="00D249A0">
      <w:pPr>
        <w:pStyle w:val="21"/>
        <w:shd w:val="clear" w:color="auto" w:fill="auto"/>
        <w:tabs>
          <w:tab w:val="left" w:pos="5715"/>
        </w:tabs>
        <w:spacing w:after="0"/>
        <w:ind w:firstLine="0"/>
        <w:rPr>
          <w:sz w:val="28"/>
          <w:szCs w:val="28"/>
        </w:rPr>
      </w:pPr>
      <w:r w:rsidRPr="004564F1">
        <w:rPr>
          <w:sz w:val="28"/>
          <w:szCs w:val="28"/>
        </w:rPr>
        <w:lastRenderedPageBreak/>
        <w:t>-контроль тренировочной деятельности;</w:t>
      </w:r>
      <w:r w:rsidR="00D249A0" w:rsidRPr="004564F1">
        <w:rPr>
          <w:sz w:val="28"/>
          <w:szCs w:val="28"/>
        </w:rPr>
        <w:tab/>
      </w:r>
    </w:p>
    <w:p w14:paraId="2B2AD3C6" w14:textId="77777777" w:rsidR="005250E0" w:rsidRPr="004564F1" w:rsidRDefault="00C66DD9">
      <w:pPr>
        <w:pStyle w:val="21"/>
        <w:shd w:val="clear" w:color="auto" w:fill="auto"/>
        <w:spacing w:after="0"/>
        <w:ind w:firstLine="0"/>
        <w:rPr>
          <w:sz w:val="28"/>
          <w:szCs w:val="28"/>
        </w:rPr>
      </w:pPr>
      <w:r w:rsidRPr="004564F1">
        <w:rPr>
          <w:sz w:val="28"/>
          <w:szCs w:val="28"/>
        </w:rPr>
        <w:t>-контроль тренировочной и соревновательной деятельности.</w:t>
      </w:r>
    </w:p>
    <w:p w14:paraId="250B2295" w14:textId="77777777" w:rsidR="005250E0" w:rsidRPr="004564F1" w:rsidRDefault="00C66DD9">
      <w:pPr>
        <w:pStyle w:val="21"/>
        <w:shd w:val="clear" w:color="auto" w:fill="auto"/>
        <w:spacing w:after="0"/>
        <w:ind w:firstLine="580"/>
        <w:rPr>
          <w:sz w:val="28"/>
          <w:szCs w:val="28"/>
        </w:rPr>
      </w:pPr>
      <w:r w:rsidRPr="004564F1">
        <w:rPr>
          <w:sz w:val="28"/>
          <w:szCs w:val="28"/>
        </w:rPr>
        <w:t>Правильное использование наглядных учебных пособий, плакатов, киноматериалов, оснащение киноаппаратурой внедрение тренажерных устройств, приборов срочной информации, другого учебного оборудования - важное средство повышения эффективности тренировочного процесса биатлонистов.</w:t>
      </w:r>
    </w:p>
    <w:p w14:paraId="373A64D4" w14:textId="77777777" w:rsidR="005250E0" w:rsidRPr="004564F1" w:rsidRDefault="00C66DD9" w:rsidP="00EA4711">
      <w:pPr>
        <w:pStyle w:val="21"/>
        <w:shd w:val="clear" w:color="auto" w:fill="auto"/>
        <w:spacing w:after="0"/>
        <w:ind w:firstLine="567"/>
        <w:rPr>
          <w:sz w:val="28"/>
          <w:szCs w:val="28"/>
        </w:rPr>
      </w:pPr>
      <w:r w:rsidRPr="004564F1">
        <w:rPr>
          <w:sz w:val="28"/>
          <w:szCs w:val="28"/>
        </w:rPr>
        <w:t>Применение всевозможных тренажерных устройств для обучения спортивной технике и ее совершенствования, для общей и специальной физической подготовки позволяет</w:t>
      </w:r>
      <w:r w:rsidR="00EA4711" w:rsidRPr="004564F1">
        <w:rPr>
          <w:sz w:val="28"/>
          <w:szCs w:val="28"/>
        </w:rPr>
        <w:t xml:space="preserve"> </w:t>
      </w:r>
      <w:r w:rsidRPr="004564F1">
        <w:rPr>
          <w:sz w:val="28"/>
          <w:szCs w:val="28"/>
        </w:rPr>
        <w:t>значительно расширить круг средств специальной физической, технической и тактической подготовки биатлониста, а внедрение подсобного учебного оборудования - значительно повысить интенсивность занятий, обострить интерес к ним.</w:t>
      </w:r>
    </w:p>
    <w:p w14:paraId="563AE36B" w14:textId="77777777" w:rsidR="005250E0" w:rsidRPr="004564F1" w:rsidRDefault="00C66DD9" w:rsidP="00EA4711">
      <w:pPr>
        <w:pStyle w:val="21"/>
        <w:shd w:val="clear" w:color="auto" w:fill="auto"/>
        <w:spacing w:after="0"/>
        <w:ind w:firstLine="567"/>
        <w:jc w:val="both"/>
        <w:rPr>
          <w:sz w:val="28"/>
          <w:szCs w:val="28"/>
        </w:rPr>
      </w:pPr>
      <w:r w:rsidRPr="004564F1">
        <w:rPr>
          <w:sz w:val="28"/>
          <w:szCs w:val="28"/>
        </w:rPr>
        <w:t>Методическое обеспечение, направленное на повышение профессионального мастерства тренеров, охватывает:</w:t>
      </w:r>
    </w:p>
    <w:p w14:paraId="2C3367E0" w14:textId="77777777" w:rsidR="005250E0" w:rsidRPr="004564F1" w:rsidRDefault="00C66DD9" w:rsidP="00803D84">
      <w:pPr>
        <w:pStyle w:val="21"/>
        <w:numPr>
          <w:ilvl w:val="0"/>
          <w:numId w:val="16"/>
        </w:numPr>
        <w:shd w:val="clear" w:color="auto" w:fill="auto"/>
        <w:spacing w:after="0"/>
        <w:ind w:left="0" w:right="3340" w:firstLine="0"/>
        <w:rPr>
          <w:sz w:val="28"/>
          <w:szCs w:val="28"/>
        </w:rPr>
      </w:pPr>
      <w:r w:rsidRPr="004564F1">
        <w:rPr>
          <w:sz w:val="28"/>
          <w:szCs w:val="28"/>
        </w:rPr>
        <w:t>повышение профессионального мастерства тренерского состава; открытые тренировочные занятия;</w:t>
      </w:r>
    </w:p>
    <w:p w14:paraId="4B24B459" w14:textId="77777777" w:rsidR="005250E0" w:rsidRPr="004564F1" w:rsidRDefault="00C66DD9" w:rsidP="00803D84">
      <w:pPr>
        <w:pStyle w:val="21"/>
        <w:numPr>
          <w:ilvl w:val="0"/>
          <w:numId w:val="16"/>
        </w:numPr>
        <w:shd w:val="clear" w:color="auto" w:fill="auto"/>
        <w:spacing w:after="0"/>
        <w:ind w:left="0" w:firstLine="0"/>
        <w:jc w:val="both"/>
        <w:rPr>
          <w:sz w:val="28"/>
          <w:szCs w:val="28"/>
        </w:rPr>
      </w:pPr>
      <w:r w:rsidRPr="004564F1">
        <w:rPr>
          <w:sz w:val="28"/>
          <w:szCs w:val="28"/>
        </w:rPr>
        <w:t>удовлетворение спроса тренеров на методическую литературу;</w:t>
      </w:r>
    </w:p>
    <w:p w14:paraId="5A27881B" w14:textId="77777777" w:rsidR="005250E0" w:rsidRPr="004564F1" w:rsidRDefault="00C66DD9" w:rsidP="00803D84">
      <w:pPr>
        <w:pStyle w:val="21"/>
        <w:numPr>
          <w:ilvl w:val="0"/>
          <w:numId w:val="16"/>
        </w:numPr>
        <w:shd w:val="clear" w:color="auto" w:fill="auto"/>
        <w:spacing w:after="0"/>
        <w:ind w:left="0" w:right="680" w:firstLine="0"/>
        <w:rPr>
          <w:sz w:val="28"/>
          <w:szCs w:val="28"/>
        </w:rPr>
      </w:pPr>
      <w:r w:rsidRPr="004564F1">
        <w:rPr>
          <w:sz w:val="28"/>
          <w:szCs w:val="28"/>
        </w:rPr>
        <w:t xml:space="preserve">направление тренеров на курсы повышения квалификации, на семинары и конференции; накопление и обобщение опыта работы </w:t>
      </w:r>
      <w:r w:rsidR="00A01C66" w:rsidRPr="004564F1">
        <w:rPr>
          <w:sz w:val="28"/>
          <w:szCs w:val="28"/>
        </w:rPr>
        <w:t>ведущих тренеров</w:t>
      </w:r>
      <w:r w:rsidRPr="004564F1">
        <w:rPr>
          <w:sz w:val="28"/>
          <w:szCs w:val="28"/>
        </w:rPr>
        <w:t>; методическая консультативная помощь тренерам;</w:t>
      </w:r>
    </w:p>
    <w:p w14:paraId="399D627A" w14:textId="77777777" w:rsidR="005250E0" w:rsidRPr="004564F1" w:rsidRDefault="00C66DD9" w:rsidP="00803D84">
      <w:pPr>
        <w:pStyle w:val="21"/>
        <w:numPr>
          <w:ilvl w:val="0"/>
          <w:numId w:val="16"/>
        </w:numPr>
        <w:shd w:val="clear" w:color="auto" w:fill="auto"/>
        <w:spacing w:after="240"/>
        <w:ind w:left="0" w:firstLine="0"/>
        <w:jc w:val="both"/>
        <w:rPr>
          <w:sz w:val="28"/>
          <w:szCs w:val="28"/>
        </w:rPr>
      </w:pPr>
      <w:r w:rsidRPr="004564F1">
        <w:rPr>
          <w:sz w:val="28"/>
          <w:szCs w:val="28"/>
        </w:rPr>
        <w:t>проведение конференций по вопросам усовершенствования тренировочного процесса</w:t>
      </w:r>
    </w:p>
    <w:p w14:paraId="65D7C706" w14:textId="1EB4A772" w:rsidR="005250E0" w:rsidRPr="004564F1" w:rsidRDefault="00782CC4" w:rsidP="00782CC4">
      <w:pPr>
        <w:pStyle w:val="30"/>
        <w:keepNext/>
        <w:keepLines/>
        <w:shd w:val="clear" w:color="auto" w:fill="auto"/>
        <w:spacing w:before="0" w:after="0" w:line="274" w:lineRule="exact"/>
        <w:ind w:firstLine="560"/>
        <w:jc w:val="center"/>
        <w:rPr>
          <w:sz w:val="28"/>
          <w:szCs w:val="28"/>
        </w:rPr>
      </w:pPr>
      <w:bookmarkStart w:id="10" w:name="bookmark14"/>
      <w:r w:rsidRPr="004564F1">
        <w:rPr>
          <w:sz w:val="28"/>
          <w:szCs w:val="28"/>
        </w:rPr>
        <w:t>2.7. Требования к м</w:t>
      </w:r>
      <w:r w:rsidR="00C66DD9" w:rsidRPr="004564F1">
        <w:rPr>
          <w:sz w:val="28"/>
          <w:szCs w:val="28"/>
        </w:rPr>
        <w:t>ероприятия</w:t>
      </w:r>
      <w:r w:rsidRPr="004564F1">
        <w:rPr>
          <w:sz w:val="28"/>
          <w:szCs w:val="28"/>
        </w:rPr>
        <w:t>м</w:t>
      </w:r>
      <w:r w:rsidR="00C66DD9" w:rsidRPr="004564F1">
        <w:rPr>
          <w:sz w:val="28"/>
          <w:szCs w:val="28"/>
        </w:rPr>
        <w:t>, направленны</w:t>
      </w:r>
      <w:r w:rsidRPr="004564F1">
        <w:rPr>
          <w:sz w:val="28"/>
          <w:szCs w:val="28"/>
        </w:rPr>
        <w:t>м</w:t>
      </w:r>
      <w:r w:rsidR="00C66DD9" w:rsidRPr="004564F1">
        <w:rPr>
          <w:sz w:val="28"/>
          <w:szCs w:val="28"/>
        </w:rPr>
        <w:t xml:space="preserve"> на предотвращение допинга в спорте и борьбу с ним</w:t>
      </w:r>
      <w:bookmarkEnd w:id="10"/>
    </w:p>
    <w:p w14:paraId="21FB0FD1" w14:textId="4379AE00" w:rsidR="005250E0" w:rsidRPr="004564F1" w:rsidRDefault="00C66DD9">
      <w:pPr>
        <w:pStyle w:val="21"/>
        <w:shd w:val="clear" w:color="auto" w:fill="auto"/>
        <w:spacing w:after="0"/>
        <w:ind w:firstLine="560"/>
        <w:jc w:val="both"/>
        <w:rPr>
          <w:sz w:val="28"/>
          <w:szCs w:val="28"/>
        </w:rPr>
      </w:pPr>
      <w:r w:rsidRPr="004564F1">
        <w:rPr>
          <w:sz w:val="28"/>
          <w:szCs w:val="28"/>
        </w:rPr>
        <w:t xml:space="preserve">Допинги </w:t>
      </w:r>
      <w:r w:rsidR="00B24813" w:rsidRPr="004564F1">
        <w:rPr>
          <w:sz w:val="28"/>
          <w:szCs w:val="28"/>
        </w:rPr>
        <w:t>— это</w:t>
      </w:r>
      <w:r w:rsidRPr="004564F1">
        <w:rPr>
          <w:sz w:val="28"/>
          <w:szCs w:val="28"/>
        </w:rPr>
        <w:t xml:space="preserve"> лекарственные препараты, которые применяются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379A8836" w14:textId="77777777" w:rsidR="005250E0" w:rsidRPr="004564F1" w:rsidRDefault="00C66DD9">
      <w:pPr>
        <w:pStyle w:val="21"/>
        <w:shd w:val="clear" w:color="auto" w:fill="auto"/>
        <w:spacing w:after="0"/>
        <w:ind w:firstLine="560"/>
        <w:jc w:val="both"/>
        <w:rPr>
          <w:sz w:val="28"/>
          <w:szCs w:val="28"/>
        </w:rPr>
      </w:pPr>
      <w:r w:rsidRPr="004564F1">
        <w:rPr>
          <w:sz w:val="28"/>
          <w:szCs w:val="28"/>
        </w:rPr>
        <w:t>Антидопинговые мероприятия, необходимы для включения в многолетний план подготовки спортсменов</w:t>
      </w:r>
    </w:p>
    <w:p w14:paraId="3E685DCD" w14:textId="77777777" w:rsidR="005250E0" w:rsidRPr="004564F1" w:rsidRDefault="00C66DD9">
      <w:pPr>
        <w:pStyle w:val="21"/>
        <w:shd w:val="clear" w:color="auto" w:fill="auto"/>
        <w:spacing w:after="0"/>
        <w:ind w:firstLine="560"/>
        <w:jc w:val="both"/>
        <w:rPr>
          <w:sz w:val="28"/>
          <w:szCs w:val="28"/>
        </w:rPr>
      </w:pPr>
      <w:r w:rsidRPr="004564F1">
        <w:rPr>
          <w:sz w:val="28"/>
          <w:szCs w:val="28"/>
        </w:rPr>
        <w:t>Для соблюдения антидопинговой политики и в целях проведения профилактической работы по антидопингу спортсмены и ответственные за спортивную подготовку должны:</w:t>
      </w:r>
    </w:p>
    <w:p w14:paraId="44E367AD" w14:textId="77777777" w:rsidR="005250E0" w:rsidRPr="004564F1" w:rsidRDefault="00C66DD9" w:rsidP="00803D84">
      <w:pPr>
        <w:pStyle w:val="21"/>
        <w:numPr>
          <w:ilvl w:val="0"/>
          <w:numId w:val="16"/>
        </w:numPr>
        <w:shd w:val="clear" w:color="auto" w:fill="auto"/>
        <w:spacing w:after="0"/>
        <w:ind w:left="0" w:firstLine="0"/>
        <w:jc w:val="both"/>
        <w:rPr>
          <w:sz w:val="28"/>
          <w:szCs w:val="28"/>
        </w:rPr>
      </w:pPr>
      <w:r w:rsidRPr="004564F1">
        <w:rPr>
          <w:sz w:val="28"/>
          <w:szCs w:val="28"/>
        </w:rPr>
        <w:t>знать требования антидопинговой политики, ознакомиться с основами Всемирного антидопингового кодекса и соблюдать антидопинговые правила в процессе спортивной подготовки;</w:t>
      </w:r>
    </w:p>
    <w:p w14:paraId="630D2865" w14:textId="77777777" w:rsidR="005250E0" w:rsidRPr="004564F1" w:rsidRDefault="00C66DD9" w:rsidP="00803D84">
      <w:pPr>
        <w:pStyle w:val="21"/>
        <w:numPr>
          <w:ilvl w:val="0"/>
          <w:numId w:val="16"/>
        </w:numPr>
        <w:shd w:val="clear" w:color="auto" w:fill="auto"/>
        <w:spacing w:after="0"/>
        <w:ind w:left="0" w:firstLine="0"/>
        <w:rPr>
          <w:sz w:val="28"/>
          <w:szCs w:val="28"/>
        </w:rPr>
      </w:pPr>
      <w:r w:rsidRPr="004564F1">
        <w:rPr>
          <w:sz w:val="28"/>
          <w:szCs w:val="28"/>
        </w:rPr>
        <w:t>создавать в коллективе атмосферу нетерпимости к допингу; внедрять в тренировочный процесс методику формирования знаний по предупреждению применения допинга в спорте и основам антидопинговой политики;</w:t>
      </w:r>
    </w:p>
    <w:p w14:paraId="0AD38EA6" w14:textId="77777777" w:rsidR="005250E0" w:rsidRPr="004564F1" w:rsidRDefault="00C66DD9" w:rsidP="00803D84">
      <w:pPr>
        <w:pStyle w:val="21"/>
        <w:numPr>
          <w:ilvl w:val="0"/>
          <w:numId w:val="16"/>
        </w:numPr>
        <w:shd w:val="clear" w:color="auto" w:fill="auto"/>
        <w:spacing w:after="0"/>
        <w:ind w:left="0" w:firstLine="0"/>
        <w:rPr>
          <w:sz w:val="28"/>
          <w:szCs w:val="28"/>
        </w:rPr>
      </w:pPr>
      <w:r w:rsidRPr="004564F1">
        <w:rPr>
          <w:sz w:val="28"/>
          <w:szCs w:val="28"/>
        </w:rPr>
        <w:t>способствовать осознанию актуальности проблемы допинга в спорте; способствовать формированию нравственных качеств, овладению знаниями и навыками противостояния применению допинга в повышении работоспособности;</w:t>
      </w:r>
    </w:p>
    <w:p w14:paraId="7114359E" w14:textId="77777777" w:rsidR="005250E0" w:rsidRPr="004564F1" w:rsidRDefault="00C66DD9" w:rsidP="00803D84">
      <w:pPr>
        <w:pStyle w:val="21"/>
        <w:numPr>
          <w:ilvl w:val="0"/>
          <w:numId w:val="16"/>
        </w:numPr>
        <w:shd w:val="clear" w:color="auto" w:fill="auto"/>
        <w:spacing w:after="0"/>
        <w:ind w:left="0" w:firstLine="0"/>
        <w:rPr>
          <w:sz w:val="28"/>
          <w:szCs w:val="28"/>
        </w:rPr>
      </w:pPr>
      <w:r w:rsidRPr="004564F1">
        <w:rPr>
          <w:sz w:val="28"/>
          <w:szCs w:val="28"/>
        </w:rPr>
        <w:t>внедрять проведение спортивных мероприятий по пропаганде идеалов олимпийского движения, здорового образа жизни;</w:t>
      </w:r>
    </w:p>
    <w:p w14:paraId="2F59DAE5" w14:textId="77777777" w:rsidR="005250E0" w:rsidRPr="004564F1" w:rsidRDefault="00C66DD9" w:rsidP="00803D84">
      <w:pPr>
        <w:pStyle w:val="21"/>
        <w:numPr>
          <w:ilvl w:val="0"/>
          <w:numId w:val="16"/>
        </w:numPr>
        <w:shd w:val="clear" w:color="auto" w:fill="auto"/>
        <w:spacing w:after="0"/>
        <w:ind w:left="0" w:firstLine="0"/>
        <w:jc w:val="both"/>
        <w:rPr>
          <w:sz w:val="28"/>
          <w:szCs w:val="28"/>
        </w:rPr>
      </w:pPr>
      <w:r w:rsidRPr="004564F1">
        <w:rPr>
          <w:sz w:val="28"/>
          <w:szCs w:val="28"/>
        </w:rPr>
        <w:t>владеть основам фармакологического обеспечения в спорте</w:t>
      </w:r>
      <w:r w:rsidR="001B38F8" w:rsidRPr="004564F1">
        <w:rPr>
          <w:sz w:val="28"/>
          <w:szCs w:val="28"/>
        </w:rPr>
        <w:t>,</w:t>
      </w:r>
      <w:r w:rsidRPr="004564F1">
        <w:rPr>
          <w:sz w:val="28"/>
          <w:szCs w:val="28"/>
        </w:rPr>
        <w:t xml:space="preserve"> информацией о препаратах и средствах, применяемых в спорте с целью управления работоспособностью;</w:t>
      </w:r>
    </w:p>
    <w:p w14:paraId="252F5DA2" w14:textId="77777777" w:rsidR="001B38F8" w:rsidRPr="004564F1" w:rsidRDefault="00C66DD9" w:rsidP="00803D84">
      <w:pPr>
        <w:pStyle w:val="21"/>
        <w:numPr>
          <w:ilvl w:val="0"/>
          <w:numId w:val="16"/>
        </w:numPr>
        <w:shd w:val="clear" w:color="auto" w:fill="auto"/>
        <w:spacing w:after="0"/>
        <w:ind w:left="0" w:firstLine="0"/>
        <w:rPr>
          <w:i/>
          <w:sz w:val="28"/>
          <w:szCs w:val="28"/>
        </w:rPr>
      </w:pPr>
      <w:r w:rsidRPr="004564F1">
        <w:rPr>
          <w:sz w:val="28"/>
          <w:szCs w:val="28"/>
        </w:rPr>
        <w:t xml:space="preserve">обеспечить организацию систематического диспансерного обследования спортсменов. </w:t>
      </w:r>
      <w:r w:rsidRPr="004564F1">
        <w:rPr>
          <w:i/>
          <w:sz w:val="28"/>
          <w:szCs w:val="28"/>
        </w:rPr>
        <w:t xml:space="preserve">Перечень действующих нормативных документов </w:t>
      </w:r>
      <w:r w:rsidR="001B38F8" w:rsidRPr="004564F1">
        <w:rPr>
          <w:i/>
          <w:sz w:val="28"/>
          <w:szCs w:val="28"/>
        </w:rPr>
        <w:t>в сфере антидопинговой политики:</w:t>
      </w:r>
    </w:p>
    <w:p w14:paraId="2527CC8C" w14:textId="77777777" w:rsidR="005250E0" w:rsidRPr="004564F1" w:rsidRDefault="00C66DD9" w:rsidP="00803D84">
      <w:pPr>
        <w:pStyle w:val="21"/>
        <w:numPr>
          <w:ilvl w:val="0"/>
          <w:numId w:val="17"/>
        </w:numPr>
        <w:shd w:val="clear" w:color="auto" w:fill="auto"/>
        <w:spacing w:after="0"/>
        <w:ind w:left="0" w:firstLine="0"/>
        <w:rPr>
          <w:sz w:val="28"/>
          <w:szCs w:val="28"/>
        </w:rPr>
      </w:pPr>
      <w:r w:rsidRPr="004564F1">
        <w:rPr>
          <w:sz w:val="28"/>
          <w:szCs w:val="28"/>
        </w:rPr>
        <w:lastRenderedPageBreak/>
        <w:t>Международная конвенция ЮНЕСКО о борьбе с допингом в спорте.</w:t>
      </w:r>
    </w:p>
    <w:p w14:paraId="02DECF49" w14:textId="77777777" w:rsidR="005250E0" w:rsidRPr="004564F1" w:rsidRDefault="00C66DD9" w:rsidP="00803D84">
      <w:pPr>
        <w:pStyle w:val="21"/>
        <w:numPr>
          <w:ilvl w:val="0"/>
          <w:numId w:val="17"/>
        </w:numPr>
        <w:shd w:val="clear" w:color="auto" w:fill="auto"/>
        <w:spacing w:after="0"/>
        <w:ind w:left="0" w:firstLine="0"/>
        <w:jc w:val="both"/>
        <w:rPr>
          <w:sz w:val="28"/>
          <w:szCs w:val="28"/>
        </w:rPr>
      </w:pPr>
      <w:r w:rsidRPr="004564F1">
        <w:rPr>
          <w:sz w:val="28"/>
          <w:szCs w:val="28"/>
        </w:rPr>
        <w:t>Всемирный антидопинговый кодекс ВАДА.</w:t>
      </w:r>
    </w:p>
    <w:p w14:paraId="38C2CE61" w14:textId="77777777" w:rsidR="005250E0" w:rsidRPr="004564F1" w:rsidRDefault="00C66DD9" w:rsidP="00803D84">
      <w:pPr>
        <w:pStyle w:val="21"/>
        <w:numPr>
          <w:ilvl w:val="0"/>
          <w:numId w:val="17"/>
        </w:numPr>
        <w:shd w:val="clear" w:color="auto" w:fill="auto"/>
        <w:spacing w:after="0"/>
        <w:ind w:left="0" w:firstLine="0"/>
        <w:jc w:val="both"/>
        <w:rPr>
          <w:sz w:val="28"/>
          <w:szCs w:val="28"/>
        </w:rPr>
      </w:pPr>
      <w:r w:rsidRPr="004564F1">
        <w:rPr>
          <w:sz w:val="28"/>
          <w:szCs w:val="28"/>
        </w:rPr>
        <w:t>Международный стандарт по терапевтическому использованию.</w:t>
      </w:r>
    </w:p>
    <w:p w14:paraId="2474352F" w14:textId="77777777" w:rsidR="005250E0" w:rsidRPr="004564F1" w:rsidRDefault="00C66DD9" w:rsidP="00803D84">
      <w:pPr>
        <w:pStyle w:val="21"/>
        <w:numPr>
          <w:ilvl w:val="0"/>
          <w:numId w:val="17"/>
        </w:numPr>
        <w:shd w:val="clear" w:color="auto" w:fill="auto"/>
        <w:spacing w:after="0"/>
        <w:ind w:left="0" w:firstLine="0"/>
        <w:jc w:val="both"/>
        <w:rPr>
          <w:sz w:val="28"/>
          <w:szCs w:val="28"/>
        </w:rPr>
      </w:pPr>
      <w:r w:rsidRPr="004564F1">
        <w:rPr>
          <w:sz w:val="28"/>
          <w:szCs w:val="28"/>
        </w:rPr>
        <w:t>Международный стандарт для тестирования.</w:t>
      </w:r>
    </w:p>
    <w:p w14:paraId="192923AB" w14:textId="77777777" w:rsidR="005250E0" w:rsidRPr="004564F1" w:rsidRDefault="00C66DD9" w:rsidP="00803D84">
      <w:pPr>
        <w:pStyle w:val="21"/>
        <w:numPr>
          <w:ilvl w:val="0"/>
          <w:numId w:val="17"/>
        </w:numPr>
        <w:shd w:val="clear" w:color="auto" w:fill="auto"/>
        <w:spacing w:after="0"/>
        <w:ind w:left="0" w:firstLine="0"/>
        <w:rPr>
          <w:sz w:val="28"/>
          <w:szCs w:val="28"/>
        </w:rPr>
      </w:pPr>
      <w:r w:rsidRPr="004564F1">
        <w:rPr>
          <w:sz w:val="28"/>
          <w:szCs w:val="28"/>
        </w:rPr>
        <w:t>Федеральный закон от 21.11.2011 № 323-ФЗ «Об основах охраны здоровья граждан в РФ». Федеральный закон от 04.12.2007 № 329-ФЗ «О физической культуре и спорте в РФ».</w:t>
      </w:r>
    </w:p>
    <w:p w14:paraId="5A4A178F" w14:textId="77777777" w:rsidR="005250E0" w:rsidRPr="004564F1" w:rsidRDefault="00C66DD9" w:rsidP="00803D84">
      <w:pPr>
        <w:pStyle w:val="21"/>
        <w:numPr>
          <w:ilvl w:val="0"/>
          <w:numId w:val="17"/>
        </w:numPr>
        <w:shd w:val="clear" w:color="auto" w:fill="auto"/>
        <w:spacing w:after="0"/>
        <w:ind w:left="0" w:firstLine="0"/>
        <w:jc w:val="both"/>
        <w:rPr>
          <w:sz w:val="28"/>
          <w:szCs w:val="28"/>
        </w:rPr>
      </w:pPr>
      <w:r w:rsidRPr="004564F1">
        <w:rPr>
          <w:sz w:val="28"/>
          <w:szCs w:val="28"/>
        </w:rPr>
        <w:t>Приказ Министерства спорта РФ «Об утверждении перечней субстанций и (или) методов, запрещенных для использования в спорте» от 30 ноября 2016 г. № 1232.</w:t>
      </w:r>
    </w:p>
    <w:p w14:paraId="6776AAE1" w14:textId="77777777" w:rsidR="005250E0" w:rsidRPr="004564F1" w:rsidRDefault="00C66DD9" w:rsidP="00803D84">
      <w:pPr>
        <w:pStyle w:val="21"/>
        <w:numPr>
          <w:ilvl w:val="0"/>
          <w:numId w:val="17"/>
        </w:numPr>
        <w:shd w:val="clear" w:color="auto" w:fill="auto"/>
        <w:spacing w:after="0"/>
        <w:ind w:left="0" w:firstLine="0"/>
        <w:jc w:val="both"/>
        <w:rPr>
          <w:sz w:val="28"/>
          <w:szCs w:val="28"/>
        </w:rPr>
      </w:pPr>
      <w:r w:rsidRPr="004564F1">
        <w:rPr>
          <w:sz w:val="28"/>
          <w:szCs w:val="28"/>
        </w:rPr>
        <w:t>Приказ Министерства спорта РФ «Об утверждении Общероссийских антидопинговых правил» от 9 августа 2016 г. № 947.</w:t>
      </w:r>
    </w:p>
    <w:p w14:paraId="4E866316" w14:textId="77777777" w:rsidR="005250E0" w:rsidRPr="004564F1" w:rsidRDefault="00C66DD9" w:rsidP="00803D84">
      <w:pPr>
        <w:pStyle w:val="21"/>
        <w:numPr>
          <w:ilvl w:val="0"/>
          <w:numId w:val="17"/>
        </w:numPr>
        <w:shd w:val="clear" w:color="auto" w:fill="auto"/>
        <w:spacing w:after="0"/>
        <w:ind w:left="0" w:firstLine="0"/>
        <w:jc w:val="both"/>
        <w:rPr>
          <w:sz w:val="28"/>
          <w:szCs w:val="28"/>
        </w:rPr>
      </w:pPr>
      <w:r w:rsidRPr="004564F1">
        <w:rPr>
          <w:sz w:val="28"/>
          <w:szCs w:val="28"/>
        </w:rPr>
        <w:t>Приказ Министерства спорта РФ «О реализации комплекса мер по антидопинговому обеспечению в Российской Федерации» от 23 июля 2009 г. № 544.</w:t>
      </w:r>
    </w:p>
    <w:p w14:paraId="14942BAC" w14:textId="77777777" w:rsidR="005250E0" w:rsidRPr="004564F1" w:rsidRDefault="00C66DD9" w:rsidP="00803D84">
      <w:pPr>
        <w:pStyle w:val="21"/>
        <w:numPr>
          <w:ilvl w:val="0"/>
          <w:numId w:val="17"/>
        </w:numPr>
        <w:shd w:val="clear" w:color="auto" w:fill="auto"/>
        <w:tabs>
          <w:tab w:val="left" w:pos="428"/>
        </w:tabs>
        <w:spacing w:after="0"/>
        <w:ind w:left="0" w:firstLine="0"/>
        <w:jc w:val="both"/>
        <w:rPr>
          <w:sz w:val="28"/>
          <w:szCs w:val="28"/>
        </w:rPr>
      </w:pPr>
      <w:r w:rsidRPr="004564F1">
        <w:rPr>
          <w:sz w:val="28"/>
          <w:szCs w:val="28"/>
        </w:rPr>
        <w:t>Приказ Министерства спорта РФ «Об утверждении Порядка проведения обязательного допингового контроля» от 13 мая 2009 г. № 293.</w:t>
      </w:r>
    </w:p>
    <w:p w14:paraId="135C0F73" w14:textId="77777777" w:rsidR="005250E0" w:rsidRPr="004564F1" w:rsidRDefault="00C66DD9" w:rsidP="00803D84">
      <w:pPr>
        <w:pStyle w:val="21"/>
        <w:numPr>
          <w:ilvl w:val="0"/>
          <w:numId w:val="17"/>
        </w:numPr>
        <w:shd w:val="clear" w:color="auto" w:fill="auto"/>
        <w:tabs>
          <w:tab w:val="left" w:pos="438"/>
        </w:tabs>
        <w:spacing w:after="0"/>
        <w:ind w:left="0" w:firstLine="0"/>
        <w:jc w:val="both"/>
        <w:rPr>
          <w:sz w:val="28"/>
          <w:szCs w:val="28"/>
        </w:rPr>
      </w:pPr>
      <w:r w:rsidRPr="004564F1">
        <w:rPr>
          <w:sz w:val="28"/>
          <w:szCs w:val="28"/>
        </w:rPr>
        <w:t>Федеральный закон от 22.11.2016 № 392-ФЗ «О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w:t>
      </w:r>
    </w:p>
    <w:p w14:paraId="4DC95777" w14:textId="303455CD" w:rsidR="005250E0" w:rsidRDefault="00215A1E" w:rsidP="001B38F8">
      <w:pPr>
        <w:pStyle w:val="40"/>
        <w:shd w:val="clear" w:color="auto" w:fill="auto"/>
        <w:spacing w:before="244"/>
        <w:ind w:right="440"/>
        <w:rPr>
          <w:sz w:val="28"/>
          <w:szCs w:val="28"/>
        </w:rPr>
      </w:pPr>
      <w:r w:rsidRPr="004564F1">
        <w:rPr>
          <w:sz w:val="28"/>
          <w:szCs w:val="28"/>
        </w:rPr>
        <w:t xml:space="preserve">2.8. </w:t>
      </w:r>
      <w:r w:rsidR="00C66DD9" w:rsidRPr="004564F1">
        <w:rPr>
          <w:sz w:val="28"/>
          <w:szCs w:val="28"/>
        </w:rPr>
        <w:t xml:space="preserve">Продолжительность этапов спортивной подготовки, </w:t>
      </w:r>
      <w:r w:rsidRPr="004564F1">
        <w:rPr>
          <w:sz w:val="28"/>
          <w:szCs w:val="28"/>
        </w:rPr>
        <w:t xml:space="preserve">минимальный возраст и </w:t>
      </w:r>
      <w:r w:rsidR="004564F1" w:rsidRPr="004564F1">
        <w:rPr>
          <w:sz w:val="28"/>
          <w:szCs w:val="28"/>
        </w:rPr>
        <w:t>количество лиц,</w:t>
      </w:r>
      <w:r w:rsidRPr="004564F1">
        <w:rPr>
          <w:sz w:val="28"/>
          <w:szCs w:val="28"/>
        </w:rPr>
        <w:t xml:space="preserve"> </w:t>
      </w:r>
      <w:r w:rsidR="00C66DD9" w:rsidRPr="004564F1">
        <w:rPr>
          <w:sz w:val="28"/>
          <w:szCs w:val="28"/>
        </w:rPr>
        <w:t>проходящих спортивную подготовку в группах на этапах спортивной подготовки</w:t>
      </w:r>
    </w:p>
    <w:p w14:paraId="57B5BE24" w14:textId="77777777" w:rsidR="00AA1A07" w:rsidRPr="00AA1A07" w:rsidRDefault="00AA1A07" w:rsidP="00AA1A07">
      <w:pPr>
        <w:widowControl/>
        <w:ind w:firstLine="709"/>
        <w:jc w:val="both"/>
        <w:rPr>
          <w:rFonts w:ascii="Times New Roman" w:eastAsia="Calibri" w:hAnsi="Times New Roman" w:cs="Times New Roman"/>
          <w:color w:val="auto"/>
          <w:sz w:val="28"/>
          <w:szCs w:val="28"/>
          <w:lang w:eastAsia="en-US" w:bidi="ar-SA"/>
        </w:rPr>
      </w:pPr>
      <w:r w:rsidRPr="00AA1A07">
        <w:rPr>
          <w:rFonts w:ascii="Times New Roman" w:eastAsia="Calibri" w:hAnsi="Times New Roman" w:cs="Times New Roman"/>
          <w:color w:val="auto"/>
          <w:sz w:val="28"/>
          <w:szCs w:val="28"/>
          <w:lang w:eastAsia="en-US" w:bidi="ar-SA"/>
        </w:rPr>
        <w:t>В группы начальной подготовки могут быть зачислены лица, достигшие возраста 9 лет и выполнившие нормативы общей и специальной физической подготовки. Длительность прохождения спортивной подготовки на этапе начальной подготовки - 3 года.</w:t>
      </w:r>
    </w:p>
    <w:p w14:paraId="724C43CA" w14:textId="77777777" w:rsidR="00AA1A07" w:rsidRPr="00AA1A07" w:rsidRDefault="00AA1A07" w:rsidP="00AA1A07">
      <w:pPr>
        <w:widowControl/>
        <w:ind w:firstLine="709"/>
        <w:jc w:val="both"/>
        <w:rPr>
          <w:rFonts w:ascii="Times New Roman" w:eastAsia="Calibri" w:hAnsi="Times New Roman" w:cs="Times New Roman"/>
          <w:color w:val="auto"/>
          <w:sz w:val="28"/>
          <w:szCs w:val="28"/>
          <w:lang w:eastAsia="en-US" w:bidi="ar-SA"/>
        </w:rPr>
      </w:pPr>
      <w:r w:rsidRPr="00AA1A07">
        <w:rPr>
          <w:rFonts w:ascii="Times New Roman" w:eastAsia="Calibri" w:hAnsi="Times New Roman" w:cs="Times New Roman"/>
          <w:color w:val="auto"/>
          <w:sz w:val="28"/>
          <w:szCs w:val="28"/>
          <w:lang w:eastAsia="en-US" w:bidi="ar-SA"/>
        </w:rPr>
        <w:t>В тренировочные группы могут быть зачислены лица, достигшие возраста 12 лет и выполнившие нормативы общей и специальной физической подготовки. Длительность прохождения спортивной подготовки на тренировочном этапе (этапе спортивной специализации) - 5 лет.</w:t>
      </w:r>
    </w:p>
    <w:p w14:paraId="72D19EFB" w14:textId="762513BF" w:rsidR="00AA1A07" w:rsidRPr="00AA1A07" w:rsidRDefault="00AA1A07" w:rsidP="00AA1A07">
      <w:pPr>
        <w:widowControl/>
        <w:ind w:firstLine="709"/>
        <w:jc w:val="both"/>
        <w:rPr>
          <w:rFonts w:ascii="Times New Roman" w:eastAsia="Calibri" w:hAnsi="Times New Roman" w:cs="Times New Roman"/>
          <w:color w:val="auto"/>
          <w:sz w:val="28"/>
          <w:szCs w:val="28"/>
          <w:lang w:eastAsia="en-US" w:bidi="ar-SA"/>
        </w:rPr>
      </w:pPr>
      <w:r w:rsidRPr="00AA1A07">
        <w:rPr>
          <w:rFonts w:ascii="Times New Roman" w:eastAsia="Calibri" w:hAnsi="Times New Roman" w:cs="Times New Roman"/>
          <w:color w:val="auto"/>
          <w:sz w:val="28"/>
          <w:szCs w:val="28"/>
          <w:lang w:eastAsia="en-US" w:bidi="ar-SA"/>
        </w:rPr>
        <w:t>В группы совершенствования спортивного мастерства могут быть зачислены лица, достигшие возраста 1</w:t>
      </w:r>
      <w:r>
        <w:rPr>
          <w:rFonts w:ascii="Times New Roman" w:eastAsia="Calibri" w:hAnsi="Times New Roman" w:cs="Times New Roman"/>
          <w:color w:val="auto"/>
          <w:sz w:val="28"/>
          <w:szCs w:val="28"/>
          <w:lang w:eastAsia="en-US" w:bidi="ar-SA"/>
        </w:rPr>
        <w:t>6</w:t>
      </w:r>
      <w:r w:rsidRPr="00AA1A07">
        <w:rPr>
          <w:rFonts w:ascii="Times New Roman" w:eastAsia="Calibri" w:hAnsi="Times New Roman" w:cs="Times New Roman"/>
          <w:color w:val="auto"/>
          <w:sz w:val="28"/>
          <w:szCs w:val="28"/>
          <w:lang w:eastAsia="en-US" w:bidi="ar-SA"/>
        </w:rPr>
        <w:t xml:space="preserve"> лет. Минимальная наполняемость группы ССМ – </w:t>
      </w:r>
      <w:r>
        <w:rPr>
          <w:rFonts w:ascii="Times New Roman" w:eastAsia="Calibri" w:hAnsi="Times New Roman" w:cs="Times New Roman"/>
          <w:color w:val="auto"/>
          <w:sz w:val="28"/>
          <w:szCs w:val="28"/>
          <w:lang w:eastAsia="en-US" w:bidi="ar-SA"/>
        </w:rPr>
        <w:t>2</w:t>
      </w:r>
      <w:r w:rsidRPr="00AA1A07">
        <w:rPr>
          <w:rFonts w:ascii="Times New Roman" w:eastAsia="Calibri" w:hAnsi="Times New Roman" w:cs="Times New Roman"/>
          <w:color w:val="auto"/>
          <w:sz w:val="28"/>
          <w:szCs w:val="28"/>
          <w:lang w:eastAsia="en-US" w:bidi="ar-SA"/>
        </w:rPr>
        <w:t xml:space="preserve"> чел. Длительность прохождения спортивной подготовки на этапе ССМ не ограничена. </w:t>
      </w:r>
    </w:p>
    <w:p w14:paraId="6ECCF419" w14:textId="74195688" w:rsidR="00AA1A07" w:rsidRPr="00AA1A07" w:rsidRDefault="00AA1A07" w:rsidP="00AA1A07">
      <w:pPr>
        <w:widowControl/>
        <w:ind w:firstLine="709"/>
        <w:jc w:val="both"/>
        <w:rPr>
          <w:rFonts w:ascii="Times New Roman" w:eastAsia="Calibri" w:hAnsi="Times New Roman" w:cs="Times New Roman"/>
          <w:color w:val="auto"/>
          <w:sz w:val="28"/>
          <w:szCs w:val="28"/>
          <w:lang w:eastAsia="en-US" w:bidi="ar-SA"/>
        </w:rPr>
      </w:pPr>
      <w:r w:rsidRPr="00AA1A07">
        <w:rPr>
          <w:rFonts w:ascii="Times New Roman" w:eastAsia="Calibri" w:hAnsi="Times New Roman" w:cs="Times New Roman"/>
          <w:color w:val="auto"/>
          <w:sz w:val="28"/>
          <w:szCs w:val="28"/>
          <w:lang w:eastAsia="en-US" w:bidi="ar-SA"/>
        </w:rPr>
        <w:t xml:space="preserve">В группы высшего спортивного мастерства могут быть зачислены лица, достигшие возраста 17 лет. Минимальная наполняемость группы ВСМ – </w:t>
      </w:r>
      <w:r>
        <w:rPr>
          <w:rFonts w:ascii="Times New Roman" w:eastAsia="Calibri" w:hAnsi="Times New Roman" w:cs="Times New Roman"/>
          <w:color w:val="auto"/>
          <w:sz w:val="28"/>
          <w:szCs w:val="28"/>
          <w:lang w:eastAsia="en-US" w:bidi="ar-SA"/>
        </w:rPr>
        <w:t>1</w:t>
      </w:r>
      <w:r w:rsidRPr="00AA1A07">
        <w:rPr>
          <w:rFonts w:ascii="Times New Roman" w:eastAsia="Calibri" w:hAnsi="Times New Roman" w:cs="Times New Roman"/>
          <w:color w:val="auto"/>
          <w:sz w:val="28"/>
          <w:szCs w:val="28"/>
          <w:lang w:eastAsia="en-US" w:bidi="ar-SA"/>
        </w:rPr>
        <w:t xml:space="preserve"> чел. Длительность прохождения спортивной подготовки на этапе ВСМ не ограничивается, спортсмен может проходить спортивную подготовку пока соответствует требованиям, установленным настоящей Программой, и продолжает демонстрировать стабильный высокий спортивный результат.</w:t>
      </w:r>
    </w:p>
    <w:p w14:paraId="47BD5918" w14:textId="7185C7AD" w:rsidR="00AA1A07" w:rsidRPr="00AA1A07" w:rsidRDefault="00AA1A07" w:rsidP="00AA1A07">
      <w:pPr>
        <w:shd w:val="clear" w:color="auto" w:fill="FFFFFF"/>
        <w:suppressAutoHyphens/>
        <w:jc w:val="right"/>
        <w:textAlignment w:val="baseline"/>
        <w:outlineLvl w:val="2"/>
        <w:rPr>
          <w:rFonts w:ascii="Times New Roman" w:eastAsia="Times New Roman" w:hAnsi="Times New Roman" w:cs="Times New Roman"/>
          <w:bCs/>
          <w:color w:val="auto"/>
          <w:kern w:val="1"/>
          <w:sz w:val="28"/>
          <w:szCs w:val="28"/>
          <w:lang w:bidi="fa-IR"/>
        </w:rPr>
      </w:pPr>
      <w:r w:rsidRPr="00AA1A07">
        <w:rPr>
          <w:rFonts w:ascii="Times New Roman" w:eastAsia="Times New Roman" w:hAnsi="Times New Roman" w:cs="Times New Roman"/>
          <w:bCs/>
          <w:color w:val="auto"/>
          <w:kern w:val="1"/>
          <w:sz w:val="28"/>
          <w:szCs w:val="28"/>
          <w:lang w:bidi="fa-IR"/>
        </w:rPr>
        <w:t>Таблица №1</w:t>
      </w:r>
      <w:r>
        <w:rPr>
          <w:rFonts w:ascii="Times New Roman" w:eastAsia="Times New Roman" w:hAnsi="Times New Roman" w:cs="Times New Roman"/>
          <w:bCs/>
          <w:color w:val="auto"/>
          <w:kern w:val="1"/>
          <w:sz w:val="28"/>
          <w:szCs w:val="28"/>
          <w:lang w:bidi="fa-IR"/>
        </w:rPr>
        <w:t>1</w:t>
      </w:r>
    </w:p>
    <w:p w14:paraId="460FCADB" w14:textId="639B6834" w:rsidR="00AA1A07" w:rsidRPr="00AA1A07" w:rsidRDefault="00AA1A07" w:rsidP="00AA1A07">
      <w:pPr>
        <w:shd w:val="clear" w:color="auto" w:fill="FFFFFF"/>
        <w:suppressAutoHyphens/>
        <w:jc w:val="center"/>
        <w:textAlignment w:val="baseline"/>
        <w:outlineLvl w:val="2"/>
        <w:rPr>
          <w:rFonts w:ascii="Times New Roman" w:eastAsia="Times New Roman" w:hAnsi="Times New Roman" w:cs="Times New Roman"/>
          <w:bCs/>
          <w:color w:val="auto"/>
          <w:kern w:val="1"/>
          <w:sz w:val="28"/>
          <w:szCs w:val="28"/>
          <w:lang w:val="de-DE" w:bidi="fa-IR"/>
        </w:rPr>
      </w:pPr>
      <w:r w:rsidRPr="00AA1A07">
        <w:rPr>
          <w:rFonts w:ascii="Times New Roman" w:eastAsia="Times New Roman" w:hAnsi="Times New Roman" w:cs="Times New Roman"/>
          <w:bCs/>
          <w:color w:val="auto"/>
          <w:kern w:val="1"/>
          <w:sz w:val="28"/>
          <w:szCs w:val="28"/>
          <w:lang w:val="de-DE" w:bidi="fa-IR"/>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w:t>
      </w:r>
      <w:r>
        <w:rPr>
          <w:rFonts w:ascii="Times New Roman" w:eastAsia="Times New Roman" w:hAnsi="Times New Roman" w:cs="Times New Roman"/>
          <w:bCs/>
          <w:color w:val="auto"/>
          <w:kern w:val="1"/>
          <w:sz w:val="28"/>
          <w:szCs w:val="28"/>
          <w:lang w:bidi="fa-IR"/>
        </w:rPr>
        <w:t>Биатлон</w:t>
      </w:r>
      <w:r w:rsidRPr="00AA1A07">
        <w:rPr>
          <w:rFonts w:ascii="Times New Roman" w:eastAsia="Times New Roman" w:hAnsi="Times New Roman" w:cs="Times New Roman"/>
          <w:bCs/>
          <w:color w:val="auto"/>
          <w:kern w:val="1"/>
          <w:sz w:val="28"/>
          <w:szCs w:val="28"/>
          <w:lang w:val="de-DE" w:bidi="fa-I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2"/>
        <w:gridCol w:w="2741"/>
        <w:gridCol w:w="1847"/>
        <w:gridCol w:w="2169"/>
      </w:tblGrid>
      <w:tr w:rsidR="00AA1A07" w:rsidRPr="00AA1A07" w14:paraId="167374C2" w14:textId="77777777" w:rsidTr="00B24813">
        <w:tc>
          <w:tcPr>
            <w:tcW w:w="0" w:type="auto"/>
            <w:vAlign w:val="center"/>
            <w:hideMark/>
          </w:tcPr>
          <w:p w14:paraId="083E3CF3" w14:textId="77777777" w:rsidR="00AA1A07" w:rsidRPr="00AA1A07" w:rsidRDefault="00AA1A07" w:rsidP="00AA1A07">
            <w:pPr>
              <w:suppressAutoHyphens/>
              <w:jc w:val="center"/>
              <w:textAlignment w:val="baseline"/>
              <w:rPr>
                <w:rFonts w:ascii="Times New Roman" w:eastAsia="Times New Roman" w:hAnsi="Times New Roman" w:cs="Times New Roman"/>
                <w:bCs/>
                <w:color w:val="auto"/>
                <w:kern w:val="1"/>
                <w:sz w:val="28"/>
                <w:szCs w:val="28"/>
                <w:lang w:val="de-DE" w:bidi="fa-IR"/>
              </w:rPr>
            </w:pPr>
            <w:r w:rsidRPr="00AA1A07">
              <w:rPr>
                <w:rFonts w:ascii="Times New Roman" w:eastAsia="Times New Roman" w:hAnsi="Times New Roman" w:cs="Times New Roman"/>
                <w:bCs/>
                <w:color w:val="auto"/>
                <w:kern w:val="1"/>
                <w:sz w:val="28"/>
                <w:szCs w:val="28"/>
                <w:lang w:val="de-DE" w:bidi="fa-IR"/>
              </w:rPr>
              <w:t>Этапы спортивной подготовки</w:t>
            </w:r>
          </w:p>
        </w:tc>
        <w:tc>
          <w:tcPr>
            <w:tcW w:w="0" w:type="auto"/>
            <w:vAlign w:val="center"/>
            <w:hideMark/>
          </w:tcPr>
          <w:p w14:paraId="56B4E3FC" w14:textId="77777777" w:rsidR="00AA1A07" w:rsidRPr="00AA1A07" w:rsidRDefault="00AA1A07" w:rsidP="00AA1A07">
            <w:pPr>
              <w:suppressAutoHyphens/>
              <w:jc w:val="center"/>
              <w:textAlignment w:val="baseline"/>
              <w:rPr>
                <w:rFonts w:ascii="Times New Roman" w:eastAsia="Times New Roman" w:hAnsi="Times New Roman" w:cs="Times New Roman"/>
                <w:bCs/>
                <w:color w:val="auto"/>
                <w:kern w:val="1"/>
                <w:sz w:val="28"/>
                <w:szCs w:val="28"/>
                <w:lang w:val="de-DE" w:bidi="fa-IR"/>
              </w:rPr>
            </w:pPr>
            <w:r w:rsidRPr="00AA1A07">
              <w:rPr>
                <w:rFonts w:ascii="Times New Roman" w:eastAsia="Times New Roman" w:hAnsi="Times New Roman" w:cs="Times New Roman"/>
                <w:bCs/>
                <w:color w:val="auto"/>
                <w:kern w:val="1"/>
                <w:sz w:val="28"/>
                <w:szCs w:val="28"/>
                <w:lang w:val="de-DE" w:bidi="fa-IR"/>
              </w:rPr>
              <w:t>Продолжительность этапов (в годах)</w:t>
            </w:r>
          </w:p>
        </w:tc>
        <w:tc>
          <w:tcPr>
            <w:tcW w:w="0" w:type="auto"/>
            <w:vAlign w:val="center"/>
            <w:hideMark/>
          </w:tcPr>
          <w:p w14:paraId="749B0CBE" w14:textId="77777777" w:rsidR="00AA1A07" w:rsidRPr="00AA1A07" w:rsidRDefault="00AA1A07" w:rsidP="00AA1A07">
            <w:pPr>
              <w:suppressAutoHyphens/>
              <w:jc w:val="center"/>
              <w:textAlignment w:val="baseline"/>
              <w:rPr>
                <w:rFonts w:ascii="Times New Roman" w:eastAsia="Times New Roman" w:hAnsi="Times New Roman" w:cs="Times New Roman"/>
                <w:bCs/>
                <w:color w:val="auto"/>
                <w:kern w:val="1"/>
                <w:sz w:val="28"/>
                <w:szCs w:val="28"/>
                <w:lang w:val="de-DE" w:bidi="fa-IR"/>
              </w:rPr>
            </w:pPr>
            <w:r w:rsidRPr="00AA1A07">
              <w:rPr>
                <w:rFonts w:ascii="Times New Roman" w:eastAsia="Times New Roman" w:hAnsi="Times New Roman" w:cs="Times New Roman"/>
                <w:bCs/>
                <w:color w:val="auto"/>
                <w:kern w:val="1"/>
                <w:sz w:val="28"/>
                <w:szCs w:val="28"/>
                <w:lang w:val="de-DE" w:bidi="fa-IR"/>
              </w:rPr>
              <w:t xml:space="preserve">Возраст для зачисления в </w:t>
            </w:r>
            <w:r w:rsidRPr="00AA1A07">
              <w:rPr>
                <w:rFonts w:ascii="Times New Roman" w:eastAsia="Times New Roman" w:hAnsi="Times New Roman" w:cs="Times New Roman"/>
                <w:bCs/>
                <w:color w:val="auto"/>
                <w:kern w:val="1"/>
                <w:sz w:val="28"/>
                <w:szCs w:val="28"/>
                <w:lang w:val="de-DE" w:bidi="fa-IR"/>
              </w:rPr>
              <w:lastRenderedPageBreak/>
              <w:t>группы (лет)</w:t>
            </w:r>
          </w:p>
        </w:tc>
        <w:tc>
          <w:tcPr>
            <w:tcW w:w="0" w:type="auto"/>
            <w:vAlign w:val="center"/>
            <w:hideMark/>
          </w:tcPr>
          <w:p w14:paraId="7B44B8D3" w14:textId="77777777" w:rsidR="00AA1A07" w:rsidRPr="00AA1A07" w:rsidRDefault="00AA1A07" w:rsidP="00AA1A07">
            <w:pPr>
              <w:suppressAutoHyphens/>
              <w:jc w:val="center"/>
              <w:textAlignment w:val="baseline"/>
              <w:rPr>
                <w:rFonts w:ascii="Times New Roman" w:eastAsia="Times New Roman" w:hAnsi="Times New Roman" w:cs="Times New Roman"/>
                <w:bCs/>
                <w:color w:val="auto"/>
                <w:kern w:val="1"/>
                <w:sz w:val="28"/>
                <w:szCs w:val="28"/>
                <w:lang w:val="de-DE" w:bidi="fa-IR"/>
              </w:rPr>
            </w:pPr>
            <w:r w:rsidRPr="00AA1A07">
              <w:rPr>
                <w:rFonts w:ascii="Times New Roman" w:eastAsia="Times New Roman" w:hAnsi="Times New Roman" w:cs="Times New Roman"/>
                <w:bCs/>
                <w:color w:val="auto"/>
                <w:kern w:val="1"/>
                <w:sz w:val="28"/>
                <w:szCs w:val="28"/>
                <w:lang w:val="de-DE" w:bidi="fa-IR"/>
              </w:rPr>
              <w:lastRenderedPageBreak/>
              <w:t>Наполняемость групп (человек)</w:t>
            </w:r>
          </w:p>
        </w:tc>
      </w:tr>
      <w:tr w:rsidR="00AA1A07" w:rsidRPr="00AA1A07" w14:paraId="70D557BD" w14:textId="77777777" w:rsidTr="00B24813">
        <w:tc>
          <w:tcPr>
            <w:tcW w:w="0" w:type="auto"/>
            <w:vAlign w:val="center"/>
            <w:hideMark/>
          </w:tcPr>
          <w:p w14:paraId="665304ED" w14:textId="7777777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val="de-DE" w:bidi="fa-IR"/>
              </w:rPr>
            </w:pPr>
            <w:r w:rsidRPr="00AA1A07">
              <w:rPr>
                <w:rFonts w:ascii="Times New Roman" w:eastAsia="Times New Roman" w:hAnsi="Times New Roman" w:cs="Times New Roman"/>
                <w:color w:val="auto"/>
                <w:kern w:val="1"/>
                <w:sz w:val="28"/>
                <w:szCs w:val="28"/>
                <w:lang w:val="de-DE" w:bidi="fa-IR"/>
              </w:rPr>
              <w:lastRenderedPageBreak/>
              <w:t>Этап начальной подготовки</w:t>
            </w:r>
          </w:p>
        </w:tc>
        <w:tc>
          <w:tcPr>
            <w:tcW w:w="0" w:type="auto"/>
            <w:vAlign w:val="center"/>
            <w:hideMark/>
          </w:tcPr>
          <w:p w14:paraId="19F0D8C2" w14:textId="7777777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val="de-DE" w:bidi="fa-IR"/>
              </w:rPr>
            </w:pPr>
            <w:r w:rsidRPr="00AA1A07">
              <w:rPr>
                <w:rFonts w:ascii="Times New Roman" w:eastAsia="Times New Roman" w:hAnsi="Times New Roman" w:cs="Times New Roman"/>
                <w:color w:val="auto"/>
                <w:kern w:val="1"/>
                <w:sz w:val="28"/>
                <w:szCs w:val="28"/>
                <w:lang w:val="de-DE" w:bidi="fa-IR"/>
              </w:rPr>
              <w:t>3</w:t>
            </w:r>
          </w:p>
        </w:tc>
        <w:tc>
          <w:tcPr>
            <w:tcW w:w="0" w:type="auto"/>
            <w:vAlign w:val="center"/>
            <w:hideMark/>
          </w:tcPr>
          <w:p w14:paraId="47B84A17" w14:textId="7777777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val="de-DE" w:bidi="fa-IR"/>
              </w:rPr>
            </w:pPr>
            <w:r w:rsidRPr="00AA1A07">
              <w:rPr>
                <w:rFonts w:ascii="Times New Roman" w:eastAsia="Times New Roman" w:hAnsi="Times New Roman" w:cs="Times New Roman"/>
                <w:color w:val="auto"/>
                <w:kern w:val="1"/>
                <w:sz w:val="28"/>
                <w:szCs w:val="28"/>
                <w:lang w:val="de-DE" w:bidi="fa-IR"/>
              </w:rPr>
              <w:t>9</w:t>
            </w:r>
          </w:p>
        </w:tc>
        <w:tc>
          <w:tcPr>
            <w:tcW w:w="0" w:type="auto"/>
            <w:vAlign w:val="center"/>
            <w:hideMark/>
          </w:tcPr>
          <w:p w14:paraId="03FF365E" w14:textId="0C748523"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bidi="fa-IR"/>
              </w:rPr>
            </w:pPr>
            <w:r w:rsidRPr="00AA1A07">
              <w:rPr>
                <w:rFonts w:ascii="Times New Roman" w:eastAsia="Times New Roman" w:hAnsi="Times New Roman" w:cs="Times New Roman"/>
                <w:color w:val="auto"/>
                <w:kern w:val="1"/>
                <w:sz w:val="28"/>
                <w:szCs w:val="28"/>
                <w:lang w:val="de-DE" w:bidi="fa-IR"/>
              </w:rPr>
              <w:t>1</w:t>
            </w:r>
            <w:r>
              <w:rPr>
                <w:rFonts w:ascii="Times New Roman" w:eastAsia="Times New Roman" w:hAnsi="Times New Roman" w:cs="Times New Roman"/>
                <w:color w:val="auto"/>
                <w:kern w:val="1"/>
                <w:sz w:val="28"/>
                <w:szCs w:val="28"/>
                <w:lang w:bidi="fa-IR"/>
              </w:rPr>
              <w:t>0</w:t>
            </w:r>
          </w:p>
        </w:tc>
      </w:tr>
      <w:tr w:rsidR="00AA1A07" w:rsidRPr="00AA1A07" w14:paraId="2BAF9C72" w14:textId="77777777" w:rsidTr="00B24813">
        <w:tc>
          <w:tcPr>
            <w:tcW w:w="0" w:type="auto"/>
            <w:vAlign w:val="center"/>
            <w:hideMark/>
          </w:tcPr>
          <w:p w14:paraId="4393D237" w14:textId="7777777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val="de-DE" w:bidi="fa-IR"/>
              </w:rPr>
            </w:pPr>
            <w:r w:rsidRPr="00AA1A07">
              <w:rPr>
                <w:rFonts w:ascii="Times New Roman" w:eastAsia="Times New Roman" w:hAnsi="Times New Roman" w:cs="Times New Roman"/>
                <w:color w:val="auto"/>
                <w:kern w:val="1"/>
                <w:sz w:val="28"/>
                <w:szCs w:val="28"/>
                <w:lang w:val="de-DE" w:bidi="fa-IR"/>
              </w:rPr>
              <w:t>Тренировочный этап (этап спортивной специализации)</w:t>
            </w:r>
          </w:p>
        </w:tc>
        <w:tc>
          <w:tcPr>
            <w:tcW w:w="0" w:type="auto"/>
            <w:vAlign w:val="center"/>
            <w:hideMark/>
          </w:tcPr>
          <w:p w14:paraId="18F458D5" w14:textId="7777777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val="de-DE" w:bidi="fa-IR"/>
              </w:rPr>
            </w:pPr>
            <w:r w:rsidRPr="00AA1A07">
              <w:rPr>
                <w:rFonts w:ascii="Times New Roman" w:eastAsia="Times New Roman" w:hAnsi="Times New Roman" w:cs="Times New Roman"/>
                <w:color w:val="auto"/>
                <w:kern w:val="1"/>
                <w:sz w:val="28"/>
                <w:szCs w:val="28"/>
                <w:lang w:val="de-DE" w:bidi="fa-IR"/>
              </w:rPr>
              <w:t>5</w:t>
            </w:r>
          </w:p>
        </w:tc>
        <w:tc>
          <w:tcPr>
            <w:tcW w:w="0" w:type="auto"/>
            <w:vAlign w:val="center"/>
            <w:hideMark/>
          </w:tcPr>
          <w:p w14:paraId="7100967A" w14:textId="7777777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val="de-DE" w:bidi="fa-IR"/>
              </w:rPr>
            </w:pPr>
            <w:r w:rsidRPr="00AA1A07">
              <w:rPr>
                <w:rFonts w:ascii="Times New Roman" w:eastAsia="Times New Roman" w:hAnsi="Times New Roman" w:cs="Times New Roman"/>
                <w:color w:val="auto"/>
                <w:kern w:val="1"/>
                <w:sz w:val="28"/>
                <w:szCs w:val="28"/>
                <w:lang w:val="de-DE" w:bidi="fa-IR"/>
              </w:rPr>
              <w:t>12</w:t>
            </w:r>
          </w:p>
        </w:tc>
        <w:tc>
          <w:tcPr>
            <w:tcW w:w="0" w:type="auto"/>
            <w:vAlign w:val="center"/>
            <w:hideMark/>
          </w:tcPr>
          <w:p w14:paraId="3E99C1E1" w14:textId="732B106F"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bidi="fa-IR"/>
              </w:rPr>
            </w:pPr>
            <w:r>
              <w:rPr>
                <w:rFonts w:ascii="Times New Roman" w:eastAsia="Times New Roman" w:hAnsi="Times New Roman" w:cs="Times New Roman"/>
                <w:color w:val="auto"/>
                <w:kern w:val="1"/>
                <w:sz w:val="28"/>
                <w:szCs w:val="28"/>
                <w:lang w:bidi="fa-IR"/>
              </w:rPr>
              <w:t>6</w:t>
            </w:r>
          </w:p>
        </w:tc>
      </w:tr>
      <w:tr w:rsidR="00AA1A07" w:rsidRPr="00AA1A07" w14:paraId="1F2204AA" w14:textId="77777777" w:rsidTr="00B24813">
        <w:tc>
          <w:tcPr>
            <w:tcW w:w="0" w:type="auto"/>
            <w:vAlign w:val="center"/>
            <w:hideMark/>
          </w:tcPr>
          <w:p w14:paraId="0B1194BD" w14:textId="7777777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val="de-DE" w:bidi="fa-IR"/>
              </w:rPr>
            </w:pPr>
            <w:r w:rsidRPr="00AA1A07">
              <w:rPr>
                <w:rFonts w:ascii="Times New Roman" w:eastAsia="Times New Roman" w:hAnsi="Times New Roman" w:cs="Times New Roman"/>
                <w:color w:val="auto"/>
                <w:kern w:val="1"/>
                <w:sz w:val="28"/>
                <w:szCs w:val="28"/>
                <w:lang w:val="de-DE" w:bidi="fa-IR"/>
              </w:rPr>
              <w:t>Этап совершенствования спортивного мастерства</w:t>
            </w:r>
          </w:p>
        </w:tc>
        <w:tc>
          <w:tcPr>
            <w:tcW w:w="0" w:type="auto"/>
            <w:vAlign w:val="center"/>
            <w:hideMark/>
          </w:tcPr>
          <w:p w14:paraId="3C83C989" w14:textId="7777777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val="de-DE" w:bidi="fa-IR"/>
              </w:rPr>
            </w:pPr>
            <w:r w:rsidRPr="00AA1A07">
              <w:rPr>
                <w:rFonts w:ascii="Times New Roman" w:eastAsia="Times New Roman" w:hAnsi="Times New Roman" w:cs="Times New Roman"/>
                <w:color w:val="auto"/>
                <w:kern w:val="1"/>
                <w:sz w:val="28"/>
                <w:szCs w:val="28"/>
                <w:lang w:val="de-DE" w:bidi="fa-IR"/>
              </w:rPr>
              <w:t>Не ограничивается</w:t>
            </w:r>
          </w:p>
        </w:tc>
        <w:tc>
          <w:tcPr>
            <w:tcW w:w="0" w:type="auto"/>
            <w:vAlign w:val="center"/>
            <w:hideMark/>
          </w:tcPr>
          <w:p w14:paraId="26D7736C" w14:textId="0D9033CB"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bidi="fa-IR"/>
              </w:rPr>
            </w:pPr>
            <w:r w:rsidRPr="00AA1A07">
              <w:rPr>
                <w:rFonts w:ascii="Times New Roman" w:eastAsia="Times New Roman" w:hAnsi="Times New Roman" w:cs="Times New Roman"/>
                <w:color w:val="auto"/>
                <w:kern w:val="1"/>
                <w:sz w:val="28"/>
                <w:szCs w:val="28"/>
                <w:lang w:val="de-DE" w:bidi="fa-IR"/>
              </w:rPr>
              <w:t>1</w:t>
            </w:r>
            <w:r>
              <w:rPr>
                <w:rFonts w:ascii="Times New Roman" w:eastAsia="Times New Roman" w:hAnsi="Times New Roman" w:cs="Times New Roman"/>
                <w:color w:val="auto"/>
                <w:kern w:val="1"/>
                <w:sz w:val="28"/>
                <w:szCs w:val="28"/>
                <w:lang w:bidi="fa-IR"/>
              </w:rPr>
              <w:t>6</w:t>
            </w:r>
          </w:p>
        </w:tc>
        <w:tc>
          <w:tcPr>
            <w:tcW w:w="0" w:type="auto"/>
            <w:vAlign w:val="center"/>
            <w:hideMark/>
          </w:tcPr>
          <w:p w14:paraId="3273CA3B" w14:textId="7EBC42F6"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bidi="fa-IR"/>
              </w:rPr>
            </w:pPr>
            <w:r>
              <w:rPr>
                <w:rFonts w:ascii="Times New Roman" w:eastAsia="Times New Roman" w:hAnsi="Times New Roman" w:cs="Times New Roman"/>
                <w:color w:val="auto"/>
                <w:kern w:val="1"/>
                <w:sz w:val="28"/>
                <w:szCs w:val="28"/>
                <w:lang w:bidi="fa-IR"/>
              </w:rPr>
              <w:t>2</w:t>
            </w:r>
          </w:p>
        </w:tc>
      </w:tr>
      <w:tr w:rsidR="00AA1A07" w:rsidRPr="00AA1A07" w14:paraId="4C4B11D6" w14:textId="77777777" w:rsidTr="00B24813">
        <w:tc>
          <w:tcPr>
            <w:tcW w:w="0" w:type="auto"/>
            <w:vAlign w:val="center"/>
            <w:hideMark/>
          </w:tcPr>
          <w:p w14:paraId="7719AF51" w14:textId="7777777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bidi="fa-IR"/>
              </w:rPr>
            </w:pPr>
            <w:r w:rsidRPr="00AA1A07">
              <w:rPr>
                <w:rFonts w:ascii="Times New Roman" w:eastAsia="Times New Roman" w:hAnsi="Times New Roman" w:cs="Times New Roman"/>
                <w:color w:val="auto"/>
                <w:kern w:val="1"/>
                <w:sz w:val="28"/>
                <w:szCs w:val="28"/>
                <w:lang w:val="de-DE" w:bidi="fa-IR"/>
              </w:rPr>
              <w:t>Этап высшего спортивного мастерства</w:t>
            </w:r>
          </w:p>
        </w:tc>
        <w:tc>
          <w:tcPr>
            <w:tcW w:w="0" w:type="auto"/>
            <w:vAlign w:val="center"/>
            <w:hideMark/>
          </w:tcPr>
          <w:p w14:paraId="2F67B428" w14:textId="7777777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val="de-DE" w:bidi="fa-IR"/>
              </w:rPr>
            </w:pPr>
            <w:r w:rsidRPr="00AA1A07">
              <w:rPr>
                <w:rFonts w:ascii="Times New Roman" w:eastAsia="Times New Roman" w:hAnsi="Times New Roman" w:cs="Times New Roman"/>
                <w:color w:val="auto"/>
                <w:kern w:val="1"/>
                <w:sz w:val="28"/>
                <w:szCs w:val="28"/>
                <w:lang w:val="de-DE" w:bidi="fa-IR"/>
              </w:rPr>
              <w:t>Не ограничивается</w:t>
            </w:r>
          </w:p>
        </w:tc>
        <w:tc>
          <w:tcPr>
            <w:tcW w:w="0" w:type="auto"/>
            <w:vAlign w:val="center"/>
            <w:hideMark/>
          </w:tcPr>
          <w:p w14:paraId="38773494" w14:textId="7777777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val="de-DE" w:bidi="fa-IR"/>
              </w:rPr>
            </w:pPr>
            <w:r w:rsidRPr="00AA1A07">
              <w:rPr>
                <w:rFonts w:ascii="Times New Roman" w:eastAsia="Times New Roman" w:hAnsi="Times New Roman" w:cs="Times New Roman"/>
                <w:color w:val="auto"/>
                <w:kern w:val="1"/>
                <w:sz w:val="28"/>
                <w:szCs w:val="28"/>
                <w:lang w:val="de-DE" w:bidi="fa-IR"/>
              </w:rPr>
              <w:t>17</w:t>
            </w:r>
          </w:p>
        </w:tc>
        <w:tc>
          <w:tcPr>
            <w:tcW w:w="0" w:type="auto"/>
            <w:vAlign w:val="center"/>
            <w:hideMark/>
          </w:tcPr>
          <w:p w14:paraId="5028E7A2" w14:textId="1F7DEF07" w:rsidR="00AA1A07" w:rsidRPr="00AA1A07" w:rsidRDefault="00AA1A07" w:rsidP="00AA1A07">
            <w:pPr>
              <w:suppressAutoHyphens/>
              <w:jc w:val="center"/>
              <w:textAlignment w:val="baseline"/>
              <w:rPr>
                <w:rFonts w:ascii="Times New Roman" w:eastAsia="Times New Roman" w:hAnsi="Times New Roman" w:cs="Times New Roman"/>
                <w:color w:val="auto"/>
                <w:kern w:val="1"/>
                <w:sz w:val="28"/>
                <w:szCs w:val="28"/>
                <w:lang w:bidi="fa-IR"/>
              </w:rPr>
            </w:pPr>
            <w:r>
              <w:rPr>
                <w:rFonts w:ascii="Times New Roman" w:eastAsia="Times New Roman" w:hAnsi="Times New Roman" w:cs="Times New Roman"/>
                <w:color w:val="auto"/>
                <w:kern w:val="1"/>
                <w:sz w:val="28"/>
                <w:szCs w:val="28"/>
                <w:lang w:bidi="fa-IR"/>
              </w:rPr>
              <w:t>1</w:t>
            </w:r>
          </w:p>
        </w:tc>
      </w:tr>
    </w:tbl>
    <w:p w14:paraId="5AA0E8D9" w14:textId="102EA86B" w:rsidR="00AA1A07" w:rsidRDefault="00AA1A07" w:rsidP="00AA1A07">
      <w:pPr>
        <w:pStyle w:val="210"/>
        <w:shd w:val="clear" w:color="auto" w:fill="auto"/>
        <w:spacing w:line="230" w:lineRule="exact"/>
        <w:jc w:val="center"/>
        <w:rPr>
          <w:sz w:val="28"/>
          <w:szCs w:val="28"/>
        </w:rPr>
      </w:pPr>
      <w:r w:rsidRPr="00AA1A07">
        <w:rPr>
          <w:sz w:val="28"/>
          <w:szCs w:val="28"/>
        </w:rPr>
        <w:t>2.9. Требования к объему тренировочного процесса</w:t>
      </w:r>
    </w:p>
    <w:p w14:paraId="7BC0C0D7" w14:textId="77777777" w:rsidR="00BF42D1" w:rsidRPr="00BF42D1" w:rsidRDefault="00BF42D1" w:rsidP="00BF42D1">
      <w:pPr>
        <w:suppressAutoHyphens/>
        <w:ind w:firstLine="709"/>
        <w:jc w:val="both"/>
        <w:textAlignment w:val="baseline"/>
        <w:rPr>
          <w:rFonts w:ascii="Times New Roman" w:eastAsia="Andale Sans UI" w:hAnsi="Times New Roman" w:cs="Tahoma"/>
          <w:color w:val="auto"/>
          <w:kern w:val="1"/>
          <w:sz w:val="28"/>
          <w:szCs w:val="28"/>
          <w:lang w:eastAsia="fa-IR" w:bidi="fa-IR"/>
        </w:rPr>
      </w:pPr>
      <w:r w:rsidRPr="00BF42D1">
        <w:rPr>
          <w:rFonts w:ascii="Times New Roman" w:eastAsia="Andale Sans UI" w:hAnsi="Times New Roman" w:cs="Tahoma"/>
          <w:color w:val="auto"/>
          <w:kern w:val="1"/>
          <w:sz w:val="28"/>
          <w:szCs w:val="28"/>
          <w:lang w:eastAsia="fa-IR" w:bidi="fa-IR"/>
        </w:rPr>
        <w:t xml:space="preserve">Тренировочный процесс осуществляется в течение всего календарного года в соответствии </w:t>
      </w:r>
      <w:r w:rsidRPr="00BF42D1">
        <w:rPr>
          <w:rFonts w:ascii="Times New Roman" w:eastAsia="Andale Sans UI" w:hAnsi="Times New Roman" w:cs="Times New Roman"/>
          <w:color w:val="auto"/>
          <w:kern w:val="1"/>
          <w:sz w:val="28"/>
          <w:szCs w:val="28"/>
          <w:lang w:val="de-DE" w:eastAsia="fa-IR" w:bidi="fa-IR"/>
        </w:rPr>
        <w:t>план</w:t>
      </w:r>
      <w:r w:rsidRPr="00BF42D1">
        <w:rPr>
          <w:rFonts w:ascii="Times New Roman" w:eastAsia="Andale Sans UI" w:hAnsi="Times New Roman" w:cs="Times New Roman"/>
          <w:color w:val="auto"/>
          <w:kern w:val="1"/>
          <w:sz w:val="28"/>
          <w:szCs w:val="28"/>
          <w:lang w:eastAsia="fa-IR" w:bidi="fa-IR"/>
        </w:rPr>
        <w:t>ом</w:t>
      </w:r>
      <w:r w:rsidRPr="00BF42D1">
        <w:rPr>
          <w:rFonts w:ascii="Times New Roman" w:eastAsia="Andale Sans UI" w:hAnsi="Times New Roman" w:cs="Times New Roman"/>
          <w:color w:val="auto"/>
          <w:kern w:val="1"/>
          <w:sz w:val="28"/>
          <w:szCs w:val="28"/>
          <w:lang w:val="de-DE" w:eastAsia="fa-IR" w:bidi="fa-IR"/>
        </w:rPr>
        <w:t xml:space="preserve"> </w:t>
      </w:r>
      <w:r w:rsidRPr="00BF42D1">
        <w:rPr>
          <w:rFonts w:ascii="Times New Roman" w:eastAsia="Andale Sans UI" w:hAnsi="Times New Roman" w:cs="Times New Roman"/>
          <w:color w:val="auto"/>
          <w:kern w:val="1"/>
          <w:sz w:val="28"/>
          <w:szCs w:val="28"/>
          <w:lang w:eastAsia="fa-IR" w:bidi="fa-IR"/>
        </w:rPr>
        <w:t>тренировочных занятий</w:t>
      </w:r>
      <w:r w:rsidRPr="00BF42D1">
        <w:rPr>
          <w:rFonts w:ascii="Times New Roman" w:eastAsia="Andale Sans UI" w:hAnsi="Times New Roman" w:cs="Tahoma"/>
          <w:color w:val="auto"/>
          <w:kern w:val="1"/>
          <w:sz w:val="28"/>
          <w:szCs w:val="28"/>
          <w:lang w:eastAsia="fa-IR" w:bidi="fa-IR"/>
        </w:rPr>
        <w:t>, рассчитанным на 52 недели; начало тренировочного года 1 января, окончание 31 декабря.</w:t>
      </w:r>
    </w:p>
    <w:p w14:paraId="2CB2EAF9" w14:textId="0461D37A" w:rsidR="00BF42D1" w:rsidRPr="00BF42D1" w:rsidRDefault="00BF42D1" w:rsidP="00BF42D1">
      <w:pPr>
        <w:suppressAutoHyphens/>
        <w:ind w:firstLine="709"/>
        <w:jc w:val="both"/>
        <w:textAlignment w:val="baseline"/>
        <w:rPr>
          <w:rFonts w:ascii="Times New Roman" w:eastAsia="Andale Sans UI" w:hAnsi="Times New Roman" w:cs="Tahoma"/>
          <w:bCs/>
          <w:color w:val="auto"/>
          <w:kern w:val="1"/>
          <w:sz w:val="28"/>
          <w:szCs w:val="28"/>
          <w:lang w:eastAsia="fa-IR" w:bidi="fa-IR"/>
        </w:rPr>
      </w:pPr>
      <w:r w:rsidRPr="00BF42D1">
        <w:rPr>
          <w:rFonts w:ascii="Times New Roman" w:eastAsia="Andale Sans UI" w:hAnsi="Times New Roman" w:cs="Tahoma"/>
          <w:bCs/>
          <w:color w:val="auto"/>
          <w:kern w:val="1"/>
          <w:sz w:val="28"/>
          <w:szCs w:val="28"/>
          <w:lang w:eastAsia="fa-IR" w:bidi="fa-IR"/>
        </w:rPr>
        <w:t>План тренировочных занятий составлен в часах (1 час = 60 минут). В таблице № 1</w:t>
      </w:r>
      <w:r>
        <w:rPr>
          <w:rFonts w:ascii="Times New Roman" w:eastAsia="Andale Sans UI" w:hAnsi="Times New Roman" w:cs="Tahoma"/>
          <w:bCs/>
          <w:color w:val="auto"/>
          <w:kern w:val="1"/>
          <w:sz w:val="28"/>
          <w:szCs w:val="28"/>
          <w:lang w:eastAsia="fa-IR" w:bidi="fa-IR"/>
        </w:rPr>
        <w:t>2</w:t>
      </w:r>
      <w:r w:rsidRPr="00BF42D1">
        <w:rPr>
          <w:rFonts w:ascii="Times New Roman" w:eastAsia="Andale Sans UI" w:hAnsi="Times New Roman" w:cs="Tahoma"/>
          <w:bCs/>
          <w:color w:val="auto"/>
          <w:kern w:val="1"/>
          <w:sz w:val="28"/>
          <w:szCs w:val="28"/>
          <w:lang w:eastAsia="fa-IR" w:bidi="fa-IR"/>
        </w:rPr>
        <w:t xml:space="preserve"> указано соотношение объемов тренировочного процесса по разделам спортивной подготовки.</w:t>
      </w:r>
    </w:p>
    <w:p w14:paraId="491AE548" w14:textId="385BDACE" w:rsidR="00BF42D1" w:rsidRDefault="00BF42D1" w:rsidP="00BF42D1">
      <w:pPr>
        <w:ind w:firstLine="567"/>
        <w:rPr>
          <w:rFonts w:ascii="Times New Roman" w:hAnsi="Times New Roman" w:cs="Times New Roman"/>
          <w:sz w:val="28"/>
          <w:szCs w:val="28"/>
        </w:rPr>
      </w:pPr>
      <w:r w:rsidRPr="00BF42D1">
        <w:rPr>
          <w:rFonts w:ascii="Times New Roman" w:eastAsia="Andale Sans UI" w:hAnsi="Times New Roman" w:cs="Times New Roman"/>
          <w:color w:val="auto"/>
          <w:kern w:val="1"/>
          <w:sz w:val="28"/>
          <w:szCs w:val="28"/>
          <w:lang w:val="de-DE" w:eastAsia="fa-IR" w:bidi="fa-IR"/>
        </w:rPr>
        <w:t xml:space="preserve">Программа и план </w:t>
      </w:r>
      <w:r w:rsidRPr="00BF42D1">
        <w:rPr>
          <w:rFonts w:ascii="Times New Roman" w:eastAsia="Andale Sans UI" w:hAnsi="Times New Roman" w:cs="Times New Roman"/>
          <w:color w:val="auto"/>
          <w:kern w:val="1"/>
          <w:sz w:val="28"/>
          <w:szCs w:val="28"/>
          <w:lang w:eastAsia="fa-IR" w:bidi="fa-IR"/>
        </w:rPr>
        <w:t xml:space="preserve">тренировочных занятий по </w:t>
      </w:r>
      <w:r>
        <w:rPr>
          <w:rFonts w:ascii="Times New Roman" w:eastAsia="Andale Sans UI" w:hAnsi="Times New Roman" w:cs="Times New Roman"/>
          <w:color w:val="auto"/>
          <w:kern w:val="1"/>
          <w:sz w:val="28"/>
          <w:szCs w:val="28"/>
          <w:lang w:eastAsia="fa-IR" w:bidi="fa-IR"/>
        </w:rPr>
        <w:t>биатлону</w:t>
      </w:r>
      <w:r w:rsidRPr="00BF42D1">
        <w:rPr>
          <w:rFonts w:ascii="Times New Roman" w:eastAsia="Andale Sans UI" w:hAnsi="Times New Roman" w:cs="Times New Roman"/>
          <w:color w:val="auto"/>
          <w:kern w:val="1"/>
          <w:sz w:val="28"/>
          <w:szCs w:val="28"/>
          <w:lang w:eastAsia="fa-IR" w:bidi="fa-IR"/>
        </w:rPr>
        <w:t xml:space="preserve"> </w:t>
      </w:r>
      <w:r w:rsidRPr="00BF42D1">
        <w:rPr>
          <w:rFonts w:ascii="Times New Roman" w:eastAsia="Andale Sans UI" w:hAnsi="Times New Roman" w:cs="Times New Roman"/>
          <w:color w:val="auto"/>
          <w:kern w:val="1"/>
          <w:sz w:val="28"/>
          <w:szCs w:val="28"/>
          <w:lang w:val="de-DE" w:eastAsia="fa-IR" w:bidi="fa-IR"/>
        </w:rPr>
        <w:t>предусматривают увеличение объема часов на специальную физическую подготовку и относительное уменьшение времени на общую физическую подготовку</w:t>
      </w:r>
      <w:r w:rsidRPr="00BF42D1">
        <w:rPr>
          <w:rFonts w:ascii="Times New Roman" w:eastAsia="Andale Sans UI" w:hAnsi="Times New Roman" w:cs="Times New Roman"/>
          <w:color w:val="auto"/>
          <w:kern w:val="1"/>
          <w:sz w:val="28"/>
          <w:szCs w:val="28"/>
          <w:lang w:eastAsia="fa-IR" w:bidi="fa-IR"/>
        </w:rPr>
        <w:t>.</w:t>
      </w:r>
      <w:r w:rsidRPr="00BF42D1">
        <w:rPr>
          <w:rFonts w:ascii="Times New Roman" w:hAnsi="Times New Roman" w:cs="Times New Roman"/>
          <w:sz w:val="28"/>
          <w:szCs w:val="28"/>
        </w:rPr>
        <w:t xml:space="preserve"> </w:t>
      </w:r>
    </w:p>
    <w:p w14:paraId="319E2C2A" w14:textId="76878C36" w:rsidR="00BF42D1" w:rsidRPr="00AA1A07" w:rsidRDefault="00BF42D1" w:rsidP="00BF42D1">
      <w:pPr>
        <w:jc w:val="right"/>
        <w:rPr>
          <w:rFonts w:ascii="Times New Roman" w:hAnsi="Times New Roman" w:cs="Times New Roman"/>
          <w:sz w:val="28"/>
          <w:szCs w:val="28"/>
        </w:rPr>
      </w:pPr>
      <w:r w:rsidRPr="00AA1A07">
        <w:rPr>
          <w:rFonts w:ascii="Times New Roman" w:hAnsi="Times New Roman" w:cs="Times New Roman"/>
          <w:sz w:val="28"/>
          <w:szCs w:val="28"/>
        </w:rPr>
        <w:t>Таблица №12</w:t>
      </w:r>
    </w:p>
    <w:p w14:paraId="68FFC29F" w14:textId="29F2C52E" w:rsidR="00AA1A07" w:rsidRPr="00BF42D1" w:rsidRDefault="00BF42D1" w:rsidP="00BF42D1">
      <w:pPr>
        <w:pStyle w:val="210"/>
        <w:shd w:val="clear" w:color="auto" w:fill="auto"/>
        <w:spacing w:line="230" w:lineRule="exact"/>
        <w:jc w:val="center"/>
        <w:rPr>
          <w:b w:val="0"/>
          <w:bCs w:val="0"/>
          <w:sz w:val="28"/>
          <w:szCs w:val="28"/>
        </w:rPr>
      </w:pPr>
      <w:r>
        <w:rPr>
          <w:b w:val="0"/>
          <w:bCs w:val="0"/>
          <w:sz w:val="28"/>
          <w:szCs w:val="28"/>
        </w:rPr>
        <w:t>Объём тренировочного процесса</w:t>
      </w:r>
    </w:p>
    <w:tbl>
      <w:tblPr>
        <w:tblW w:w="10185" w:type="dxa"/>
        <w:tblCellSpacing w:w="15" w:type="dxa"/>
        <w:tblInd w:w="134" w:type="dxa"/>
        <w:tblCellMar>
          <w:top w:w="15" w:type="dxa"/>
          <w:left w:w="15" w:type="dxa"/>
          <w:bottom w:w="15" w:type="dxa"/>
          <w:right w:w="15" w:type="dxa"/>
        </w:tblCellMar>
        <w:tblLook w:val="04A0" w:firstRow="1" w:lastRow="0" w:firstColumn="1" w:lastColumn="0" w:noHBand="0" w:noVBand="1"/>
      </w:tblPr>
      <w:tblGrid>
        <w:gridCol w:w="2015"/>
        <w:gridCol w:w="901"/>
        <w:gridCol w:w="1026"/>
        <w:gridCol w:w="1009"/>
        <w:gridCol w:w="1181"/>
        <w:gridCol w:w="2430"/>
        <w:gridCol w:w="1623"/>
      </w:tblGrid>
      <w:tr w:rsidR="001B38F8" w:rsidRPr="00AA1A07" w14:paraId="7948BB33" w14:textId="77777777" w:rsidTr="00E93139">
        <w:trPr>
          <w:tblCellSpacing w:w="15" w:type="dxa"/>
        </w:trPr>
        <w:tc>
          <w:tcPr>
            <w:tcW w:w="2072" w:type="dxa"/>
            <w:vMerge w:val="restart"/>
            <w:tcBorders>
              <w:top w:val="single" w:sz="6" w:space="0" w:color="000000"/>
              <w:left w:val="single" w:sz="6" w:space="0" w:color="000000"/>
            </w:tcBorders>
            <w:hideMark/>
          </w:tcPr>
          <w:p w14:paraId="516011B8"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Виды спортивных соревнований</w:t>
            </w:r>
          </w:p>
        </w:tc>
        <w:tc>
          <w:tcPr>
            <w:tcW w:w="8023" w:type="dxa"/>
            <w:gridSpan w:val="6"/>
            <w:tcBorders>
              <w:top w:val="single" w:sz="6" w:space="0" w:color="000000"/>
              <w:left w:val="single" w:sz="6" w:space="0" w:color="000000"/>
              <w:right w:val="single" w:sz="6" w:space="0" w:color="000000"/>
            </w:tcBorders>
            <w:hideMark/>
          </w:tcPr>
          <w:p w14:paraId="6D949C9A"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Этапы и годы спортивной подготовки</w:t>
            </w:r>
          </w:p>
        </w:tc>
      </w:tr>
      <w:tr w:rsidR="001B38F8" w:rsidRPr="00AA1A07" w14:paraId="410AF622" w14:textId="77777777" w:rsidTr="00E93139">
        <w:trPr>
          <w:tblCellSpacing w:w="15" w:type="dxa"/>
        </w:trPr>
        <w:tc>
          <w:tcPr>
            <w:tcW w:w="0" w:type="auto"/>
            <w:vMerge/>
            <w:tcBorders>
              <w:top w:val="single" w:sz="6" w:space="0" w:color="000000"/>
              <w:left w:val="single" w:sz="6" w:space="0" w:color="000000"/>
            </w:tcBorders>
            <w:vAlign w:val="center"/>
            <w:hideMark/>
          </w:tcPr>
          <w:p w14:paraId="76428C15" w14:textId="77777777" w:rsidR="001B38F8" w:rsidRPr="00AA1A07" w:rsidRDefault="001B38F8" w:rsidP="001B38F8">
            <w:pPr>
              <w:widowControl/>
              <w:rPr>
                <w:rFonts w:ascii="Times New Roman" w:eastAsia="Times New Roman" w:hAnsi="Times New Roman" w:cs="Times New Roman"/>
                <w:color w:val="auto"/>
                <w:sz w:val="28"/>
                <w:szCs w:val="28"/>
                <w:lang w:bidi="ar-SA"/>
              </w:rPr>
            </w:pPr>
          </w:p>
        </w:tc>
        <w:tc>
          <w:tcPr>
            <w:tcW w:w="2052" w:type="dxa"/>
            <w:gridSpan w:val="2"/>
            <w:tcBorders>
              <w:top w:val="single" w:sz="6" w:space="0" w:color="000000"/>
              <w:left w:val="single" w:sz="6" w:space="0" w:color="000000"/>
            </w:tcBorders>
            <w:hideMark/>
          </w:tcPr>
          <w:p w14:paraId="72050BDE"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Этап начальной подготовки</w:t>
            </w:r>
          </w:p>
        </w:tc>
        <w:tc>
          <w:tcPr>
            <w:tcW w:w="2235" w:type="dxa"/>
            <w:gridSpan w:val="2"/>
            <w:tcBorders>
              <w:top w:val="single" w:sz="6" w:space="0" w:color="000000"/>
              <w:left w:val="single" w:sz="6" w:space="0" w:color="000000"/>
            </w:tcBorders>
            <w:hideMark/>
          </w:tcPr>
          <w:p w14:paraId="46A548CC"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Тренировочный этап (этап спортивной специализации)</w:t>
            </w:r>
          </w:p>
        </w:tc>
        <w:tc>
          <w:tcPr>
            <w:tcW w:w="2063" w:type="dxa"/>
            <w:vMerge w:val="restart"/>
            <w:tcBorders>
              <w:top w:val="single" w:sz="6" w:space="0" w:color="000000"/>
              <w:left w:val="single" w:sz="6" w:space="0" w:color="000000"/>
            </w:tcBorders>
            <w:hideMark/>
          </w:tcPr>
          <w:p w14:paraId="4DE68B68"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Этап совершенствования спортивного мастерства</w:t>
            </w:r>
          </w:p>
        </w:tc>
        <w:tc>
          <w:tcPr>
            <w:tcW w:w="1583" w:type="dxa"/>
            <w:vMerge w:val="restart"/>
            <w:tcBorders>
              <w:top w:val="single" w:sz="6" w:space="0" w:color="000000"/>
              <w:left w:val="single" w:sz="6" w:space="0" w:color="000000"/>
              <w:right w:val="single" w:sz="6" w:space="0" w:color="000000"/>
            </w:tcBorders>
            <w:hideMark/>
          </w:tcPr>
          <w:p w14:paraId="207EF1B2"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Этап высшего спортивного мастерства</w:t>
            </w:r>
          </w:p>
        </w:tc>
      </w:tr>
      <w:tr w:rsidR="001B38F8" w:rsidRPr="00AA1A07" w14:paraId="470FFFCE" w14:textId="77777777" w:rsidTr="00E93139">
        <w:trPr>
          <w:tblCellSpacing w:w="15" w:type="dxa"/>
        </w:trPr>
        <w:tc>
          <w:tcPr>
            <w:tcW w:w="0" w:type="auto"/>
            <w:vMerge/>
            <w:tcBorders>
              <w:top w:val="single" w:sz="6" w:space="0" w:color="000000"/>
              <w:left w:val="single" w:sz="6" w:space="0" w:color="000000"/>
            </w:tcBorders>
            <w:vAlign w:val="center"/>
            <w:hideMark/>
          </w:tcPr>
          <w:p w14:paraId="5C91403B" w14:textId="77777777" w:rsidR="001B38F8" w:rsidRPr="00AA1A07" w:rsidRDefault="001B38F8" w:rsidP="001B38F8">
            <w:pPr>
              <w:widowControl/>
              <w:rPr>
                <w:rFonts w:ascii="Times New Roman" w:eastAsia="Times New Roman" w:hAnsi="Times New Roman" w:cs="Times New Roman"/>
                <w:color w:val="auto"/>
                <w:sz w:val="28"/>
                <w:szCs w:val="28"/>
                <w:lang w:bidi="ar-SA"/>
              </w:rPr>
            </w:pPr>
          </w:p>
        </w:tc>
        <w:tc>
          <w:tcPr>
            <w:tcW w:w="986" w:type="dxa"/>
            <w:tcBorders>
              <w:top w:val="single" w:sz="6" w:space="0" w:color="000000"/>
              <w:left w:val="single" w:sz="6" w:space="0" w:color="000000"/>
            </w:tcBorders>
            <w:hideMark/>
          </w:tcPr>
          <w:p w14:paraId="4B59F505"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До года</w:t>
            </w:r>
          </w:p>
        </w:tc>
        <w:tc>
          <w:tcPr>
            <w:tcW w:w="1036" w:type="dxa"/>
            <w:tcBorders>
              <w:top w:val="single" w:sz="6" w:space="0" w:color="000000"/>
              <w:left w:val="single" w:sz="6" w:space="0" w:color="000000"/>
            </w:tcBorders>
            <w:hideMark/>
          </w:tcPr>
          <w:p w14:paraId="551995A2"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Свыше года</w:t>
            </w:r>
          </w:p>
        </w:tc>
        <w:tc>
          <w:tcPr>
            <w:tcW w:w="1029" w:type="dxa"/>
            <w:tcBorders>
              <w:top w:val="single" w:sz="6" w:space="0" w:color="000000"/>
              <w:left w:val="single" w:sz="6" w:space="0" w:color="000000"/>
            </w:tcBorders>
            <w:hideMark/>
          </w:tcPr>
          <w:p w14:paraId="518E595E"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До двух лет</w:t>
            </w:r>
          </w:p>
        </w:tc>
        <w:tc>
          <w:tcPr>
            <w:tcW w:w="1176" w:type="dxa"/>
            <w:tcBorders>
              <w:top w:val="single" w:sz="6" w:space="0" w:color="000000"/>
              <w:left w:val="single" w:sz="6" w:space="0" w:color="000000"/>
            </w:tcBorders>
            <w:hideMark/>
          </w:tcPr>
          <w:p w14:paraId="5D074C1B"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Свыше двух лет</w:t>
            </w:r>
          </w:p>
        </w:tc>
        <w:tc>
          <w:tcPr>
            <w:tcW w:w="0" w:type="auto"/>
            <w:vMerge/>
            <w:tcBorders>
              <w:top w:val="single" w:sz="6" w:space="0" w:color="000000"/>
              <w:left w:val="single" w:sz="6" w:space="0" w:color="000000"/>
            </w:tcBorders>
            <w:vAlign w:val="center"/>
            <w:hideMark/>
          </w:tcPr>
          <w:p w14:paraId="7BFF834B" w14:textId="77777777" w:rsidR="001B38F8" w:rsidRPr="00AA1A07" w:rsidRDefault="001B38F8" w:rsidP="001B38F8">
            <w:pPr>
              <w:widowControl/>
              <w:rPr>
                <w:rFonts w:ascii="Times New Roman" w:eastAsia="Times New Roman" w:hAnsi="Times New Roman" w:cs="Times New Roman"/>
                <w:color w:val="auto"/>
                <w:sz w:val="28"/>
                <w:szCs w:val="28"/>
                <w:lang w:bidi="ar-SA"/>
              </w:rPr>
            </w:pPr>
          </w:p>
        </w:tc>
        <w:tc>
          <w:tcPr>
            <w:tcW w:w="0" w:type="auto"/>
            <w:vMerge/>
            <w:tcBorders>
              <w:top w:val="single" w:sz="6" w:space="0" w:color="000000"/>
              <w:left w:val="single" w:sz="6" w:space="0" w:color="000000"/>
              <w:right w:val="single" w:sz="6" w:space="0" w:color="000000"/>
            </w:tcBorders>
            <w:vAlign w:val="center"/>
            <w:hideMark/>
          </w:tcPr>
          <w:p w14:paraId="145CCC22" w14:textId="77777777" w:rsidR="001B38F8" w:rsidRPr="00AA1A07" w:rsidRDefault="001B38F8" w:rsidP="001B38F8">
            <w:pPr>
              <w:widowControl/>
              <w:rPr>
                <w:rFonts w:ascii="Times New Roman" w:eastAsia="Times New Roman" w:hAnsi="Times New Roman" w:cs="Times New Roman"/>
                <w:color w:val="auto"/>
                <w:sz w:val="28"/>
                <w:szCs w:val="28"/>
                <w:lang w:bidi="ar-SA"/>
              </w:rPr>
            </w:pPr>
          </w:p>
        </w:tc>
      </w:tr>
      <w:tr w:rsidR="001B38F8" w:rsidRPr="00AA1A07" w14:paraId="4379B00F" w14:textId="77777777" w:rsidTr="00E93139">
        <w:trPr>
          <w:tblCellSpacing w:w="15" w:type="dxa"/>
        </w:trPr>
        <w:tc>
          <w:tcPr>
            <w:tcW w:w="2072" w:type="dxa"/>
            <w:tcBorders>
              <w:top w:val="single" w:sz="6" w:space="0" w:color="000000"/>
              <w:left w:val="single" w:sz="6" w:space="0" w:color="000000"/>
            </w:tcBorders>
            <w:hideMark/>
          </w:tcPr>
          <w:p w14:paraId="4BD5584E"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Контрольные</w:t>
            </w:r>
          </w:p>
        </w:tc>
        <w:tc>
          <w:tcPr>
            <w:tcW w:w="986" w:type="dxa"/>
            <w:tcBorders>
              <w:top w:val="single" w:sz="6" w:space="0" w:color="000000"/>
              <w:left w:val="single" w:sz="6" w:space="0" w:color="000000"/>
            </w:tcBorders>
            <w:hideMark/>
          </w:tcPr>
          <w:p w14:paraId="52A97357"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w:t>
            </w:r>
          </w:p>
        </w:tc>
        <w:tc>
          <w:tcPr>
            <w:tcW w:w="1036" w:type="dxa"/>
            <w:tcBorders>
              <w:top w:val="single" w:sz="6" w:space="0" w:color="000000"/>
              <w:left w:val="single" w:sz="6" w:space="0" w:color="000000"/>
            </w:tcBorders>
            <w:hideMark/>
          </w:tcPr>
          <w:p w14:paraId="49BAA3A0"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1</w:t>
            </w:r>
          </w:p>
        </w:tc>
        <w:tc>
          <w:tcPr>
            <w:tcW w:w="1029" w:type="dxa"/>
            <w:tcBorders>
              <w:top w:val="single" w:sz="6" w:space="0" w:color="000000"/>
              <w:left w:val="single" w:sz="6" w:space="0" w:color="000000"/>
            </w:tcBorders>
            <w:hideMark/>
          </w:tcPr>
          <w:p w14:paraId="182414DB"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6</w:t>
            </w:r>
          </w:p>
        </w:tc>
        <w:tc>
          <w:tcPr>
            <w:tcW w:w="1176" w:type="dxa"/>
            <w:tcBorders>
              <w:top w:val="single" w:sz="6" w:space="0" w:color="000000"/>
              <w:left w:val="single" w:sz="6" w:space="0" w:color="000000"/>
            </w:tcBorders>
            <w:hideMark/>
          </w:tcPr>
          <w:p w14:paraId="3B40E655"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9</w:t>
            </w:r>
          </w:p>
        </w:tc>
        <w:tc>
          <w:tcPr>
            <w:tcW w:w="2063" w:type="dxa"/>
            <w:tcBorders>
              <w:top w:val="single" w:sz="6" w:space="0" w:color="000000"/>
              <w:left w:val="single" w:sz="6" w:space="0" w:color="000000"/>
            </w:tcBorders>
            <w:hideMark/>
          </w:tcPr>
          <w:p w14:paraId="43D11D60"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12</w:t>
            </w:r>
          </w:p>
        </w:tc>
        <w:tc>
          <w:tcPr>
            <w:tcW w:w="1583" w:type="dxa"/>
            <w:tcBorders>
              <w:top w:val="single" w:sz="6" w:space="0" w:color="000000"/>
              <w:left w:val="single" w:sz="6" w:space="0" w:color="000000"/>
              <w:right w:val="single" w:sz="6" w:space="0" w:color="000000"/>
            </w:tcBorders>
            <w:hideMark/>
          </w:tcPr>
          <w:p w14:paraId="4860C530"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9</w:t>
            </w:r>
          </w:p>
        </w:tc>
      </w:tr>
      <w:tr w:rsidR="001B38F8" w:rsidRPr="00AA1A07" w14:paraId="06DDEFB5" w14:textId="77777777" w:rsidTr="00E93139">
        <w:trPr>
          <w:tblCellSpacing w:w="15" w:type="dxa"/>
        </w:trPr>
        <w:tc>
          <w:tcPr>
            <w:tcW w:w="2072" w:type="dxa"/>
            <w:tcBorders>
              <w:top w:val="single" w:sz="6" w:space="0" w:color="000000"/>
              <w:left w:val="single" w:sz="6" w:space="0" w:color="000000"/>
            </w:tcBorders>
            <w:hideMark/>
          </w:tcPr>
          <w:p w14:paraId="2E63FF53"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Отборочные</w:t>
            </w:r>
          </w:p>
        </w:tc>
        <w:tc>
          <w:tcPr>
            <w:tcW w:w="986" w:type="dxa"/>
            <w:tcBorders>
              <w:top w:val="single" w:sz="6" w:space="0" w:color="000000"/>
              <w:left w:val="single" w:sz="6" w:space="0" w:color="000000"/>
            </w:tcBorders>
            <w:hideMark/>
          </w:tcPr>
          <w:p w14:paraId="4D46DEC1"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w:t>
            </w:r>
          </w:p>
        </w:tc>
        <w:tc>
          <w:tcPr>
            <w:tcW w:w="1036" w:type="dxa"/>
            <w:tcBorders>
              <w:top w:val="single" w:sz="6" w:space="0" w:color="000000"/>
              <w:left w:val="single" w:sz="6" w:space="0" w:color="000000"/>
            </w:tcBorders>
            <w:hideMark/>
          </w:tcPr>
          <w:p w14:paraId="32DC7685"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w:t>
            </w:r>
          </w:p>
        </w:tc>
        <w:tc>
          <w:tcPr>
            <w:tcW w:w="1029" w:type="dxa"/>
            <w:tcBorders>
              <w:top w:val="single" w:sz="6" w:space="0" w:color="000000"/>
              <w:left w:val="single" w:sz="6" w:space="0" w:color="000000"/>
            </w:tcBorders>
            <w:hideMark/>
          </w:tcPr>
          <w:p w14:paraId="4EBB8F14"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4</w:t>
            </w:r>
          </w:p>
        </w:tc>
        <w:tc>
          <w:tcPr>
            <w:tcW w:w="1176" w:type="dxa"/>
            <w:tcBorders>
              <w:top w:val="single" w:sz="6" w:space="0" w:color="000000"/>
              <w:left w:val="single" w:sz="6" w:space="0" w:color="000000"/>
            </w:tcBorders>
            <w:hideMark/>
          </w:tcPr>
          <w:p w14:paraId="0C6CC60A"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5</w:t>
            </w:r>
          </w:p>
        </w:tc>
        <w:tc>
          <w:tcPr>
            <w:tcW w:w="2063" w:type="dxa"/>
            <w:tcBorders>
              <w:top w:val="single" w:sz="6" w:space="0" w:color="000000"/>
              <w:left w:val="single" w:sz="6" w:space="0" w:color="000000"/>
            </w:tcBorders>
            <w:hideMark/>
          </w:tcPr>
          <w:p w14:paraId="43F623F5"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7</w:t>
            </w:r>
          </w:p>
        </w:tc>
        <w:tc>
          <w:tcPr>
            <w:tcW w:w="1583" w:type="dxa"/>
            <w:tcBorders>
              <w:top w:val="single" w:sz="6" w:space="0" w:color="000000"/>
              <w:left w:val="single" w:sz="6" w:space="0" w:color="000000"/>
              <w:right w:val="single" w:sz="6" w:space="0" w:color="000000"/>
            </w:tcBorders>
            <w:hideMark/>
          </w:tcPr>
          <w:p w14:paraId="54CE3BEE"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6</w:t>
            </w:r>
          </w:p>
        </w:tc>
      </w:tr>
      <w:tr w:rsidR="001B38F8" w:rsidRPr="00AA1A07" w14:paraId="5C43A98E" w14:textId="77777777" w:rsidTr="00E93139">
        <w:trPr>
          <w:tblCellSpacing w:w="15" w:type="dxa"/>
        </w:trPr>
        <w:tc>
          <w:tcPr>
            <w:tcW w:w="2072" w:type="dxa"/>
            <w:tcBorders>
              <w:top w:val="single" w:sz="6" w:space="0" w:color="000000"/>
              <w:left w:val="single" w:sz="6" w:space="0" w:color="000000"/>
              <w:bottom w:val="single" w:sz="6" w:space="0" w:color="000000"/>
            </w:tcBorders>
            <w:hideMark/>
          </w:tcPr>
          <w:p w14:paraId="0B41A8DB"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Основные</w:t>
            </w:r>
          </w:p>
        </w:tc>
        <w:tc>
          <w:tcPr>
            <w:tcW w:w="986" w:type="dxa"/>
            <w:tcBorders>
              <w:top w:val="single" w:sz="6" w:space="0" w:color="000000"/>
              <w:left w:val="single" w:sz="6" w:space="0" w:color="000000"/>
              <w:bottom w:val="single" w:sz="6" w:space="0" w:color="000000"/>
            </w:tcBorders>
            <w:hideMark/>
          </w:tcPr>
          <w:p w14:paraId="70F79294"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w:t>
            </w:r>
          </w:p>
        </w:tc>
        <w:tc>
          <w:tcPr>
            <w:tcW w:w="1036" w:type="dxa"/>
            <w:tcBorders>
              <w:top w:val="single" w:sz="6" w:space="0" w:color="000000"/>
              <w:left w:val="single" w:sz="6" w:space="0" w:color="000000"/>
              <w:bottom w:val="single" w:sz="6" w:space="0" w:color="000000"/>
            </w:tcBorders>
            <w:hideMark/>
          </w:tcPr>
          <w:p w14:paraId="64BF1A5F"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w:t>
            </w:r>
          </w:p>
        </w:tc>
        <w:tc>
          <w:tcPr>
            <w:tcW w:w="1029" w:type="dxa"/>
            <w:tcBorders>
              <w:top w:val="single" w:sz="6" w:space="0" w:color="000000"/>
              <w:left w:val="single" w:sz="6" w:space="0" w:color="000000"/>
              <w:bottom w:val="single" w:sz="6" w:space="0" w:color="000000"/>
            </w:tcBorders>
            <w:hideMark/>
          </w:tcPr>
          <w:p w14:paraId="126389DA"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2</w:t>
            </w:r>
          </w:p>
        </w:tc>
        <w:tc>
          <w:tcPr>
            <w:tcW w:w="1176" w:type="dxa"/>
            <w:tcBorders>
              <w:top w:val="single" w:sz="6" w:space="0" w:color="000000"/>
              <w:left w:val="single" w:sz="6" w:space="0" w:color="000000"/>
              <w:bottom w:val="single" w:sz="6" w:space="0" w:color="000000"/>
            </w:tcBorders>
            <w:hideMark/>
          </w:tcPr>
          <w:p w14:paraId="0FAC33C9"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3</w:t>
            </w:r>
          </w:p>
        </w:tc>
        <w:tc>
          <w:tcPr>
            <w:tcW w:w="2063" w:type="dxa"/>
            <w:tcBorders>
              <w:top w:val="single" w:sz="6" w:space="0" w:color="000000"/>
              <w:left w:val="single" w:sz="6" w:space="0" w:color="000000"/>
              <w:bottom w:val="single" w:sz="6" w:space="0" w:color="000000"/>
            </w:tcBorders>
            <w:hideMark/>
          </w:tcPr>
          <w:p w14:paraId="5C4B535A"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5</w:t>
            </w:r>
          </w:p>
        </w:tc>
        <w:tc>
          <w:tcPr>
            <w:tcW w:w="1583" w:type="dxa"/>
            <w:tcBorders>
              <w:top w:val="single" w:sz="6" w:space="0" w:color="000000"/>
              <w:left w:val="single" w:sz="6" w:space="0" w:color="000000"/>
              <w:bottom w:val="single" w:sz="6" w:space="0" w:color="000000"/>
              <w:right w:val="single" w:sz="6" w:space="0" w:color="000000"/>
            </w:tcBorders>
            <w:hideMark/>
          </w:tcPr>
          <w:p w14:paraId="50C9796A" w14:textId="77777777" w:rsidR="001B38F8" w:rsidRPr="00AA1A07" w:rsidRDefault="001B38F8" w:rsidP="001B38F8">
            <w:pPr>
              <w:widowControl/>
              <w:spacing w:before="100" w:beforeAutospacing="1" w:after="100" w:afterAutospacing="1"/>
              <w:jc w:val="center"/>
              <w:rPr>
                <w:rFonts w:ascii="Times New Roman" w:eastAsia="Times New Roman" w:hAnsi="Times New Roman" w:cs="Times New Roman"/>
                <w:color w:val="auto"/>
                <w:sz w:val="28"/>
                <w:szCs w:val="28"/>
                <w:lang w:bidi="ar-SA"/>
              </w:rPr>
            </w:pPr>
            <w:r w:rsidRPr="00AA1A07">
              <w:rPr>
                <w:rFonts w:ascii="Times New Roman" w:eastAsia="Times New Roman" w:hAnsi="Times New Roman" w:cs="Times New Roman"/>
                <w:color w:val="auto"/>
                <w:sz w:val="28"/>
                <w:szCs w:val="28"/>
                <w:lang w:bidi="ar-SA"/>
              </w:rPr>
              <w:t>12</w:t>
            </w:r>
          </w:p>
        </w:tc>
      </w:tr>
    </w:tbl>
    <w:p w14:paraId="2ACC8275" w14:textId="77777777" w:rsidR="005250E0" w:rsidRPr="00D02FC8" w:rsidRDefault="005250E0"/>
    <w:p w14:paraId="02B57C21" w14:textId="77777777" w:rsidR="005250E0" w:rsidRPr="004564F1" w:rsidRDefault="00C66DD9" w:rsidP="0076572A">
      <w:pPr>
        <w:pStyle w:val="21"/>
        <w:shd w:val="clear" w:color="auto" w:fill="auto"/>
        <w:spacing w:after="0"/>
        <w:ind w:right="180" w:firstLine="567"/>
        <w:jc w:val="both"/>
        <w:rPr>
          <w:sz w:val="28"/>
          <w:szCs w:val="28"/>
        </w:rPr>
      </w:pPr>
      <w:r w:rsidRPr="004564F1">
        <w:rPr>
          <w:sz w:val="28"/>
          <w:szCs w:val="28"/>
        </w:rPr>
        <w:t>Объем тренировочной работы является максимальным допустимым и установлен в зависимости от этапа и задач подготовки.</w:t>
      </w:r>
    </w:p>
    <w:p w14:paraId="0767A541" w14:textId="77777777" w:rsidR="005250E0" w:rsidRPr="004564F1" w:rsidRDefault="00C66DD9" w:rsidP="0076572A">
      <w:pPr>
        <w:pStyle w:val="21"/>
        <w:shd w:val="clear" w:color="auto" w:fill="auto"/>
        <w:spacing w:after="0"/>
        <w:ind w:right="180" w:firstLine="567"/>
        <w:jc w:val="both"/>
        <w:rPr>
          <w:sz w:val="28"/>
          <w:szCs w:val="28"/>
        </w:rPr>
      </w:pPr>
      <w:r w:rsidRPr="004564F1">
        <w:rPr>
          <w:sz w:val="28"/>
          <w:szCs w:val="28"/>
        </w:rPr>
        <w:t>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плана спортивной подготовки.</w:t>
      </w:r>
    </w:p>
    <w:p w14:paraId="2E3B68FC" w14:textId="77777777" w:rsidR="005250E0" w:rsidRPr="004564F1" w:rsidRDefault="00C66DD9" w:rsidP="0076572A">
      <w:pPr>
        <w:pStyle w:val="21"/>
        <w:shd w:val="clear" w:color="auto" w:fill="auto"/>
        <w:spacing w:after="0"/>
        <w:ind w:right="180" w:firstLine="567"/>
        <w:jc w:val="both"/>
        <w:rPr>
          <w:sz w:val="28"/>
          <w:szCs w:val="28"/>
        </w:rPr>
      </w:pPr>
      <w:r w:rsidRPr="004564F1">
        <w:rPr>
          <w:sz w:val="28"/>
          <w:szCs w:val="28"/>
        </w:rPr>
        <w:t>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направления:</w:t>
      </w:r>
    </w:p>
    <w:p w14:paraId="38376920" w14:textId="77777777" w:rsidR="005250E0" w:rsidRPr="004564F1" w:rsidRDefault="00C66DD9" w:rsidP="0076572A">
      <w:pPr>
        <w:pStyle w:val="21"/>
        <w:numPr>
          <w:ilvl w:val="0"/>
          <w:numId w:val="1"/>
        </w:numPr>
        <w:shd w:val="clear" w:color="auto" w:fill="auto"/>
        <w:tabs>
          <w:tab w:val="left" w:pos="707"/>
        </w:tabs>
        <w:spacing w:after="0"/>
        <w:ind w:firstLine="567"/>
        <w:jc w:val="both"/>
        <w:rPr>
          <w:sz w:val="28"/>
          <w:szCs w:val="28"/>
        </w:rPr>
      </w:pPr>
      <w:r w:rsidRPr="004564F1">
        <w:rPr>
          <w:sz w:val="28"/>
          <w:szCs w:val="28"/>
        </w:rPr>
        <w:t>увеличение суммарного годового объёма работы;</w:t>
      </w:r>
    </w:p>
    <w:p w14:paraId="40C8B632" w14:textId="77777777" w:rsidR="005250E0" w:rsidRPr="004564F1" w:rsidRDefault="00C66DD9" w:rsidP="0076572A">
      <w:pPr>
        <w:pStyle w:val="21"/>
        <w:numPr>
          <w:ilvl w:val="0"/>
          <w:numId w:val="1"/>
        </w:numPr>
        <w:shd w:val="clear" w:color="auto" w:fill="auto"/>
        <w:tabs>
          <w:tab w:val="left" w:pos="712"/>
        </w:tabs>
        <w:spacing w:after="0"/>
        <w:ind w:right="180" w:firstLine="567"/>
        <w:jc w:val="both"/>
        <w:rPr>
          <w:sz w:val="28"/>
          <w:szCs w:val="28"/>
        </w:rPr>
      </w:pPr>
      <w:r w:rsidRPr="004564F1">
        <w:rPr>
          <w:sz w:val="28"/>
          <w:szCs w:val="28"/>
        </w:rPr>
        <w:t>увеличение годового объёма соревновательной нагрузки</w:t>
      </w:r>
      <w:r w:rsidR="001B38F8" w:rsidRPr="004564F1">
        <w:rPr>
          <w:sz w:val="28"/>
          <w:szCs w:val="28"/>
        </w:rPr>
        <w:t>,</w:t>
      </w:r>
      <w:r w:rsidRPr="004564F1">
        <w:rPr>
          <w:sz w:val="28"/>
          <w:szCs w:val="28"/>
        </w:rPr>
        <w:t xml:space="preserve"> подготовки с </w:t>
      </w:r>
      <w:r w:rsidRPr="004564F1">
        <w:rPr>
          <w:sz w:val="28"/>
          <w:szCs w:val="28"/>
        </w:rPr>
        <w:lastRenderedPageBreak/>
        <w:t>учётом этапа спортивной подготовки (в часах);</w:t>
      </w:r>
    </w:p>
    <w:p w14:paraId="6F027BEB" w14:textId="77777777" w:rsidR="005250E0" w:rsidRPr="004564F1" w:rsidRDefault="00C66DD9" w:rsidP="0076572A">
      <w:pPr>
        <w:pStyle w:val="21"/>
        <w:numPr>
          <w:ilvl w:val="0"/>
          <w:numId w:val="1"/>
        </w:numPr>
        <w:shd w:val="clear" w:color="auto" w:fill="auto"/>
        <w:tabs>
          <w:tab w:val="left" w:pos="707"/>
        </w:tabs>
        <w:spacing w:after="0"/>
        <w:ind w:right="180" w:firstLine="567"/>
        <w:jc w:val="both"/>
        <w:rPr>
          <w:sz w:val="28"/>
          <w:szCs w:val="28"/>
        </w:rPr>
      </w:pPr>
      <w:r w:rsidRPr="004564F1">
        <w:rPr>
          <w:sz w:val="28"/>
          <w:szCs w:val="28"/>
        </w:rP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14:paraId="4D58EBD1" w14:textId="77777777" w:rsidR="005250E0" w:rsidRPr="004564F1" w:rsidRDefault="00C66DD9" w:rsidP="0076572A">
      <w:pPr>
        <w:pStyle w:val="21"/>
        <w:numPr>
          <w:ilvl w:val="0"/>
          <w:numId w:val="1"/>
        </w:numPr>
        <w:shd w:val="clear" w:color="auto" w:fill="auto"/>
        <w:tabs>
          <w:tab w:val="left" w:pos="707"/>
        </w:tabs>
        <w:spacing w:after="0"/>
        <w:ind w:right="180" w:firstLine="567"/>
        <w:jc w:val="both"/>
        <w:rPr>
          <w:sz w:val="28"/>
          <w:szCs w:val="28"/>
        </w:rPr>
      </w:pPr>
      <w:r w:rsidRPr="004564F1">
        <w:rPr>
          <w:sz w:val="28"/>
          <w:szCs w:val="28"/>
        </w:rPr>
        <w:t>сопряжённость всех видов подготовки, предполагающую оптимальную взаимосвязь нагрузок различной преимущественной направленности;</w:t>
      </w:r>
    </w:p>
    <w:p w14:paraId="675B9E18" w14:textId="77777777" w:rsidR="005250E0" w:rsidRPr="004564F1" w:rsidRDefault="00C66DD9" w:rsidP="0076572A">
      <w:pPr>
        <w:pStyle w:val="21"/>
        <w:numPr>
          <w:ilvl w:val="0"/>
          <w:numId w:val="1"/>
        </w:numPr>
        <w:shd w:val="clear" w:color="auto" w:fill="auto"/>
        <w:tabs>
          <w:tab w:val="left" w:pos="707"/>
        </w:tabs>
        <w:spacing w:after="0"/>
        <w:ind w:right="180" w:firstLine="567"/>
        <w:jc w:val="both"/>
        <w:rPr>
          <w:sz w:val="28"/>
          <w:szCs w:val="28"/>
        </w:rPr>
      </w:pPr>
      <w:r w:rsidRPr="004564F1">
        <w:rPr>
          <w:sz w:val="28"/>
          <w:szCs w:val="28"/>
        </w:rPr>
        <w:t>постоянное увеличение силы тренирующего потенциала за счёт варьирования способов распределения объёма и интенсивности тренировочных нагрузок, замены средств на каждом новом этапе;</w:t>
      </w:r>
    </w:p>
    <w:p w14:paraId="40CCF182" w14:textId="77777777" w:rsidR="005250E0" w:rsidRPr="004564F1" w:rsidRDefault="00C66DD9" w:rsidP="0076572A">
      <w:pPr>
        <w:pStyle w:val="21"/>
        <w:numPr>
          <w:ilvl w:val="0"/>
          <w:numId w:val="1"/>
        </w:numPr>
        <w:shd w:val="clear" w:color="auto" w:fill="auto"/>
        <w:tabs>
          <w:tab w:val="left" w:pos="707"/>
        </w:tabs>
        <w:spacing w:after="0"/>
        <w:ind w:right="180" w:firstLine="567"/>
        <w:jc w:val="both"/>
        <w:rPr>
          <w:sz w:val="28"/>
          <w:szCs w:val="28"/>
        </w:rPr>
      </w:pPr>
      <w:r w:rsidRPr="004564F1">
        <w:rPr>
          <w:sz w:val="28"/>
          <w:szCs w:val="28"/>
        </w:rPr>
        <w:t>увеличение объёма технико-тактической работы, выполняемой в приближенных к соревновательным условиях;</w:t>
      </w:r>
    </w:p>
    <w:p w14:paraId="1159EC8F" w14:textId="77777777" w:rsidR="005250E0" w:rsidRPr="004564F1" w:rsidRDefault="00C66DD9" w:rsidP="0076572A">
      <w:pPr>
        <w:pStyle w:val="21"/>
        <w:numPr>
          <w:ilvl w:val="0"/>
          <w:numId w:val="1"/>
        </w:numPr>
        <w:shd w:val="clear" w:color="auto" w:fill="auto"/>
        <w:tabs>
          <w:tab w:val="left" w:pos="707"/>
        </w:tabs>
        <w:spacing w:after="0"/>
        <w:ind w:right="180" w:firstLine="567"/>
        <w:jc w:val="both"/>
        <w:rPr>
          <w:sz w:val="28"/>
          <w:szCs w:val="28"/>
        </w:rPr>
      </w:pPr>
      <w:r w:rsidRPr="004564F1">
        <w:rPr>
          <w:sz w:val="28"/>
          <w:szCs w:val="28"/>
        </w:rPr>
        <w:t>последовательное усложнение технико-тактической подготовки, выражающейся в моделировании непредвиденных ситуаций, требующих от спортсменов принятия решений в ситуации неопределённости в соревновательных условиях;</w:t>
      </w:r>
    </w:p>
    <w:p w14:paraId="41D4E5BE" w14:textId="77777777" w:rsidR="005250E0" w:rsidRPr="004564F1" w:rsidRDefault="00C66DD9" w:rsidP="0076572A">
      <w:pPr>
        <w:pStyle w:val="21"/>
        <w:numPr>
          <w:ilvl w:val="0"/>
          <w:numId w:val="1"/>
        </w:numPr>
        <w:shd w:val="clear" w:color="auto" w:fill="auto"/>
        <w:tabs>
          <w:tab w:val="left" w:pos="712"/>
        </w:tabs>
        <w:spacing w:after="0"/>
        <w:ind w:right="180" w:firstLine="567"/>
        <w:jc w:val="both"/>
        <w:rPr>
          <w:sz w:val="28"/>
          <w:szCs w:val="28"/>
        </w:rPr>
      </w:pPr>
      <w:r w:rsidRPr="004564F1">
        <w:rPr>
          <w:sz w:val="28"/>
          <w:szCs w:val="28"/>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14:paraId="534ACA52" w14:textId="471F3462" w:rsidR="005250E0" w:rsidRDefault="00C66DD9" w:rsidP="0076572A">
      <w:pPr>
        <w:pStyle w:val="21"/>
        <w:numPr>
          <w:ilvl w:val="0"/>
          <w:numId w:val="1"/>
        </w:numPr>
        <w:shd w:val="clear" w:color="auto" w:fill="auto"/>
        <w:tabs>
          <w:tab w:val="left" w:pos="707"/>
        </w:tabs>
        <w:spacing w:after="0"/>
        <w:ind w:firstLine="567"/>
        <w:jc w:val="both"/>
        <w:rPr>
          <w:sz w:val="28"/>
          <w:szCs w:val="28"/>
        </w:rPr>
      </w:pPr>
      <w:r w:rsidRPr="00BF42D1">
        <w:rPr>
          <w:sz w:val="28"/>
          <w:szCs w:val="28"/>
        </w:rPr>
        <w:t>использование различного рода технических средств и природных факторов.</w:t>
      </w:r>
    </w:p>
    <w:p w14:paraId="60AA034C" w14:textId="77777777" w:rsidR="00BF42D1" w:rsidRDefault="00BF42D1" w:rsidP="00BF42D1">
      <w:pPr>
        <w:pStyle w:val="210"/>
        <w:shd w:val="clear" w:color="auto" w:fill="auto"/>
        <w:tabs>
          <w:tab w:val="left" w:leader="underscore" w:pos="1733"/>
          <w:tab w:val="left" w:leader="underscore" w:pos="7723"/>
        </w:tabs>
        <w:spacing w:line="274" w:lineRule="exact"/>
        <w:jc w:val="center"/>
        <w:rPr>
          <w:rStyle w:val="26"/>
          <w:b/>
          <w:bCs/>
          <w:sz w:val="24"/>
          <w:szCs w:val="24"/>
          <w:u w:val="none"/>
        </w:rPr>
      </w:pPr>
      <w:r w:rsidRPr="004564F1">
        <w:rPr>
          <w:sz w:val="28"/>
          <w:szCs w:val="28"/>
        </w:rPr>
        <w:t xml:space="preserve">2.10. Соотношение видов подготовки в структуре тренировочного процесса </w:t>
      </w:r>
      <w:r w:rsidRPr="004564F1">
        <w:rPr>
          <w:rStyle w:val="26"/>
          <w:b/>
          <w:bCs/>
          <w:sz w:val="28"/>
          <w:szCs w:val="28"/>
          <w:u w:val="none"/>
        </w:rPr>
        <w:t>на этапах спортивной подготовки по виду спорта «биатлон»</w:t>
      </w:r>
    </w:p>
    <w:p w14:paraId="421655A3" w14:textId="77777777" w:rsidR="00440245" w:rsidRPr="00440245" w:rsidRDefault="00440245" w:rsidP="00440245">
      <w:pPr>
        <w:suppressAutoHyphens/>
        <w:ind w:left="-17" w:firstLine="709"/>
        <w:jc w:val="both"/>
        <w:textAlignment w:val="baseline"/>
        <w:rPr>
          <w:rFonts w:ascii="Times New Roman" w:eastAsia="Andale Sans UI" w:hAnsi="Times New Roman" w:cs="Tahoma"/>
          <w:color w:val="auto"/>
          <w:kern w:val="1"/>
          <w:sz w:val="28"/>
          <w:szCs w:val="28"/>
          <w:lang w:eastAsia="fa-IR" w:bidi="fa-IR"/>
        </w:rPr>
      </w:pPr>
      <w:r w:rsidRPr="00440245">
        <w:rPr>
          <w:rFonts w:ascii="Times New Roman" w:eastAsia="Andale Sans UI" w:hAnsi="Times New Roman" w:cs="Tahoma"/>
          <w:color w:val="auto"/>
          <w:kern w:val="1"/>
          <w:sz w:val="28"/>
          <w:szCs w:val="28"/>
          <w:lang w:val="de-DE" w:eastAsia="fa-IR" w:bidi="fa-IR"/>
        </w:rPr>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14:paraId="6DE01BFD" w14:textId="77777777" w:rsidR="00440245" w:rsidRPr="00440245" w:rsidRDefault="00440245" w:rsidP="00440245">
      <w:pPr>
        <w:suppressAutoHyphens/>
        <w:ind w:left="-17" w:firstLine="709"/>
        <w:jc w:val="both"/>
        <w:textAlignment w:val="baseline"/>
        <w:rPr>
          <w:rFonts w:ascii="Times New Roman" w:eastAsia="Andale Sans UI" w:hAnsi="Times New Roman" w:cs="Tahoma"/>
          <w:color w:val="auto"/>
          <w:kern w:val="1"/>
          <w:sz w:val="28"/>
          <w:szCs w:val="28"/>
          <w:lang w:eastAsia="fa-IR" w:bidi="fa-IR"/>
        </w:rPr>
      </w:pPr>
      <w:r w:rsidRPr="00440245">
        <w:rPr>
          <w:rFonts w:ascii="Times New Roman" w:eastAsia="Andale Sans UI" w:hAnsi="Times New Roman" w:cs="Tahoma"/>
          <w:color w:val="auto"/>
          <w:kern w:val="1"/>
          <w:sz w:val="28"/>
          <w:szCs w:val="28"/>
          <w:lang w:val="de-DE" w:eastAsia="fa-IR" w:bidi="fa-IR"/>
        </w:rPr>
        <w:t>Специальная физическая подготовка</w:t>
      </w:r>
      <w:r w:rsidRPr="00440245">
        <w:rPr>
          <w:rFonts w:ascii="Times New Roman" w:eastAsia="Andale Sans UI" w:hAnsi="Times New Roman" w:cs="Tahoma"/>
          <w:color w:val="auto"/>
          <w:kern w:val="1"/>
          <w:sz w:val="28"/>
          <w:szCs w:val="28"/>
          <w:lang w:eastAsia="fa-IR" w:bidi="fa-IR"/>
        </w:rPr>
        <w:t xml:space="preserve"> (СФП)</w:t>
      </w:r>
      <w:r w:rsidRPr="00440245">
        <w:rPr>
          <w:rFonts w:ascii="Times New Roman" w:eastAsia="Andale Sans UI" w:hAnsi="Times New Roman" w:cs="Tahoma"/>
          <w:color w:val="auto"/>
          <w:kern w:val="1"/>
          <w:sz w:val="28"/>
          <w:szCs w:val="28"/>
          <w:lang w:val="de-DE" w:eastAsia="fa-IR" w:bidi="fa-IR"/>
        </w:rPr>
        <w:t xml:space="preserve">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лыжных гонках.</w:t>
      </w:r>
    </w:p>
    <w:p w14:paraId="499EA794" w14:textId="77777777" w:rsidR="00440245" w:rsidRPr="00440245" w:rsidRDefault="00440245" w:rsidP="00440245">
      <w:pPr>
        <w:suppressAutoHyphens/>
        <w:ind w:left="-17" w:firstLine="709"/>
        <w:jc w:val="both"/>
        <w:textAlignment w:val="baseline"/>
        <w:rPr>
          <w:rFonts w:ascii="Times New Roman" w:eastAsia="Andale Sans UI" w:hAnsi="Times New Roman" w:cs="Tahoma"/>
          <w:color w:val="auto"/>
          <w:kern w:val="1"/>
          <w:sz w:val="28"/>
          <w:szCs w:val="28"/>
          <w:lang w:eastAsia="fa-IR" w:bidi="fa-IR"/>
        </w:rPr>
      </w:pPr>
      <w:r w:rsidRPr="00440245">
        <w:rPr>
          <w:rFonts w:ascii="Times New Roman" w:eastAsia="Andale Sans UI" w:hAnsi="Times New Roman" w:cs="Tahoma"/>
          <w:color w:val="auto"/>
          <w:kern w:val="1"/>
          <w:sz w:val="28"/>
          <w:szCs w:val="28"/>
          <w:lang w:val="de-DE" w:eastAsia="fa-IR" w:bidi="fa-IR"/>
        </w:rPr>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14:paraId="668FBD8B" w14:textId="77777777" w:rsidR="00440245" w:rsidRPr="00440245" w:rsidRDefault="00440245" w:rsidP="00440245">
      <w:pPr>
        <w:suppressAutoHyphens/>
        <w:ind w:left="-17" w:firstLine="709"/>
        <w:jc w:val="both"/>
        <w:textAlignment w:val="baseline"/>
        <w:rPr>
          <w:rFonts w:ascii="Times New Roman" w:eastAsia="Andale Sans UI" w:hAnsi="Times New Roman" w:cs="Tahoma"/>
          <w:color w:val="auto"/>
          <w:kern w:val="1"/>
          <w:sz w:val="28"/>
          <w:szCs w:val="28"/>
          <w:lang w:val="de-DE" w:eastAsia="fa-IR" w:bidi="fa-IR"/>
        </w:rPr>
      </w:pPr>
      <w:r w:rsidRPr="00440245">
        <w:rPr>
          <w:rFonts w:ascii="Times New Roman" w:eastAsia="Andale Sans UI" w:hAnsi="Times New Roman" w:cs="Tahoma"/>
          <w:color w:val="auto"/>
          <w:kern w:val="1"/>
          <w:sz w:val="28"/>
          <w:szCs w:val="28"/>
          <w:lang w:val="de-DE" w:eastAsia="fa-IR" w:bidi="fa-IR"/>
        </w:rP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14:paraId="3367631A" w14:textId="7158DFCD" w:rsidR="00440245" w:rsidRPr="00440245" w:rsidRDefault="00440245" w:rsidP="00440245">
      <w:pPr>
        <w:shd w:val="clear" w:color="auto" w:fill="FFFFFF"/>
        <w:suppressAutoHyphens/>
        <w:jc w:val="right"/>
        <w:textAlignment w:val="baseline"/>
        <w:outlineLvl w:val="2"/>
        <w:rPr>
          <w:rFonts w:ascii="Times New Roman" w:eastAsia="Times New Roman" w:hAnsi="Times New Roman" w:cs="Times New Roman"/>
          <w:bCs/>
          <w:color w:val="auto"/>
          <w:kern w:val="1"/>
          <w:sz w:val="28"/>
          <w:szCs w:val="28"/>
          <w:lang w:bidi="fa-IR"/>
        </w:rPr>
      </w:pPr>
      <w:r w:rsidRPr="00440245">
        <w:rPr>
          <w:rFonts w:ascii="Times New Roman" w:eastAsia="Times New Roman" w:hAnsi="Times New Roman" w:cs="Times New Roman"/>
          <w:bCs/>
          <w:color w:val="auto"/>
          <w:kern w:val="1"/>
          <w:sz w:val="28"/>
          <w:szCs w:val="28"/>
          <w:lang w:bidi="fa-IR"/>
        </w:rPr>
        <w:t>Таблица №1</w:t>
      </w:r>
      <w:r>
        <w:rPr>
          <w:rFonts w:ascii="Times New Roman" w:eastAsia="Times New Roman" w:hAnsi="Times New Roman" w:cs="Times New Roman"/>
          <w:bCs/>
          <w:color w:val="auto"/>
          <w:kern w:val="1"/>
          <w:sz w:val="28"/>
          <w:szCs w:val="28"/>
          <w:lang w:bidi="fa-IR"/>
        </w:rPr>
        <w:t>3</w:t>
      </w:r>
    </w:p>
    <w:p w14:paraId="20519B9D" w14:textId="0016A62F" w:rsidR="00440245" w:rsidRPr="00440245" w:rsidRDefault="00440245" w:rsidP="00440245">
      <w:pPr>
        <w:shd w:val="clear" w:color="auto" w:fill="FFFFFF"/>
        <w:suppressAutoHyphens/>
        <w:jc w:val="center"/>
        <w:textAlignment w:val="baseline"/>
        <w:outlineLvl w:val="2"/>
        <w:rPr>
          <w:rFonts w:ascii="Times New Roman" w:eastAsia="Times New Roman" w:hAnsi="Times New Roman" w:cs="Times New Roman"/>
          <w:bCs/>
          <w:color w:val="auto"/>
          <w:kern w:val="1"/>
          <w:sz w:val="28"/>
          <w:szCs w:val="28"/>
          <w:lang w:val="de-DE" w:bidi="fa-IR"/>
        </w:rPr>
      </w:pPr>
      <w:r w:rsidRPr="00440245">
        <w:rPr>
          <w:rFonts w:ascii="Times New Roman" w:eastAsia="Times New Roman" w:hAnsi="Times New Roman" w:cs="Times New Roman"/>
          <w:bCs/>
          <w:color w:val="auto"/>
          <w:kern w:val="1"/>
          <w:sz w:val="28"/>
          <w:szCs w:val="28"/>
          <w:lang w:val="de-DE" w:bidi="fa-IR"/>
        </w:rPr>
        <w:t>Соотношение видов подготовки в структуре тренировочного процесса на этапах спортивной подготовки по виду спорта «</w:t>
      </w:r>
      <w:r>
        <w:rPr>
          <w:rFonts w:ascii="Times New Roman" w:eastAsia="Times New Roman" w:hAnsi="Times New Roman" w:cs="Times New Roman"/>
          <w:bCs/>
          <w:color w:val="auto"/>
          <w:kern w:val="1"/>
          <w:sz w:val="28"/>
          <w:szCs w:val="28"/>
          <w:lang w:bidi="fa-IR"/>
        </w:rPr>
        <w:t>биатлон</w:t>
      </w:r>
      <w:r w:rsidRPr="00440245">
        <w:rPr>
          <w:rFonts w:ascii="Times New Roman" w:eastAsia="Times New Roman" w:hAnsi="Times New Roman" w:cs="Times New Roman"/>
          <w:bCs/>
          <w:color w:val="auto"/>
          <w:kern w:val="1"/>
          <w:sz w:val="28"/>
          <w:szCs w:val="28"/>
          <w:lang w:val="de-DE" w:bidi="fa-IR"/>
        </w:rPr>
        <w:t>»</w:t>
      </w:r>
    </w:p>
    <w:tbl>
      <w:tblPr>
        <w:tblW w:w="1018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583"/>
        <w:gridCol w:w="2498"/>
        <w:gridCol w:w="755"/>
        <w:gridCol w:w="910"/>
        <w:gridCol w:w="937"/>
        <w:gridCol w:w="1000"/>
        <w:gridCol w:w="2108"/>
        <w:gridCol w:w="1394"/>
      </w:tblGrid>
      <w:tr w:rsidR="00F80E6F" w:rsidRPr="00F80E6F" w14:paraId="0493D63C" w14:textId="77777777" w:rsidTr="00E93139">
        <w:trPr>
          <w:tblCellSpacing w:w="15" w:type="dxa"/>
        </w:trPr>
        <w:tc>
          <w:tcPr>
            <w:tcW w:w="591" w:type="dxa"/>
            <w:vMerge w:val="restart"/>
            <w:tcBorders>
              <w:top w:val="single" w:sz="6" w:space="0" w:color="000000"/>
              <w:left w:val="single" w:sz="6" w:space="0" w:color="000000"/>
              <w:bottom w:val="single" w:sz="6" w:space="0" w:color="000000"/>
              <w:right w:val="single" w:sz="6" w:space="0" w:color="000000"/>
            </w:tcBorders>
            <w:hideMark/>
          </w:tcPr>
          <w:p w14:paraId="77407D3C"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N</w:t>
            </w:r>
          </w:p>
          <w:p w14:paraId="001151A6"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п/п</w:t>
            </w:r>
          </w:p>
        </w:tc>
        <w:tc>
          <w:tcPr>
            <w:tcW w:w="2242" w:type="dxa"/>
            <w:vMerge w:val="restart"/>
            <w:tcBorders>
              <w:top w:val="single" w:sz="6" w:space="0" w:color="000000"/>
              <w:left w:val="single" w:sz="6" w:space="0" w:color="000000"/>
              <w:bottom w:val="single" w:sz="6" w:space="0" w:color="000000"/>
              <w:right w:val="single" w:sz="6" w:space="0" w:color="000000"/>
            </w:tcBorders>
            <w:hideMark/>
          </w:tcPr>
          <w:p w14:paraId="337601AE"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Виды подготовки</w:t>
            </w:r>
          </w:p>
        </w:tc>
        <w:tc>
          <w:tcPr>
            <w:tcW w:w="7232" w:type="dxa"/>
            <w:gridSpan w:val="6"/>
            <w:tcBorders>
              <w:top w:val="single" w:sz="6" w:space="0" w:color="000000"/>
              <w:left w:val="single" w:sz="6" w:space="0" w:color="000000"/>
              <w:bottom w:val="single" w:sz="6" w:space="0" w:color="000000"/>
              <w:right w:val="single" w:sz="6" w:space="0" w:color="000000"/>
            </w:tcBorders>
            <w:hideMark/>
          </w:tcPr>
          <w:p w14:paraId="512B48C7"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Этапы и годы спортивной подготовки</w:t>
            </w:r>
          </w:p>
        </w:tc>
      </w:tr>
      <w:tr w:rsidR="00F80E6F" w:rsidRPr="00F80E6F" w14:paraId="113DFC0C" w14:textId="77777777" w:rsidTr="00E9313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8E6A67" w14:textId="77777777" w:rsidR="00F80E6F" w:rsidRPr="00F80E6F" w:rsidRDefault="00F80E6F" w:rsidP="00F80E6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94CA83" w14:textId="77777777" w:rsidR="00F80E6F" w:rsidRPr="00F80E6F" w:rsidRDefault="00F80E6F" w:rsidP="00F80E6F">
            <w:pPr>
              <w:widowControl/>
              <w:rPr>
                <w:rFonts w:ascii="Times New Roman" w:eastAsia="Times New Roman" w:hAnsi="Times New Roman" w:cs="Times New Roman"/>
                <w:color w:val="auto"/>
                <w:lang w:bidi="ar-SA"/>
              </w:rPr>
            </w:pPr>
          </w:p>
        </w:tc>
        <w:tc>
          <w:tcPr>
            <w:tcW w:w="1721" w:type="dxa"/>
            <w:gridSpan w:val="2"/>
            <w:tcBorders>
              <w:top w:val="single" w:sz="6" w:space="0" w:color="000000"/>
              <w:left w:val="single" w:sz="6" w:space="0" w:color="000000"/>
              <w:bottom w:val="single" w:sz="6" w:space="0" w:color="000000"/>
              <w:right w:val="single" w:sz="6" w:space="0" w:color="000000"/>
            </w:tcBorders>
            <w:hideMark/>
          </w:tcPr>
          <w:p w14:paraId="3729B5F1"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Этап начальной подготовки</w:t>
            </w:r>
          </w:p>
        </w:tc>
        <w:tc>
          <w:tcPr>
            <w:tcW w:w="1994" w:type="dxa"/>
            <w:gridSpan w:val="2"/>
            <w:tcBorders>
              <w:top w:val="single" w:sz="6" w:space="0" w:color="000000"/>
              <w:left w:val="single" w:sz="6" w:space="0" w:color="000000"/>
              <w:bottom w:val="single" w:sz="6" w:space="0" w:color="000000"/>
              <w:right w:val="single" w:sz="6" w:space="0" w:color="000000"/>
            </w:tcBorders>
            <w:hideMark/>
          </w:tcPr>
          <w:p w14:paraId="5635BAC9"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Тренировочный этап (этап спортивной специализации)</w:t>
            </w:r>
          </w:p>
        </w:tc>
        <w:tc>
          <w:tcPr>
            <w:tcW w:w="2078" w:type="dxa"/>
            <w:vMerge w:val="restart"/>
            <w:tcBorders>
              <w:top w:val="single" w:sz="6" w:space="0" w:color="000000"/>
              <w:left w:val="single" w:sz="6" w:space="0" w:color="000000"/>
              <w:bottom w:val="single" w:sz="6" w:space="0" w:color="000000"/>
              <w:right w:val="single" w:sz="6" w:space="0" w:color="000000"/>
            </w:tcBorders>
            <w:hideMark/>
          </w:tcPr>
          <w:p w14:paraId="664BA1DC"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Этап совершенствования спортивного мастерства</w:t>
            </w:r>
          </w:p>
        </w:tc>
        <w:tc>
          <w:tcPr>
            <w:tcW w:w="1349" w:type="dxa"/>
            <w:vMerge w:val="restart"/>
            <w:tcBorders>
              <w:top w:val="single" w:sz="6" w:space="0" w:color="000000"/>
              <w:left w:val="single" w:sz="6" w:space="0" w:color="000000"/>
              <w:bottom w:val="single" w:sz="6" w:space="0" w:color="000000"/>
              <w:right w:val="single" w:sz="6" w:space="0" w:color="000000"/>
            </w:tcBorders>
            <w:hideMark/>
          </w:tcPr>
          <w:p w14:paraId="7E8D63E3"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Этап высшего спортивного мастерства</w:t>
            </w:r>
          </w:p>
        </w:tc>
      </w:tr>
      <w:tr w:rsidR="00F80E6F" w:rsidRPr="00F80E6F" w14:paraId="3DB3BD8D" w14:textId="77777777" w:rsidTr="00E9313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FB0026" w14:textId="77777777" w:rsidR="00F80E6F" w:rsidRPr="00F80E6F" w:rsidRDefault="00F80E6F" w:rsidP="00F80E6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417696" w14:textId="77777777" w:rsidR="00F80E6F" w:rsidRPr="00F80E6F" w:rsidRDefault="00F80E6F" w:rsidP="00F80E6F">
            <w:pPr>
              <w:widowControl/>
              <w:rPr>
                <w:rFonts w:ascii="Times New Roman" w:eastAsia="Times New Roman" w:hAnsi="Times New Roman" w:cs="Times New Roman"/>
                <w:color w:val="auto"/>
                <w:lang w:bidi="ar-SA"/>
              </w:rPr>
            </w:pPr>
          </w:p>
        </w:tc>
        <w:tc>
          <w:tcPr>
            <w:tcW w:w="770" w:type="dxa"/>
            <w:tcBorders>
              <w:top w:val="single" w:sz="6" w:space="0" w:color="000000"/>
              <w:left w:val="single" w:sz="6" w:space="0" w:color="000000"/>
              <w:bottom w:val="single" w:sz="6" w:space="0" w:color="000000"/>
              <w:right w:val="single" w:sz="6" w:space="0" w:color="000000"/>
            </w:tcBorders>
            <w:hideMark/>
          </w:tcPr>
          <w:p w14:paraId="1B6F4EF5"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 xml:space="preserve">До </w:t>
            </w:r>
            <w:r w:rsidRPr="00F80E6F">
              <w:rPr>
                <w:rFonts w:ascii="Times New Roman" w:eastAsia="Times New Roman" w:hAnsi="Times New Roman" w:cs="Times New Roman"/>
                <w:color w:val="auto"/>
                <w:lang w:bidi="ar-SA"/>
              </w:rPr>
              <w:lastRenderedPageBreak/>
              <w:t>года</w:t>
            </w:r>
          </w:p>
        </w:tc>
        <w:tc>
          <w:tcPr>
            <w:tcW w:w="921" w:type="dxa"/>
            <w:tcBorders>
              <w:top w:val="single" w:sz="6" w:space="0" w:color="000000"/>
              <w:left w:val="single" w:sz="6" w:space="0" w:color="000000"/>
              <w:bottom w:val="single" w:sz="6" w:space="0" w:color="000000"/>
              <w:right w:val="single" w:sz="6" w:space="0" w:color="000000"/>
            </w:tcBorders>
            <w:hideMark/>
          </w:tcPr>
          <w:p w14:paraId="1834C727"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lastRenderedPageBreak/>
              <w:t xml:space="preserve">Свыше </w:t>
            </w:r>
            <w:r w:rsidRPr="00F80E6F">
              <w:rPr>
                <w:rFonts w:ascii="Times New Roman" w:eastAsia="Times New Roman" w:hAnsi="Times New Roman" w:cs="Times New Roman"/>
                <w:color w:val="auto"/>
                <w:lang w:bidi="ar-SA"/>
              </w:rPr>
              <w:lastRenderedPageBreak/>
              <w:t>года</w:t>
            </w:r>
          </w:p>
        </w:tc>
        <w:tc>
          <w:tcPr>
            <w:tcW w:w="962" w:type="dxa"/>
            <w:tcBorders>
              <w:top w:val="single" w:sz="6" w:space="0" w:color="000000"/>
              <w:left w:val="single" w:sz="6" w:space="0" w:color="000000"/>
              <w:bottom w:val="single" w:sz="6" w:space="0" w:color="000000"/>
              <w:right w:val="single" w:sz="6" w:space="0" w:color="000000"/>
            </w:tcBorders>
            <w:hideMark/>
          </w:tcPr>
          <w:p w14:paraId="3BC8D4D9"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lastRenderedPageBreak/>
              <w:t xml:space="preserve">До двух </w:t>
            </w:r>
            <w:r w:rsidRPr="00F80E6F">
              <w:rPr>
                <w:rFonts w:ascii="Times New Roman" w:eastAsia="Times New Roman" w:hAnsi="Times New Roman" w:cs="Times New Roman"/>
                <w:color w:val="auto"/>
                <w:lang w:bidi="ar-SA"/>
              </w:rPr>
              <w:lastRenderedPageBreak/>
              <w:t>лет</w:t>
            </w:r>
          </w:p>
        </w:tc>
        <w:tc>
          <w:tcPr>
            <w:tcW w:w="1002" w:type="dxa"/>
            <w:tcBorders>
              <w:top w:val="single" w:sz="6" w:space="0" w:color="000000"/>
              <w:left w:val="single" w:sz="6" w:space="0" w:color="000000"/>
              <w:bottom w:val="single" w:sz="6" w:space="0" w:color="000000"/>
              <w:right w:val="single" w:sz="6" w:space="0" w:color="000000"/>
            </w:tcBorders>
            <w:hideMark/>
          </w:tcPr>
          <w:p w14:paraId="229A4CB8"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lastRenderedPageBreak/>
              <w:t xml:space="preserve">Свыше </w:t>
            </w:r>
            <w:r w:rsidRPr="00F80E6F">
              <w:rPr>
                <w:rFonts w:ascii="Times New Roman" w:eastAsia="Times New Roman" w:hAnsi="Times New Roman" w:cs="Times New Roman"/>
                <w:color w:val="auto"/>
                <w:lang w:bidi="ar-SA"/>
              </w:rPr>
              <w:lastRenderedPageBreak/>
              <w:t>двух лет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7DF80D" w14:textId="77777777" w:rsidR="00F80E6F" w:rsidRPr="00F80E6F" w:rsidRDefault="00F80E6F" w:rsidP="00F80E6F">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A1CFF5" w14:textId="77777777" w:rsidR="00F80E6F" w:rsidRPr="00F80E6F" w:rsidRDefault="00F80E6F" w:rsidP="00F80E6F">
            <w:pPr>
              <w:widowControl/>
              <w:rPr>
                <w:rFonts w:ascii="Times New Roman" w:eastAsia="Times New Roman" w:hAnsi="Times New Roman" w:cs="Times New Roman"/>
                <w:color w:val="auto"/>
                <w:lang w:bidi="ar-SA"/>
              </w:rPr>
            </w:pPr>
          </w:p>
        </w:tc>
      </w:tr>
      <w:tr w:rsidR="00F80E6F" w:rsidRPr="00F80E6F" w14:paraId="31F6F495" w14:textId="77777777" w:rsidTr="00E93139">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337B9201"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lastRenderedPageBreak/>
              <w:t>1.</w:t>
            </w:r>
          </w:p>
        </w:tc>
        <w:tc>
          <w:tcPr>
            <w:tcW w:w="2242" w:type="dxa"/>
            <w:tcBorders>
              <w:top w:val="single" w:sz="6" w:space="0" w:color="000000"/>
              <w:left w:val="single" w:sz="6" w:space="0" w:color="000000"/>
              <w:bottom w:val="single" w:sz="6" w:space="0" w:color="000000"/>
              <w:right w:val="single" w:sz="6" w:space="0" w:color="000000"/>
            </w:tcBorders>
            <w:hideMark/>
          </w:tcPr>
          <w:p w14:paraId="269D0AA7"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Объем физической нагрузки (%), в том числе</w:t>
            </w:r>
          </w:p>
        </w:tc>
        <w:tc>
          <w:tcPr>
            <w:tcW w:w="770" w:type="dxa"/>
            <w:tcBorders>
              <w:top w:val="single" w:sz="6" w:space="0" w:color="000000"/>
              <w:left w:val="single" w:sz="6" w:space="0" w:color="000000"/>
              <w:bottom w:val="single" w:sz="6" w:space="0" w:color="000000"/>
              <w:right w:val="single" w:sz="6" w:space="0" w:color="000000"/>
            </w:tcBorders>
            <w:hideMark/>
          </w:tcPr>
          <w:p w14:paraId="71AE7DC9"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83-98</w:t>
            </w:r>
          </w:p>
        </w:tc>
        <w:tc>
          <w:tcPr>
            <w:tcW w:w="921" w:type="dxa"/>
            <w:tcBorders>
              <w:top w:val="single" w:sz="6" w:space="0" w:color="000000"/>
              <w:left w:val="single" w:sz="6" w:space="0" w:color="000000"/>
              <w:bottom w:val="single" w:sz="6" w:space="0" w:color="000000"/>
              <w:right w:val="single" w:sz="6" w:space="0" w:color="000000"/>
            </w:tcBorders>
            <w:hideMark/>
          </w:tcPr>
          <w:p w14:paraId="4E1C6F0C"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77-98</w:t>
            </w:r>
          </w:p>
        </w:tc>
        <w:tc>
          <w:tcPr>
            <w:tcW w:w="962" w:type="dxa"/>
            <w:tcBorders>
              <w:top w:val="single" w:sz="6" w:space="0" w:color="000000"/>
              <w:left w:val="single" w:sz="6" w:space="0" w:color="000000"/>
              <w:bottom w:val="single" w:sz="6" w:space="0" w:color="000000"/>
              <w:right w:val="single" w:sz="6" w:space="0" w:color="000000"/>
            </w:tcBorders>
            <w:hideMark/>
          </w:tcPr>
          <w:p w14:paraId="33DCEFE9"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69-93</w:t>
            </w:r>
          </w:p>
        </w:tc>
        <w:tc>
          <w:tcPr>
            <w:tcW w:w="1002" w:type="dxa"/>
            <w:tcBorders>
              <w:top w:val="single" w:sz="6" w:space="0" w:color="000000"/>
              <w:left w:val="single" w:sz="6" w:space="0" w:color="000000"/>
              <w:bottom w:val="single" w:sz="6" w:space="0" w:color="000000"/>
              <w:right w:val="single" w:sz="6" w:space="0" w:color="000000"/>
            </w:tcBorders>
            <w:hideMark/>
          </w:tcPr>
          <w:p w14:paraId="3DEC7B3C"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66-91</w:t>
            </w:r>
          </w:p>
        </w:tc>
        <w:tc>
          <w:tcPr>
            <w:tcW w:w="2078" w:type="dxa"/>
            <w:tcBorders>
              <w:top w:val="single" w:sz="6" w:space="0" w:color="000000"/>
              <w:left w:val="single" w:sz="6" w:space="0" w:color="000000"/>
              <w:bottom w:val="single" w:sz="6" w:space="0" w:color="000000"/>
              <w:right w:val="single" w:sz="6" w:space="0" w:color="000000"/>
            </w:tcBorders>
            <w:hideMark/>
          </w:tcPr>
          <w:p w14:paraId="3440927A"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60-85</w:t>
            </w:r>
          </w:p>
        </w:tc>
        <w:tc>
          <w:tcPr>
            <w:tcW w:w="1349" w:type="dxa"/>
            <w:tcBorders>
              <w:top w:val="single" w:sz="6" w:space="0" w:color="000000"/>
              <w:left w:val="single" w:sz="6" w:space="0" w:color="000000"/>
              <w:bottom w:val="single" w:sz="6" w:space="0" w:color="000000"/>
              <w:right w:val="single" w:sz="6" w:space="0" w:color="000000"/>
            </w:tcBorders>
            <w:hideMark/>
          </w:tcPr>
          <w:p w14:paraId="2C401874"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59-83</w:t>
            </w:r>
          </w:p>
        </w:tc>
      </w:tr>
      <w:tr w:rsidR="00F80E6F" w:rsidRPr="00F80E6F" w14:paraId="168D2B50" w14:textId="77777777" w:rsidTr="00E93139">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6A11B4D2"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1.1.</w:t>
            </w:r>
          </w:p>
        </w:tc>
        <w:tc>
          <w:tcPr>
            <w:tcW w:w="2242" w:type="dxa"/>
            <w:tcBorders>
              <w:top w:val="single" w:sz="6" w:space="0" w:color="000000"/>
              <w:left w:val="single" w:sz="6" w:space="0" w:color="000000"/>
              <w:bottom w:val="single" w:sz="6" w:space="0" w:color="000000"/>
              <w:right w:val="single" w:sz="6" w:space="0" w:color="000000"/>
            </w:tcBorders>
            <w:hideMark/>
          </w:tcPr>
          <w:p w14:paraId="4452BB13"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Общая физическая подготовка (%)</w:t>
            </w:r>
          </w:p>
        </w:tc>
        <w:tc>
          <w:tcPr>
            <w:tcW w:w="770" w:type="dxa"/>
            <w:tcBorders>
              <w:top w:val="single" w:sz="6" w:space="0" w:color="000000"/>
              <w:left w:val="single" w:sz="6" w:space="0" w:color="000000"/>
              <w:bottom w:val="single" w:sz="6" w:space="0" w:color="000000"/>
              <w:right w:val="single" w:sz="6" w:space="0" w:color="000000"/>
            </w:tcBorders>
            <w:hideMark/>
          </w:tcPr>
          <w:p w14:paraId="34DF9920"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55-60</w:t>
            </w:r>
          </w:p>
        </w:tc>
        <w:tc>
          <w:tcPr>
            <w:tcW w:w="921" w:type="dxa"/>
            <w:tcBorders>
              <w:top w:val="single" w:sz="6" w:space="0" w:color="000000"/>
              <w:left w:val="single" w:sz="6" w:space="0" w:color="000000"/>
              <w:bottom w:val="single" w:sz="6" w:space="0" w:color="000000"/>
              <w:right w:val="single" w:sz="6" w:space="0" w:color="000000"/>
            </w:tcBorders>
            <w:hideMark/>
          </w:tcPr>
          <w:p w14:paraId="01023692"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40-50</w:t>
            </w:r>
          </w:p>
        </w:tc>
        <w:tc>
          <w:tcPr>
            <w:tcW w:w="962" w:type="dxa"/>
            <w:tcBorders>
              <w:top w:val="single" w:sz="6" w:space="0" w:color="000000"/>
              <w:left w:val="single" w:sz="6" w:space="0" w:color="000000"/>
              <w:bottom w:val="single" w:sz="6" w:space="0" w:color="000000"/>
              <w:right w:val="single" w:sz="6" w:space="0" w:color="000000"/>
            </w:tcBorders>
            <w:hideMark/>
          </w:tcPr>
          <w:p w14:paraId="4CF43FA0"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30-40</w:t>
            </w:r>
          </w:p>
        </w:tc>
        <w:tc>
          <w:tcPr>
            <w:tcW w:w="1002" w:type="dxa"/>
            <w:tcBorders>
              <w:top w:val="single" w:sz="6" w:space="0" w:color="000000"/>
              <w:left w:val="single" w:sz="6" w:space="0" w:color="000000"/>
              <w:bottom w:val="single" w:sz="6" w:space="0" w:color="000000"/>
              <w:right w:val="single" w:sz="6" w:space="0" w:color="000000"/>
            </w:tcBorders>
            <w:hideMark/>
          </w:tcPr>
          <w:p w14:paraId="5139CCFE"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20-28</w:t>
            </w:r>
          </w:p>
        </w:tc>
        <w:tc>
          <w:tcPr>
            <w:tcW w:w="2078" w:type="dxa"/>
            <w:tcBorders>
              <w:top w:val="single" w:sz="6" w:space="0" w:color="000000"/>
              <w:left w:val="single" w:sz="6" w:space="0" w:color="000000"/>
              <w:bottom w:val="single" w:sz="6" w:space="0" w:color="000000"/>
              <w:right w:val="single" w:sz="6" w:space="0" w:color="000000"/>
            </w:tcBorders>
            <w:hideMark/>
          </w:tcPr>
          <w:p w14:paraId="317A18D9"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12-18</w:t>
            </w:r>
          </w:p>
        </w:tc>
        <w:tc>
          <w:tcPr>
            <w:tcW w:w="1349" w:type="dxa"/>
            <w:tcBorders>
              <w:top w:val="single" w:sz="6" w:space="0" w:color="000000"/>
              <w:left w:val="single" w:sz="6" w:space="0" w:color="000000"/>
              <w:bottom w:val="single" w:sz="6" w:space="0" w:color="000000"/>
              <w:right w:val="single" w:sz="6" w:space="0" w:color="000000"/>
            </w:tcBorders>
            <w:hideMark/>
          </w:tcPr>
          <w:p w14:paraId="3417F7E0"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10-14</w:t>
            </w:r>
          </w:p>
        </w:tc>
      </w:tr>
      <w:tr w:rsidR="00F80E6F" w:rsidRPr="00F80E6F" w14:paraId="0BF61CCB" w14:textId="77777777" w:rsidTr="00E93139">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40C354DC"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1.2.</w:t>
            </w:r>
          </w:p>
        </w:tc>
        <w:tc>
          <w:tcPr>
            <w:tcW w:w="2242" w:type="dxa"/>
            <w:tcBorders>
              <w:top w:val="single" w:sz="6" w:space="0" w:color="000000"/>
              <w:left w:val="single" w:sz="6" w:space="0" w:color="000000"/>
              <w:bottom w:val="single" w:sz="6" w:space="0" w:color="000000"/>
              <w:right w:val="single" w:sz="6" w:space="0" w:color="000000"/>
            </w:tcBorders>
            <w:hideMark/>
          </w:tcPr>
          <w:p w14:paraId="209B49A0"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Специальная физическая подготовка (%)</w:t>
            </w:r>
          </w:p>
        </w:tc>
        <w:tc>
          <w:tcPr>
            <w:tcW w:w="770" w:type="dxa"/>
            <w:tcBorders>
              <w:top w:val="single" w:sz="6" w:space="0" w:color="000000"/>
              <w:left w:val="single" w:sz="6" w:space="0" w:color="000000"/>
              <w:bottom w:val="single" w:sz="6" w:space="0" w:color="000000"/>
              <w:right w:val="single" w:sz="6" w:space="0" w:color="000000"/>
            </w:tcBorders>
            <w:hideMark/>
          </w:tcPr>
          <w:p w14:paraId="00644077"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15-20</w:t>
            </w:r>
          </w:p>
        </w:tc>
        <w:tc>
          <w:tcPr>
            <w:tcW w:w="921" w:type="dxa"/>
            <w:tcBorders>
              <w:top w:val="single" w:sz="6" w:space="0" w:color="000000"/>
              <w:left w:val="single" w:sz="6" w:space="0" w:color="000000"/>
              <w:bottom w:val="single" w:sz="6" w:space="0" w:color="000000"/>
              <w:right w:val="single" w:sz="6" w:space="0" w:color="000000"/>
            </w:tcBorders>
            <w:hideMark/>
          </w:tcPr>
          <w:p w14:paraId="2109D7B2"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19-24</w:t>
            </w:r>
          </w:p>
        </w:tc>
        <w:tc>
          <w:tcPr>
            <w:tcW w:w="962" w:type="dxa"/>
            <w:tcBorders>
              <w:top w:val="single" w:sz="6" w:space="0" w:color="000000"/>
              <w:left w:val="single" w:sz="6" w:space="0" w:color="000000"/>
              <w:bottom w:val="single" w:sz="6" w:space="0" w:color="000000"/>
              <w:right w:val="single" w:sz="6" w:space="0" w:color="000000"/>
            </w:tcBorders>
            <w:hideMark/>
          </w:tcPr>
          <w:p w14:paraId="11A47F91"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19-25</w:t>
            </w:r>
          </w:p>
        </w:tc>
        <w:tc>
          <w:tcPr>
            <w:tcW w:w="1002" w:type="dxa"/>
            <w:tcBorders>
              <w:top w:val="single" w:sz="6" w:space="0" w:color="000000"/>
              <w:left w:val="single" w:sz="6" w:space="0" w:color="000000"/>
              <w:bottom w:val="single" w:sz="6" w:space="0" w:color="000000"/>
              <w:right w:val="single" w:sz="6" w:space="0" w:color="000000"/>
            </w:tcBorders>
            <w:hideMark/>
          </w:tcPr>
          <w:p w14:paraId="6EBE8C81"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18-23</w:t>
            </w:r>
          </w:p>
        </w:tc>
        <w:tc>
          <w:tcPr>
            <w:tcW w:w="2078" w:type="dxa"/>
            <w:tcBorders>
              <w:top w:val="single" w:sz="6" w:space="0" w:color="000000"/>
              <w:left w:val="single" w:sz="6" w:space="0" w:color="000000"/>
              <w:bottom w:val="single" w:sz="6" w:space="0" w:color="000000"/>
              <w:right w:val="single" w:sz="6" w:space="0" w:color="000000"/>
            </w:tcBorders>
            <w:hideMark/>
          </w:tcPr>
          <w:p w14:paraId="1F211EDC"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17-24</w:t>
            </w:r>
          </w:p>
        </w:tc>
        <w:tc>
          <w:tcPr>
            <w:tcW w:w="1349" w:type="dxa"/>
            <w:tcBorders>
              <w:top w:val="single" w:sz="6" w:space="0" w:color="000000"/>
              <w:left w:val="single" w:sz="6" w:space="0" w:color="000000"/>
              <w:bottom w:val="single" w:sz="6" w:space="0" w:color="000000"/>
              <w:right w:val="single" w:sz="6" w:space="0" w:color="000000"/>
            </w:tcBorders>
            <w:hideMark/>
          </w:tcPr>
          <w:p w14:paraId="54A9AA46"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16-23</w:t>
            </w:r>
          </w:p>
        </w:tc>
      </w:tr>
      <w:tr w:rsidR="00F80E6F" w:rsidRPr="00F80E6F" w14:paraId="18F72834" w14:textId="77777777" w:rsidTr="00E93139">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7BBB57A8"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1.3.</w:t>
            </w:r>
          </w:p>
        </w:tc>
        <w:tc>
          <w:tcPr>
            <w:tcW w:w="2242" w:type="dxa"/>
            <w:tcBorders>
              <w:top w:val="single" w:sz="6" w:space="0" w:color="000000"/>
              <w:left w:val="single" w:sz="6" w:space="0" w:color="000000"/>
              <w:bottom w:val="single" w:sz="6" w:space="0" w:color="000000"/>
              <w:right w:val="single" w:sz="6" w:space="0" w:color="000000"/>
            </w:tcBorders>
            <w:hideMark/>
          </w:tcPr>
          <w:p w14:paraId="5D1EC5E9"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Участие в спортивных соревнованиях (%)</w:t>
            </w:r>
          </w:p>
        </w:tc>
        <w:tc>
          <w:tcPr>
            <w:tcW w:w="770" w:type="dxa"/>
            <w:tcBorders>
              <w:top w:val="single" w:sz="6" w:space="0" w:color="000000"/>
              <w:left w:val="single" w:sz="6" w:space="0" w:color="000000"/>
              <w:bottom w:val="single" w:sz="6" w:space="0" w:color="000000"/>
              <w:right w:val="single" w:sz="6" w:space="0" w:color="000000"/>
            </w:tcBorders>
            <w:hideMark/>
          </w:tcPr>
          <w:p w14:paraId="009B5B7B"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w:t>
            </w:r>
          </w:p>
        </w:tc>
        <w:tc>
          <w:tcPr>
            <w:tcW w:w="921" w:type="dxa"/>
            <w:tcBorders>
              <w:top w:val="single" w:sz="6" w:space="0" w:color="000000"/>
              <w:left w:val="single" w:sz="6" w:space="0" w:color="000000"/>
              <w:bottom w:val="single" w:sz="6" w:space="0" w:color="000000"/>
              <w:right w:val="single" w:sz="6" w:space="0" w:color="000000"/>
            </w:tcBorders>
            <w:hideMark/>
          </w:tcPr>
          <w:p w14:paraId="63113D5F"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1-2</w:t>
            </w:r>
          </w:p>
        </w:tc>
        <w:tc>
          <w:tcPr>
            <w:tcW w:w="962" w:type="dxa"/>
            <w:tcBorders>
              <w:top w:val="single" w:sz="6" w:space="0" w:color="000000"/>
              <w:left w:val="single" w:sz="6" w:space="0" w:color="000000"/>
              <w:bottom w:val="single" w:sz="6" w:space="0" w:color="000000"/>
              <w:right w:val="single" w:sz="6" w:space="0" w:color="000000"/>
            </w:tcBorders>
            <w:hideMark/>
          </w:tcPr>
          <w:p w14:paraId="276C4E7D"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2-4</w:t>
            </w:r>
          </w:p>
        </w:tc>
        <w:tc>
          <w:tcPr>
            <w:tcW w:w="1002" w:type="dxa"/>
            <w:tcBorders>
              <w:top w:val="single" w:sz="6" w:space="0" w:color="000000"/>
              <w:left w:val="single" w:sz="6" w:space="0" w:color="000000"/>
              <w:bottom w:val="single" w:sz="6" w:space="0" w:color="000000"/>
              <w:right w:val="single" w:sz="6" w:space="0" w:color="000000"/>
            </w:tcBorders>
            <w:hideMark/>
          </w:tcPr>
          <w:p w14:paraId="010BE2B6"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8-12</w:t>
            </w:r>
          </w:p>
        </w:tc>
        <w:tc>
          <w:tcPr>
            <w:tcW w:w="2078" w:type="dxa"/>
            <w:tcBorders>
              <w:top w:val="single" w:sz="6" w:space="0" w:color="000000"/>
              <w:left w:val="single" w:sz="6" w:space="0" w:color="000000"/>
              <w:bottom w:val="single" w:sz="6" w:space="0" w:color="000000"/>
              <w:right w:val="single" w:sz="6" w:space="0" w:color="000000"/>
            </w:tcBorders>
            <w:hideMark/>
          </w:tcPr>
          <w:p w14:paraId="400516AA"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9-14</w:t>
            </w:r>
          </w:p>
        </w:tc>
        <w:tc>
          <w:tcPr>
            <w:tcW w:w="1349" w:type="dxa"/>
            <w:tcBorders>
              <w:top w:val="single" w:sz="6" w:space="0" w:color="000000"/>
              <w:left w:val="single" w:sz="6" w:space="0" w:color="000000"/>
              <w:bottom w:val="single" w:sz="6" w:space="0" w:color="000000"/>
              <w:right w:val="single" w:sz="6" w:space="0" w:color="000000"/>
            </w:tcBorders>
            <w:hideMark/>
          </w:tcPr>
          <w:p w14:paraId="1E435A97"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12-18</w:t>
            </w:r>
          </w:p>
        </w:tc>
      </w:tr>
      <w:tr w:rsidR="00F80E6F" w:rsidRPr="00F80E6F" w14:paraId="4CFAEB24" w14:textId="77777777" w:rsidTr="00E93139">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5CCE0218"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1.4.</w:t>
            </w:r>
          </w:p>
        </w:tc>
        <w:tc>
          <w:tcPr>
            <w:tcW w:w="2242" w:type="dxa"/>
            <w:tcBorders>
              <w:top w:val="single" w:sz="6" w:space="0" w:color="000000"/>
              <w:left w:val="single" w:sz="6" w:space="0" w:color="000000"/>
              <w:bottom w:val="single" w:sz="6" w:space="0" w:color="000000"/>
              <w:right w:val="single" w:sz="6" w:space="0" w:color="000000"/>
            </w:tcBorders>
            <w:hideMark/>
          </w:tcPr>
          <w:p w14:paraId="66333D31"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Стрелковая подготовка (%)</w:t>
            </w:r>
          </w:p>
        </w:tc>
        <w:tc>
          <w:tcPr>
            <w:tcW w:w="770" w:type="dxa"/>
            <w:tcBorders>
              <w:top w:val="single" w:sz="6" w:space="0" w:color="000000"/>
              <w:left w:val="single" w:sz="6" w:space="0" w:color="000000"/>
              <w:bottom w:val="single" w:sz="6" w:space="0" w:color="000000"/>
              <w:right w:val="single" w:sz="6" w:space="0" w:color="000000"/>
            </w:tcBorders>
            <w:hideMark/>
          </w:tcPr>
          <w:p w14:paraId="56BF5EE9"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3-4</w:t>
            </w:r>
          </w:p>
        </w:tc>
        <w:tc>
          <w:tcPr>
            <w:tcW w:w="921" w:type="dxa"/>
            <w:tcBorders>
              <w:top w:val="single" w:sz="6" w:space="0" w:color="000000"/>
              <w:left w:val="single" w:sz="6" w:space="0" w:color="000000"/>
              <w:bottom w:val="single" w:sz="6" w:space="0" w:color="000000"/>
              <w:right w:val="single" w:sz="6" w:space="0" w:color="000000"/>
            </w:tcBorders>
            <w:hideMark/>
          </w:tcPr>
          <w:p w14:paraId="06A8EFE2"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8-10</w:t>
            </w:r>
          </w:p>
        </w:tc>
        <w:tc>
          <w:tcPr>
            <w:tcW w:w="962" w:type="dxa"/>
            <w:tcBorders>
              <w:top w:val="single" w:sz="6" w:space="0" w:color="000000"/>
              <w:left w:val="single" w:sz="6" w:space="0" w:color="000000"/>
              <w:bottom w:val="single" w:sz="6" w:space="0" w:color="000000"/>
              <w:right w:val="single" w:sz="6" w:space="0" w:color="000000"/>
            </w:tcBorders>
            <w:hideMark/>
          </w:tcPr>
          <w:p w14:paraId="1A075F69"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9-12</w:t>
            </w:r>
          </w:p>
        </w:tc>
        <w:tc>
          <w:tcPr>
            <w:tcW w:w="1002" w:type="dxa"/>
            <w:tcBorders>
              <w:top w:val="single" w:sz="6" w:space="0" w:color="000000"/>
              <w:left w:val="single" w:sz="6" w:space="0" w:color="000000"/>
              <w:bottom w:val="single" w:sz="6" w:space="0" w:color="000000"/>
              <w:right w:val="single" w:sz="6" w:space="0" w:color="000000"/>
            </w:tcBorders>
            <w:hideMark/>
          </w:tcPr>
          <w:p w14:paraId="27E3FC5D"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12-16</w:t>
            </w:r>
          </w:p>
        </w:tc>
        <w:tc>
          <w:tcPr>
            <w:tcW w:w="2078" w:type="dxa"/>
            <w:tcBorders>
              <w:top w:val="single" w:sz="6" w:space="0" w:color="000000"/>
              <w:left w:val="single" w:sz="6" w:space="0" w:color="000000"/>
              <w:bottom w:val="single" w:sz="6" w:space="0" w:color="000000"/>
              <w:right w:val="single" w:sz="6" w:space="0" w:color="000000"/>
            </w:tcBorders>
            <w:hideMark/>
          </w:tcPr>
          <w:p w14:paraId="70553E9E"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15-20</w:t>
            </w:r>
          </w:p>
        </w:tc>
        <w:tc>
          <w:tcPr>
            <w:tcW w:w="1349" w:type="dxa"/>
            <w:tcBorders>
              <w:top w:val="single" w:sz="6" w:space="0" w:color="000000"/>
              <w:left w:val="single" w:sz="6" w:space="0" w:color="000000"/>
              <w:bottom w:val="single" w:sz="6" w:space="0" w:color="000000"/>
              <w:right w:val="single" w:sz="6" w:space="0" w:color="000000"/>
            </w:tcBorders>
            <w:hideMark/>
          </w:tcPr>
          <w:p w14:paraId="11503481"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15-20</w:t>
            </w:r>
          </w:p>
        </w:tc>
      </w:tr>
      <w:tr w:rsidR="00F80E6F" w:rsidRPr="00F80E6F" w14:paraId="4B379B8D" w14:textId="77777777" w:rsidTr="00E93139">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511B9959"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1.5.</w:t>
            </w:r>
          </w:p>
        </w:tc>
        <w:tc>
          <w:tcPr>
            <w:tcW w:w="2242" w:type="dxa"/>
            <w:tcBorders>
              <w:top w:val="single" w:sz="6" w:space="0" w:color="000000"/>
              <w:left w:val="single" w:sz="6" w:space="0" w:color="000000"/>
              <w:bottom w:val="single" w:sz="6" w:space="0" w:color="000000"/>
              <w:right w:val="single" w:sz="6" w:space="0" w:color="000000"/>
            </w:tcBorders>
            <w:hideMark/>
          </w:tcPr>
          <w:p w14:paraId="2AD6B9EF"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Техническая подготовка (%)</w:t>
            </w:r>
          </w:p>
        </w:tc>
        <w:tc>
          <w:tcPr>
            <w:tcW w:w="770" w:type="dxa"/>
            <w:tcBorders>
              <w:top w:val="single" w:sz="6" w:space="0" w:color="000000"/>
              <w:left w:val="single" w:sz="6" w:space="0" w:color="000000"/>
              <w:bottom w:val="single" w:sz="6" w:space="0" w:color="000000"/>
              <w:right w:val="single" w:sz="6" w:space="0" w:color="000000"/>
            </w:tcBorders>
            <w:hideMark/>
          </w:tcPr>
          <w:p w14:paraId="0AA7CE0F"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10-14</w:t>
            </w:r>
          </w:p>
        </w:tc>
        <w:tc>
          <w:tcPr>
            <w:tcW w:w="921" w:type="dxa"/>
            <w:tcBorders>
              <w:top w:val="single" w:sz="6" w:space="0" w:color="000000"/>
              <w:left w:val="single" w:sz="6" w:space="0" w:color="000000"/>
              <w:bottom w:val="single" w:sz="6" w:space="0" w:color="000000"/>
              <w:right w:val="single" w:sz="6" w:space="0" w:color="000000"/>
            </w:tcBorders>
            <w:hideMark/>
          </w:tcPr>
          <w:p w14:paraId="6298CCD2"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9-12</w:t>
            </w:r>
          </w:p>
        </w:tc>
        <w:tc>
          <w:tcPr>
            <w:tcW w:w="962" w:type="dxa"/>
            <w:tcBorders>
              <w:top w:val="single" w:sz="6" w:space="0" w:color="000000"/>
              <w:left w:val="single" w:sz="6" w:space="0" w:color="000000"/>
              <w:bottom w:val="single" w:sz="6" w:space="0" w:color="000000"/>
              <w:right w:val="single" w:sz="6" w:space="0" w:color="000000"/>
            </w:tcBorders>
            <w:hideMark/>
          </w:tcPr>
          <w:p w14:paraId="1AF6770C"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9-12</w:t>
            </w:r>
          </w:p>
        </w:tc>
        <w:tc>
          <w:tcPr>
            <w:tcW w:w="1002" w:type="dxa"/>
            <w:tcBorders>
              <w:top w:val="single" w:sz="6" w:space="0" w:color="000000"/>
              <w:left w:val="single" w:sz="6" w:space="0" w:color="000000"/>
              <w:bottom w:val="single" w:sz="6" w:space="0" w:color="000000"/>
              <w:right w:val="single" w:sz="6" w:space="0" w:color="000000"/>
            </w:tcBorders>
            <w:hideMark/>
          </w:tcPr>
          <w:p w14:paraId="7C41CA44"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8-12</w:t>
            </w:r>
          </w:p>
        </w:tc>
        <w:tc>
          <w:tcPr>
            <w:tcW w:w="2078" w:type="dxa"/>
            <w:tcBorders>
              <w:top w:val="single" w:sz="6" w:space="0" w:color="000000"/>
              <w:left w:val="single" w:sz="6" w:space="0" w:color="000000"/>
              <w:bottom w:val="single" w:sz="6" w:space="0" w:color="000000"/>
              <w:right w:val="single" w:sz="6" w:space="0" w:color="000000"/>
            </w:tcBorders>
            <w:hideMark/>
          </w:tcPr>
          <w:p w14:paraId="02F99AC7"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7-9</w:t>
            </w:r>
          </w:p>
        </w:tc>
        <w:tc>
          <w:tcPr>
            <w:tcW w:w="1349" w:type="dxa"/>
            <w:tcBorders>
              <w:top w:val="single" w:sz="6" w:space="0" w:color="000000"/>
              <w:left w:val="single" w:sz="6" w:space="0" w:color="000000"/>
              <w:bottom w:val="single" w:sz="6" w:space="0" w:color="000000"/>
              <w:right w:val="single" w:sz="6" w:space="0" w:color="000000"/>
            </w:tcBorders>
            <w:hideMark/>
          </w:tcPr>
          <w:p w14:paraId="3CB37260"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6-8</w:t>
            </w:r>
          </w:p>
        </w:tc>
      </w:tr>
      <w:tr w:rsidR="00F80E6F" w:rsidRPr="00F80E6F" w14:paraId="2C245F05" w14:textId="77777777" w:rsidTr="00E93139">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2F57566D"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2.</w:t>
            </w:r>
          </w:p>
        </w:tc>
        <w:tc>
          <w:tcPr>
            <w:tcW w:w="2242" w:type="dxa"/>
            <w:tcBorders>
              <w:top w:val="single" w:sz="6" w:space="0" w:color="000000"/>
              <w:left w:val="single" w:sz="6" w:space="0" w:color="000000"/>
              <w:bottom w:val="single" w:sz="6" w:space="0" w:color="000000"/>
              <w:right w:val="single" w:sz="6" w:space="0" w:color="000000"/>
            </w:tcBorders>
            <w:hideMark/>
          </w:tcPr>
          <w:p w14:paraId="449B6425"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Виды подготовки, не связанные с физической нагрузкой, в том числе тактическая, теоретическая, психологическая (%)</w:t>
            </w:r>
          </w:p>
        </w:tc>
        <w:tc>
          <w:tcPr>
            <w:tcW w:w="770" w:type="dxa"/>
            <w:tcBorders>
              <w:top w:val="single" w:sz="6" w:space="0" w:color="000000"/>
              <w:left w:val="single" w:sz="6" w:space="0" w:color="000000"/>
              <w:bottom w:val="single" w:sz="6" w:space="0" w:color="000000"/>
              <w:right w:val="single" w:sz="6" w:space="0" w:color="000000"/>
            </w:tcBorders>
            <w:hideMark/>
          </w:tcPr>
          <w:p w14:paraId="185DC366"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w:t>
            </w:r>
          </w:p>
        </w:tc>
        <w:tc>
          <w:tcPr>
            <w:tcW w:w="921" w:type="dxa"/>
            <w:tcBorders>
              <w:top w:val="single" w:sz="6" w:space="0" w:color="000000"/>
              <w:left w:val="single" w:sz="6" w:space="0" w:color="000000"/>
              <w:bottom w:val="single" w:sz="6" w:space="0" w:color="000000"/>
              <w:right w:val="single" w:sz="6" w:space="0" w:color="000000"/>
            </w:tcBorders>
            <w:hideMark/>
          </w:tcPr>
          <w:p w14:paraId="601DDF5E"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w:t>
            </w:r>
          </w:p>
        </w:tc>
        <w:tc>
          <w:tcPr>
            <w:tcW w:w="962" w:type="dxa"/>
            <w:tcBorders>
              <w:top w:val="single" w:sz="6" w:space="0" w:color="000000"/>
              <w:left w:val="single" w:sz="6" w:space="0" w:color="000000"/>
              <w:bottom w:val="single" w:sz="6" w:space="0" w:color="000000"/>
              <w:right w:val="single" w:sz="6" w:space="0" w:color="000000"/>
            </w:tcBorders>
            <w:hideMark/>
          </w:tcPr>
          <w:p w14:paraId="750F05A4"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2-4</w:t>
            </w:r>
          </w:p>
        </w:tc>
        <w:tc>
          <w:tcPr>
            <w:tcW w:w="1002" w:type="dxa"/>
            <w:tcBorders>
              <w:top w:val="single" w:sz="6" w:space="0" w:color="000000"/>
              <w:left w:val="single" w:sz="6" w:space="0" w:color="000000"/>
              <w:bottom w:val="single" w:sz="6" w:space="0" w:color="000000"/>
              <w:right w:val="single" w:sz="6" w:space="0" w:color="000000"/>
            </w:tcBorders>
            <w:hideMark/>
          </w:tcPr>
          <w:p w14:paraId="5C586561"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3-6</w:t>
            </w:r>
          </w:p>
        </w:tc>
        <w:tc>
          <w:tcPr>
            <w:tcW w:w="2078" w:type="dxa"/>
            <w:tcBorders>
              <w:top w:val="single" w:sz="6" w:space="0" w:color="000000"/>
              <w:left w:val="single" w:sz="6" w:space="0" w:color="000000"/>
              <w:bottom w:val="single" w:sz="6" w:space="0" w:color="000000"/>
              <w:right w:val="single" w:sz="6" w:space="0" w:color="000000"/>
            </w:tcBorders>
            <w:hideMark/>
          </w:tcPr>
          <w:p w14:paraId="46361D5E"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4-7</w:t>
            </w:r>
          </w:p>
        </w:tc>
        <w:tc>
          <w:tcPr>
            <w:tcW w:w="1349" w:type="dxa"/>
            <w:tcBorders>
              <w:top w:val="single" w:sz="6" w:space="0" w:color="000000"/>
              <w:left w:val="single" w:sz="6" w:space="0" w:color="000000"/>
              <w:bottom w:val="single" w:sz="6" w:space="0" w:color="000000"/>
              <w:right w:val="single" w:sz="6" w:space="0" w:color="000000"/>
            </w:tcBorders>
            <w:hideMark/>
          </w:tcPr>
          <w:p w14:paraId="251184E7"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5-8</w:t>
            </w:r>
          </w:p>
        </w:tc>
      </w:tr>
      <w:tr w:rsidR="00F80E6F" w:rsidRPr="00F80E6F" w14:paraId="30C81953" w14:textId="77777777" w:rsidTr="00E93139">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0A5E1923"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3.</w:t>
            </w:r>
          </w:p>
        </w:tc>
        <w:tc>
          <w:tcPr>
            <w:tcW w:w="2242" w:type="dxa"/>
            <w:tcBorders>
              <w:top w:val="single" w:sz="6" w:space="0" w:color="000000"/>
              <w:left w:val="single" w:sz="6" w:space="0" w:color="000000"/>
              <w:bottom w:val="single" w:sz="6" w:space="0" w:color="000000"/>
              <w:right w:val="single" w:sz="6" w:space="0" w:color="000000"/>
            </w:tcBorders>
            <w:hideMark/>
          </w:tcPr>
          <w:p w14:paraId="56F710C8"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Инструкторская и судейская практика (%)</w:t>
            </w:r>
          </w:p>
        </w:tc>
        <w:tc>
          <w:tcPr>
            <w:tcW w:w="770" w:type="dxa"/>
            <w:tcBorders>
              <w:top w:val="single" w:sz="6" w:space="0" w:color="000000"/>
              <w:left w:val="single" w:sz="6" w:space="0" w:color="000000"/>
              <w:bottom w:val="single" w:sz="6" w:space="0" w:color="000000"/>
              <w:right w:val="single" w:sz="6" w:space="0" w:color="000000"/>
            </w:tcBorders>
            <w:hideMark/>
          </w:tcPr>
          <w:p w14:paraId="5F4BA3EB"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w:t>
            </w:r>
          </w:p>
        </w:tc>
        <w:tc>
          <w:tcPr>
            <w:tcW w:w="921" w:type="dxa"/>
            <w:tcBorders>
              <w:top w:val="single" w:sz="6" w:space="0" w:color="000000"/>
              <w:left w:val="single" w:sz="6" w:space="0" w:color="000000"/>
              <w:bottom w:val="single" w:sz="6" w:space="0" w:color="000000"/>
              <w:right w:val="single" w:sz="6" w:space="0" w:color="000000"/>
            </w:tcBorders>
            <w:hideMark/>
          </w:tcPr>
          <w:p w14:paraId="73DC5159"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w:t>
            </w:r>
          </w:p>
        </w:tc>
        <w:tc>
          <w:tcPr>
            <w:tcW w:w="962" w:type="dxa"/>
            <w:tcBorders>
              <w:top w:val="single" w:sz="6" w:space="0" w:color="000000"/>
              <w:left w:val="single" w:sz="6" w:space="0" w:color="000000"/>
              <w:bottom w:val="single" w:sz="6" w:space="0" w:color="000000"/>
              <w:right w:val="single" w:sz="6" w:space="0" w:color="000000"/>
            </w:tcBorders>
            <w:hideMark/>
          </w:tcPr>
          <w:p w14:paraId="6629C182"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1-3</w:t>
            </w:r>
          </w:p>
        </w:tc>
        <w:tc>
          <w:tcPr>
            <w:tcW w:w="1002" w:type="dxa"/>
            <w:tcBorders>
              <w:top w:val="single" w:sz="6" w:space="0" w:color="000000"/>
              <w:left w:val="single" w:sz="6" w:space="0" w:color="000000"/>
              <w:bottom w:val="single" w:sz="6" w:space="0" w:color="000000"/>
              <w:right w:val="single" w:sz="6" w:space="0" w:color="000000"/>
            </w:tcBorders>
            <w:hideMark/>
          </w:tcPr>
          <w:p w14:paraId="6AF193EE"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2-5</w:t>
            </w:r>
          </w:p>
        </w:tc>
        <w:tc>
          <w:tcPr>
            <w:tcW w:w="2078" w:type="dxa"/>
            <w:tcBorders>
              <w:top w:val="single" w:sz="6" w:space="0" w:color="000000"/>
              <w:left w:val="single" w:sz="6" w:space="0" w:color="000000"/>
              <w:bottom w:val="single" w:sz="6" w:space="0" w:color="000000"/>
              <w:right w:val="single" w:sz="6" w:space="0" w:color="000000"/>
            </w:tcBorders>
            <w:hideMark/>
          </w:tcPr>
          <w:p w14:paraId="50C50D64"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3-5</w:t>
            </w:r>
          </w:p>
        </w:tc>
        <w:tc>
          <w:tcPr>
            <w:tcW w:w="1349" w:type="dxa"/>
            <w:tcBorders>
              <w:top w:val="single" w:sz="6" w:space="0" w:color="000000"/>
              <w:left w:val="single" w:sz="6" w:space="0" w:color="000000"/>
              <w:bottom w:val="single" w:sz="6" w:space="0" w:color="000000"/>
              <w:right w:val="single" w:sz="6" w:space="0" w:color="000000"/>
            </w:tcBorders>
            <w:hideMark/>
          </w:tcPr>
          <w:p w14:paraId="329F9FF4"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3-5</w:t>
            </w:r>
          </w:p>
        </w:tc>
      </w:tr>
      <w:tr w:rsidR="00F80E6F" w:rsidRPr="00F80E6F" w14:paraId="30FEB4CA" w14:textId="77777777" w:rsidTr="00E93139">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07805C26"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4.</w:t>
            </w:r>
          </w:p>
        </w:tc>
        <w:tc>
          <w:tcPr>
            <w:tcW w:w="2242" w:type="dxa"/>
            <w:tcBorders>
              <w:top w:val="single" w:sz="6" w:space="0" w:color="000000"/>
              <w:left w:val="single" w:sz="6" w:space="0" w:color="000000"/>
              <w:bottom w:val="single" w:sz="6" w:space="0" w:color="000000"/>
              <w:right w:val="single" w:sz="6" w:space="0" w:color="000000"/>
            </w:tcBorders>
            <w:hideMark/>
          </w:tcPr>
          <w:p w14:paraId="625BCCDC"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Медицинские, медико-биологические, восстановительные мероприятия, тестирование и контроль (%)</w:t>
            </w:r>
          </w:p>
        </w:tc>
        <w:tc>
          <w:tcPr>
            <w:tcW w:w="770" w:type="dxa"/>
            <w:tcBorders>
              <w:top w:val="single" w:sz="6" w:space="0" w:color="000000"/>
              <w:left w:val="single" w:sz="6" w:space="0" w:color="000000"/>
              <w:bottom w:val="single" w:sz="6" w:space="0" w:color="000000"/>
              <w:right w:val="single" w:sz="6" w:space="0" w:color="000000"/>
            </w:tcBorders>
            <w:hideMark/>
          </w:tcPr>
          <w:p w14:paraId="76CEF075"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1-2</w:t>
            </w:r>
          </w:p>
        </w:tc>
        <w:tc>
          <w:tcPr>
            <w:tcW w:w="921" w:type="dxa"/>
            <w:tcBorders>
              <w:top w:val="single" w:sz="6" w:space="0" w:color="000000"/>
              <w:left w:val="single" w:sz="6" w:space="0" w:color="000000"/>
              <w:bottom w:val="single" w:sz="6" w:space="0" w:color="000000"/>
              <w:right w:val="single" w:sz="6" w:space="0" w:color="000000"/>
            </w:tcBorders>
            <w:hideMark/>
          </w:tcPr>
          <w:p w14:paraId="7BEB9EDA"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2-3</w:t>
            </w:r>
          </w:p>
        </w:tc>
        <w:tc>
          <w:tcPr>
            <w:tcW w:w="962" w:type="dxa"/>
            <w:tcBorders>
              <w:top w:val="single" w:sz="6" w:space="0" w:color="000000"/>
              <w:left w:val="single" w:sz="6" w:space="0" w:color="000000"/>
              <w:bottom w:val="single" w:sz="6" w:space="0" w:color="000000"/>
              <w:right w:val="single" w:sz="6" w:space="0" w:color="000000"/>
            </w:tcBorders>
            <w:hideMark/>
          </w:tcPr>
          <w:p w14:paraId="193A1632"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2-4</w:t>
            </w:r>
          </w:p>
        </w:tc>
        <w:tc>
          <w:tcPr>
            <w:tcW w:w="1002" w:type="dxa"/>
            <w:tcBorders>
              <w:top w:val="single" w:sz="6" w:space="0" w:color="000000"/>
              <w:left w:val="single" w:sz="6" w:space="0" w:color="000000"/>
              <w:bottom w:val="single" w:sz="6" w:space="0" w:color="000000"/>
              <w:right w:val="single" w:sz="6" w:space="0" w:color="000000"/>
            </w:tcBorders>
            <w:hideMark/>
          </w:tcPr>
          <w:p w14:paraId="64723F86"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3-8</w:t>
            </w:r>
          </w:p>
        </w:tc>
        <w:tc>
          <w:tcPr>
            <w:tcW w:w="2078" w:type="dxa"/>
            <w:tcBorders>
              <w:top w:val="single" w:sz="6" w:space="0" w:color="000000"/>
              <w:left w:val="single" w:sz="6" w:space="0" w:color="000000"/>
              <w:bottom w:val="single" w:sz="6" w:space="0" w:color="000000"/>
              <w:right w:val="single" w:sz="6" w:space="0" w:color="000000"/>
            </w:tcBorders>
            <w:hideMark/>
          </w:tcPr>
          <w:p w14:paraId="0DFBDCD6"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5-8</w:t>
            </w:r>
          </w:p>
        </w:tc>
        <w:tc>
          <w:tcPr>
            <w:tcW w:w="1349" w:type="dxa"/>
            <w:tcBorders>
              <w:top w:val="single" w:sz="6" w:space="0" w:color="000000"/>
              <w:left w:val="single" w:sz="6" w:space="0" w:color="000000"/>
              <w:bottom w:val="single" w:sz="6" w:space="0" w:color="000000"/>
              <w:right w:val="single" w:sz="6" w:space="0" w:color="000000"/>
            </w:tcBorders>
            <w:hideMark/>
          </w:tcPr>
          <w:p w14:paraId="1253B977" w14:textId="77777777" w:rsidR="00F80E6F" w:rsidRPr="00F80E6F" w:rsidRDefault="00F80E6F" w:rsidP="00F80E6F">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6-10</w:t>
            </w:r>
          </w:p>
        </w:tc>
      </w:tr>
    </w:tbl>
    <w:p w14:paraId="74AF1F7E" w14:textId="6CE8725F" w:rsidR="00424E9D" w:rsidRDefault="00322BDD" w:rsidP="00424E9D">
      <w:pPr>
        <w:pStyle w:val="30"/>
        <w:keepNext/>
        <w:keepLines/>
        <w:shd w:val="clear" w:color="auto" w:fill="auto"/>
        <w:spacing w:before="0" w:after="0" w:line="274" w:lineRule="exact"/>
        <w:ind w:right="320" w:firstLine="567"/>
        <w:jc w:val="center"/>
        <w:rPr>
          <w:sz w:val="28"/>
          <w:szCs w:val="28"/>
        </w:rPr>
      </w:pPr>
      <w:bookmarkStart w:id="11" w:name="bookmark15"/>
      <w:r w:rsidRPr="0076572A">
        <w:rPr>
          <w:sz w:val="28"/>
          <w:szCs w:val="28"/>
        </w:rPr>
        <w:t xml:space="preserve">2.11. </w:t>
      </w:r>
      <w:r w:rsidR="00C66DD9" w:rsidRPr="0076572A">
        <w:rPr>
          <w:sz w:val="28"/>
          <w:szCs w:val="28"/>
        </w:rPr>
        <w:t>Требования к объему соревновательной деятельности</w:t>
      </w:r>
      <w:r w:rsidR="0004770E">
        <w:rPr>
          <w:sz w:val="28"/>
          <w:szCs w:val="28"/>
        </w:rPr>
        <w:t xml:space="preserve"> на этапах спортивной подготовке.</w:t>
      </w:r>
    </w:p>
    <w:bookmarkEnd w:id="11"/>
    <w:p w14:paraId="3E44EB9F" w14:textId="7D582858" w:rsidR="00424E9D" w:rsidRPr="00424E9D" w:rsidRDefault="00424E9D" w:rsidP="00424E9D">
      <w:pPr>
        <w:pStyle w:val="30"/>
        <w:keepNext/>
        <w:keepLines/>
        <w:shd w:val="clear" w:color="auto" w:fill="auto"/>
        <w:spacing w:before="0" w:after="0" w:line="274" w:lineRule="exact"/>
        <w:ind w:right="320" w:firstLine="567"/>
        <w:rPr>
          <w:rFonts w:eastAsia="Andale Sans UI" w:cs="Tahoma"/>
          <w:b w:val="0"/>
          <w:bCs w:val="0"/>
          <w:color w:val="auto"/>
          <w:kern w:val="1"/>
          <w:sz w:val="28"/>
          <w:szCs w:val="28"/>
          <w:lang w:eastAsia="fa-IR" w:bidi="fa-IR"/>
        </w:rPr>
      </w:pPr>
      <w:r w:rsidRPr="00424E9D">
        <w:rPr>
          <w:rFonts w:eastAsia="Andale Sans UI" w:cs="Tahoma"/>
          <w:b w:val="0"/>
          <w:bCs w:val="0"/>
          <w:color w:val="auto"/>
          <w:kern w:val="1"/>
          <w:sz w:val="28"/>
          <w:szCs w:val="28"/>
          <w:lang w:val="de-DE" w:eastAsia="fa-IR" w:bidi="fa-IR"/>
        </w:rPr>
        <w:t>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14:paraId="750FFD9D" w14:textId="77777777" w:rsidR="00424E9D" w:rsidRPr="00424E9D" w:rsidRDefault="00424E9D" w:rsidP="00424E9D">
      <w:pPr>
        <w:suppressAutoHyphens/>
        <w:ind w:firstLine="709"/>
        <w:jc w:val="both"/>
        <w:textAlignment w:val="baseline"/>
        <w:rPr>
          <w:rFonts w:ascii="Times New Roman" w:eastAsia="Andale Sans UI" w:hAnsi="Times New Roman" w:cs="Tahoma"/>
          <w:color w:val="auto"/>
          <w:kern w:val="1"/>
          <w:sz w:val="28"/>
          <w:szCs w:val="28"/>
          <w:lang w:eastAsia="fa-IR" w:bidi="fa-IR"/>
        </w:rPr>
      </w:pPr>
      <w:r w:rsidRPr="00424E9D">
        <w:rPr>
          <w:rFonts w:ascii="Times New Roman" w:eastAsia="Andale Sans UI" w:hAnsi="Times New Roman" w:cs="Tahoma"/>
          <w:color w:val="auto"/>
          <w:kern w:val="1"/>
          <w:sz w:val="28"/>
          <w:szCs w:val="28"/>
          <w:lang w:val="de-DE" w:eastAsia="fa-IR" w:bidi="fa-IR"/>
        </w:rPr>
        <w:t>По результатам отборных соревнований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14:paraId="01815B7D" w14:textId="1EA542DA" w:rsidR="00424E9D" w:rsidRPr="00424E9D" w:rsidRDefault="00424E9D" w:rsidP="00424E9D">
      <w:pPr>
        <w:suppressAutoHyphens/>
        <w:autoSpaceDE w:val="0"/>
        <w:autoSpaceDN w:val="0"/>
        <w:adjustRightInd w:val="0"/>
        <w:ind w:firstLine="709"/>
        <w:jc w:val="both"/>
        <w:textAlignment w:val="baseline"/>
        <w:rPr>
          <w:rFonts w:ascii="Times New Roman" w:eastAsia="Andale Sans UI" w:hAnsi="Times New Roman" w:cs="Times New Roman"/>
          <w:kern w:val="1"/>
          <w:sz w:val="28"/>
          <w:szCs w:val="28"/>
          <w:lang w:eastAsia="fa-IR" w:bidi="fa-IR"/>
        </w:rPr>
      </w:pPr>
      <w:r w:rsidRPr="00424E9D">
        <w:rPr>
          <w:rFonts w:ascii="Times New Roman" w:eastAsia="Andale Sans UI" w:hAnsi="Times New Roman" w:cs="Tahoma"/>
          <w:color w:val="auto"/>
          <w:kern w:val="1"/>
          <w:sz w:val="28"/>
          <w:szCs w:val="28"/>
          <w:lang w:val="de-DE" w:eastAsia="fa-IR" w:bidi="fa-IR"/>
        </w:rPr>
        <w:t xml:space="preserve">Основные и главные соревнования ориентированы на достижение максимально высоких результатов, полную мобилизацию и проявление </w:t>
      </w:r>
      <w:r w:rsidRPr="00424E9D">
        <w:rPr>
          <w:rFonts w:ascii="Times New Roman" w:eastAsia="Andale Sans UI" w:hAnsi="Times New Roman" w:cs="Tahoma"/>
          <w:color w:val="auto"/>
          <w:kern w:val="1"/>
          <w:sz w:val="28"/>
          <w:szCs w:val="28"/>
          <w:lang w:val="de-DE" w:eastAsia="fa-IR" w:bidi="fa-IR"/>
        </w:rPr>
        <w:lastRenderedPageBreak/>
        <w:t>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r>
        <w:rPr>
          <w:rFonts w:ascii="Times New Roman" w:eastAsia="Andale Sans UI" w:hAnsi="Times New Roman" w:cs="Tahoma"/>
          <w:color w:val="auto"/>
          <w:kern w:val="1"/>
          <w:sz w:val="28"/>
          <w:szCs w:val="28"/>
          <w:lang w:eastAsia="fa-IR" w:bidi="fa-IR"/>
        </w:rPr>
        <w:t xml:space="preserve"> </w:t>
      </w:r>
      <w:r w:rsidRPr="00424E9D">
        <w:rPr>
          <w:rFonts w:ascii="Times New Roman" w:eastAsia="Andale Sans UI" w:hAnsi="Times New Roman" w:cs="Times New Roman"/>
          <w:kern w:val="1"/>
          <w:sz w:val="28"/>
          <w:szCs w:val="28"/>
          <w:lang w:val="de-DE" w:eastAsia="fa-IR" w:bidi="fa-IR"/>
        </w:rPr>
        <w:t xml:space="preserve">Финансирование участия </w:t>
      </w:r>
      <w:r w:rsidRPr="00424E9D">
        <w:rPr>
          <w:rFonts w:ascii="Times New Roman" w:eastAsia="Andale Sans UI" w:hAnsi="Times New Roman" w:cs="Times New Roman"/>
          <w:kern w:val="1"/>
          <w:sz w:val="28"/>
          <w:szCs w:val="28"/>
          <w:lang w:eastAsia="fa-IR" w:bidi="fa-IR"/>
        </w:rPr>
        <w:t>лиц, проходящих спортивную подготовку,</w:t>
      </w:r>
      <w:r w:rsidRPr="00424E9D">
        <w:rPr>
          <w:rFonts w:ascii="Times New Roman" w:eastAsia="Andale Sans UI" w:hAnsi="Times New Roman" w:cs="Times New Roman"/>
          <w:kern w:val="1"/>
          <w:sz w:val="28"/>
          <w:szCs w:val="28"/>
          <w:lang w:val="de-DE" w:eastAsia="fa-IR" w:bidi="fa-IR"/>
        </w:rPr>
        <w:t xml:space="preserve"> в спортивных соревнованиях осуществляется в пределах выделенных бюджетных ассигнований </w:t>
      </w:r>
      <w:r w:rsidRPr="00424E9D">
        <w:rPr>
          <w:rFonts w:ascii="Times New Roman" w:eastAsia="Andale Sans UI" w:hAnsi="Times New Roman" w:cs="Times New Roman"/>
          <w:kern w:val="1"/>
          <w:sz w:val="28"/>
          <w:szCs w:val="28"/>
          <w:lang w:eastAsia="fa-IR" w:bidi="fa-IR"/>
        </w:rPr>
        <w:t>У</w:t>
      </w:r>
      <w:r w:rsidRPr="00424E9D">
        <w:rPr>
          <w:rFonts w:ascii="Times New Roman" w:eastAsia="Andale Sans UI" w:hAnsi="Times New Roman" w:cs="Times New Roman"/>
          <w:kern w:val="1"/>
          <w:sz w:val="28"/>
          <w:szCs w:val="28"/>
          <w:lang w:val="de-DE" w:eastAsia="fa-IR" w:bidi="fa-IR"/>
        </w:rPr>
        <w:t>чреждению на выполнение государственного задания на оказание услуг по спортивной подготовке.</w:t>
      </w:r>
    </w:p>
    <w:p w14:paraId="26A52BDF" w14:textId="6C443D7A" w:rsidR="00424E9D" w:rsidRPr="00424E9D" w:rsidRDefault="00424E9D" w:rsidP="00424E9D">
      <w:pPr>
        <w:shd w:val="clear" w:color="auto" w:fill="FFFFFF"/>
        <w:suppressAutoHyphens/>
        <w:jc w:val="right"/>
        <w:textAlignment w:val="baseline"/>
        <w:outlineLvl w:val="2"/>
        <w:rPr>
          <w:rFonts w:ascii="Times New Roman" w:eastAsia="Times New Roman" w:hAnsi="Times New Roman" w:cs="Times New Roman"/>
          <w:bCs/>
          <w:color w:val="auto"/>
          <w:kern w:val="1"/>
          <w:sz w:val="28"/>
          <w:szCs w:val="28"/>
          <w:lang w:bidi="fa-IR"/>
        </w:rPr>
      </w:pPr>
      <w:r w:rsidRPr="00424E9D">
        <w:rPr>
          <w:rFonts w:ascii="Times New Roman" w:eastAsia="Times New Roman" w:hAnsi="Times New Roman" w:cs="Times New Roman"/>
          <w:bCs/>
          <w:color w:val="auto"/>
          <w:kern w:val="1"/>
          <w:sz w:val="28"/>
          <w:szCs w:val="28"/>
          <w:lang w:bidi="fa-IR"/>
        </w:rPr>
        <w:t>Таблица №1</w:t>
      </w:r>
      <w:r>
        <w:rPr>
          <w:rFonts w:ascii="Times New Roman" w:eastAsia="Times New Roman" w:hAnsi="Times New Roman" w:cs="Times New Roman"/>
          <w:bCs/>
          <w:color w:val="auto"/>
          <w:kern w:val="1"/>
          <w:sz w:val="28"/>
          <w:szCs w:val="28"/>
          <w:lang w:bidi="fa-IR"/>
        </w:rPr>
        <w:t>4</w:t>
      </w:r>
    </w:p>
    <w:p w14:paraId="2990DEE8" w14:textId="77777777" w:rsidR="00424E9D" w:rsidRPr="00424E9D" w:rsidRDefault="00424E9D" w:rsidP="00424E9D">
      <w:pPr>
        <w:shd w:val="clear" w:color="auto" w:fill="FFFFFF"/>
        <w:suppressAutoHyphens/>
        <w:jc w:val="center"/>
        <w:textAlignment w:val="baseline"/>
        <w:outlineLvl w:val="2"/>
        <w:rPr>
          <w:rFonts w:ascii="Times New Roman" w:eastAsia="Times New Roman" w:hAnsi="Times New Roman" w:cs="Times New Roman"/>
          <w:bCs/>
          <w:color w:val="auto"/>
          <w:kern w:val="1"/>
          <w:sz w:val="28"/>
          <w:szCs w:val="28"/>
          <w:lang w:val="de-DE" w:bidi="fa-IR"/>
        </w:rPr>
      </w:pPr>
      <w:r w:rsidRPr="00424E9D">
        <w:rPr>
          <w:rFonts w:ascii="Times New Roman" w:eastAsia="Times New Roman" w:hAnsi="Times New Roman" w:cs="Times New Roman"/>
          <w:bCs/>
          <w:color w:val="auto"/>
          <w:kern w:val="1"/>
          <w:sz w:val="28"/>
          <w:szCs w:val="28"/>
          <w:lang w:bidi="fa-IR"/>
        </w:rPr>
        <w:t>Планируемые показатели</w:t>
      </w:r>
      <w:r w:rsidRPr="00424E9D">
        <w:rPr>
          <w:rFonts w:ascii="Times New Roman" w:eastAsia="Times New Roman" w:hAnsi="Times New Roman" w:cs="Times New Roman"/>
          <w:bCs/>
          <w:color w:val="auto"/>
          <w:kern w:val="1"/>
          <w:sz w:val="28"/>
          <w:szCs w:val="28"/>
          <w:lang w:val="de-DE" w:bidi="fa-IR"/>
        </w:rPr>
        <w:t xml:space="preserve"> соревновательной деятельности на этапах спортивной подготовки по виду спорта «лыжные гонки»</w:t>
      </w:r>
    </w:p>
    <w:tbl>
      <w:tblPr>
        <w:tblW w:w="0" w:type="auto"/>
        <w:tblInd w:w="-5" w:type="dxa"/>
        <w:tblLayout w:type="fixed"/>
        <w:tblCellMar>
          <w:left w:w="0" w:type="dxa"/>
          <w:right w:w="0" w:type="dxa"/>
        </w:tblCellMar>
        <w:tblLook w:val="0000" w:firstRow="0" w:lastRow="0" w:firstColumn="0" w:lastColumn="0" w:noHBand="0" w:noVBand="0"/>
      </w:tblPr>
      <w:tblGrid>
        <w:gridCol w:w="2016"/>
        <w:gridCol w:w="1027"/>
        <w:gridCol w:w="1032"/>
        <w:gridCol w:w="1037"/>
        <w:gridCol w:w="1022"/>
        <w:gridCol w:w="1680"/>
        <w:gridCol w:w="1685"/>
      </w:tblGrid>
      <w:tr w:rsidR="0005375D" w:rsidRPr="00424E9D" w14:paraId="7B5D8ADB" w14:textId="77777777">
        <w:trPr>
          <w:trHeight w:val="293"/>
        </w:trPr>
        <w:tc>
          <w:tcPr>
            <w:tcW w:w="2016" w:type="dxa"/>
            <w:vMerge w:val="restart"/>
            <w:tcBorders>
              <w:top w:val="single" w:sz="4" w:space="0" w:color="auto"/>
              <w:left w:val="single" w:sz="4" w:space="0" w:color="auto"/>
              <w:bottom w:val="nil"/>
              <w:right w:val="nil"/>
            </w:tcBorders>
            <w:shd w:val="clear" w:color="auto" w:fill="FFFFFF"/>
            <w:vAlign w:val="center"/>
          </w:tcPr>
          <w:p w14:paraId="2857D23A" w14:textId="77777777" w:rsidR="0005375D" w:rsidRPr="00424E9D" w:rsidRDefault="0005375D" w:rsidP="0005375D">
            <w:pPr>
              <w:widowControl/>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Виды</w:t>
            </w:r>
          </w:p>
          <w:p w14:paraId="4C28BCC8" w14:textId="77777777" w:rsidR="0005375D" w:rsidRPr="00424E9D" w:rsidRDefault="0005375D" w:rsidP="0005375D">
            <w:pPr>
              <w:widowControl/>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спортивных</w:t>
            </w:r>
          </w:p>
          <w:p w14:paraId="51DF29F5" w14:textId="77777777" w:rsidR="0005375D" w:rsidRPr="00424E9D" w:rsidRDefault="0005375D" w:rsidP="0005375D">
            <w:pPr>
              <w:widowControl/>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соревнований</w:t>
            </w:r>
          </w:p>
        </w:tc>
        <w:tc>
          <w:tcPr>
            <w:tcW w:w="7483" w:type="dxa"/>
            <w:gridSpan w:val="6"/>
            <w:tcBorders>
              <w:top w:val="single" w:sz="4" w:space="0" w:color="auto"/>
              <w:left w:val="single" w:sz="4" w:space="0" w:color="auto"/>
              <w:bottom w:val="nil"/>
              <w:right w:val="single" w:sz="4" w:space="0" w:color="auto"/>
            </w:tcBorders>
            <w:shd w:val="clear" w:color="auto" w:fill="FFFFFF"/>
            <w:vAlign w:val="bottom"/>
          </w:tcPr>
          <w:p w14:paraId="79598C05"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Этапы и годы спортивной подготовки</w:t>
            </w:r>
          </w:p>
        </w:tc>
      </w:tr>
      <w:tr w:rsidR="0005375D" w:rsidRPr="00424E9D" w14:paraId="4F31CE8B" w14:textId="77777777">
        <w:trPr>
          <w:trHeight w:val="288"/>
        </w:trPr>
        <w:tc>
          <w:tcPr>
            <w:tcW w:w="2016" w:type="dxa"/>
            <w:vMerge/>
            <w:tcBorders>
              <w:top w:val="nil"/>
              <w:left w:val="single" w:sz="4" w:space="0" w:color="auto"/>
              <w:bottom w:val="nil"/>
              <w:right w:val="nil"/>
            </w:tcBorders>
            <w:shd w:val="clear" w:color="auto" w:fill="FFFFFF"/>
            <w:vAlign w:val="center"/>
          </w:tcPr>
          <w:p w14:paraId="4EA4FB41"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p>
        </w:tc>
        <w:tc>
          <w:tcPr>
            <w:tcW w:w="2059" w:type="dxa"/>
            <w:gridSpan w:val="2"/>
            <w:tcBorders>
              <w:top w:val="single" w:sz="4" w:space="0" w:color="auto"/>
              <w:left w:val="single" w:sz="4" w:space="0" w:color="auto"/>
              <w:bottom w:val="nil"/>
              <w:right w:val="nil"/>
            </w:tcBorders>
            <w:shd w:val="clear" w:color="auto" w:fill="FFFFFF"/>
            <w:vAlign w:val="bottom"/>
          </w:tcPr>
          <w:p w14:paraId="2A47C4A8" w14:textId="77777777" w:rsidR="0005375D" w:rsidRPr="00424E9D" w:rsidRDefault="0005375D" w:rsidP="0005375D">
            <w:pPr>
              <w:widowControl/>
              <w:spacing w:line="280" w:lineRule="exact"/>
              <w:jc w:val="center"/>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ЭНП</w:t>
            </w:r>
          </w:p>
        </w:tc>
        <w:tc>
          <w:tcPr>
            <w:tcW w:w="2059" w:type="dxa"/>
            <w:gridSpan w:val="2"/>
            <w:tcBorders>
              <w:top w:val="single" w:sz="4" w:space="0" w:color="auto"/>
              <w:left w:val="single" w:sz="4" w:space="0" w:color="auto"/>
              <w:bottom w:val="nil"/>
              <w:right w:val="nil"/>
            </w:tcBorders>
            <w:shd w:val="clear" w:color="auto" w:fill="FFFFFF"/>
            <w:vAlign w:val="bottom"/>
          </w:tcPr>
          <w:p w14:paraId="1E5024EB" w14:textId="77777777" w:rsidR="0005375D" w:rsidRPr="00424E9D" w:rsidRDefault="0005375D" w:rsidP="0005375D">
            <w:pPr>
              <w:widowControl/>
              <w:spacing w:line="210" w:lineRule="exact"/>
              <w:jc w:val="center"/>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ТЭ (ЭСС)</w:t>
            </w:r>
          </w:p>
        </w:tc>
        <w:tc>
          <w:tcPr>
            <w:tcW w:w="1680" w:type="dxa"/>
            <w:vMerge w:val="restart"/>
            <w:tcBorders>
              <w:top w:val="single" w:sz="4" w:space="0" w:color="auto"/>
              <w:left w:val="single" w:sz="4" w:space="0" w:color="auto"/>
              <w:bottom w:val="nil"/>
              <w:right w:val="nil"/>
            </w:tcBorders>
            <w:shd w:val="clear" w:color="auto" w:fill="FFFFFF"/>
            <w:vAlign w:val="center"/>
          </w:tcPr>
          <w:p w14:paraId="03A51494" w14:textId="77777777" w:rsidR="0005375D" w:rsidRPr="00424E9D" w:rsidRDefault="0005375D" w:rsidP="0005375D">
            <w:pPr>
              <w:widowControl/>
              <w:spacing w:line="280" w:lineRule="exact"/>
              <w:jc w:val="center"/>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ЭССМ</w:t>
            </w:r>
          </w:p>
        </w:tc>
        <w:tc>
          <w:tcPr>
            <w:tcW w:w="1685" w:type="dxa"/>
            <w:vMerge w:val="restart"/>
            <w:tcBorders>
              <w:top w:val="single" w:sz="4" w:space="0" w:color="auto"/>
              <w:left w:val="single" w:sz="4" w:space="0" w:color="auto"/>
              <w:bottom w:val="nil"/>
              <w:right w:val="single" w:sz="4" w:space="0" w:color="auto"/>
            </w:tcBorders>
            <w:shd w:val="clear" w:color="auto" w:fill="FFFFFF"/>
            <w:vAlign w:val="center"/>
          </w:tcPr>
          <w:p w14:paraId="6F1336FF" w14:textId="77777777" w:rsidR="0005375D" w:rsidRPr="00424E9D" w:rsidRDefault="0005375D" w:rsidP="0005375D">
            <w:pPr>
              <w:widowControl/>
              <w:spacing w:line="280" w:lineRule="exact"/>
              <w:jc w:val="center"/>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ЭВСМ</w:t>
            </w:r>
          </w:p>
        </w:tc>
      </w:tr>
      <w:tr w:rsidR="0005375D" w:rsidRPr="00424E9D" w14:paraId="7CC643FA" w14:textId="77777777">
        <w:trPr>
          <w:trHeight w:val="562"/>
        </w:trPr>
        <w:tc>
          <w:tcPr>
            <w:tcW w:w="2016" w:type="dxa"/>
            <w:vMerge/>
            <w:tcBorders>
              <w:top w:val="nil"/>
              <w:left w:val="single" w:sz="4" w:space="0" w:color="auto"/>
              <w:bottom w:val="nil"/>
              <w:right w:val="nil"/>
            </w:tcBorders>
            <w:shd w:val="clear" w:color="auto" w:fill="FFFFFF"/>
            <w:vAlign w:val="center"/>
          </w:tcPr>
          <w:p w14:paraId="44CD98B7" w14:textId="77777777" w:rsidR="0005375D" w:rsidRPr="00424E9D" w:rsidRDefault="0005375D" w:rsidP="0005375D">
            <w:pPr>
              <w:widowControl/>
              <w:spacing w:line="280" w:lineRule="exact"/>
              <w:rPr>
                <w:rFonts w:ascii="Times New Roman" w:eastAsia="Times New Roman" w:hAnsi="Times New Roman" w:cs="Times New Roman"/>
                <w:color w:val="auto"/>
                <w:lang w:bidi="ar-SA"/>
              </w:rPr>
            </w:pPr>
          </w:p>
        </w:tc>
        <w:tc>
          <w:tcPr>
            <w:tcW w:w="1027" w:type="dxa"/>
            <w:tcBorders>
              <w:top w:val="single" w:sz="4" w:space="0" w:color="auto"/>
              <w:left w:val="single" w:sz="4" w:space="0" w:color="auto"/>
              <w:bottom w:val="nil"/>
              <w:right w:val="nil"/>
            </w:tcBorders>
            <w:shd w:val="clear" w:color="auto" w:fill="FFFFFF"/>
            <w:vAlign w:val="bottom"/>
          </w:tcPr>
          <w:p w14:paraId="1E6885BD"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До</w:t>
            </w:r>
          </w:p>
          <w:p w14:paraId="2ADF74A9"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года</w:t>
            </w:r>
          </w:p>
        </w:tc>
        <w:tc>
          <w:tcPr>
            <w:tcW w:w="1032" w:type="dxa"/>
            <w:tcBorders>
              <w:top w:val="single" w:sz="4" w:space="0" w:color="auto"/>
              <w:left w:val="single" w:sz="4" w:space="0" w:color="auto"/>
              <w:bottom w:val="nil"/>
              <w:right w:val="nil"/>
            </w:tcBorders>
            <w:shd w:val="clear" w:color="auto" w:fill="FFFFFF"/>
            <w:vAlign w:val="bottom"/>
          </w:tcPr>
          <w:p w14:paraId="598B386E"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Свыше</w:t>
            </w:r>
          </w:p>
          <w:p w14:paraId="4D00C746"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года</w:t>
            </w:r>
          </w:p>
        </w:tc>
        <w:tc>
          <w:tcPr>
            <w:tcW w:w="1037" w:type="dxa"/>
            <w:tcBorders>
              <w:top w:val="single" w:sz="4" w:space="0" w:color="auto"/>
              <w:left w:val="single" w:sz="4" w:space="0" w:color="auto"/>
              <w:bottom w:val="nil"/>
              <w:right w:val="nil"/>
            </w:tcBorders>
            <w:shd w:val="clear" w:color="auto" w:fill="FFFFFF"/>
            <w:vAlign w:val="bottom"/>
          </w:tcPr>
          <w:p w14:paraId="31E9B72D" w14:textId="77777777" w:rsidR="0005375D" w:rsidRPr="00424E9D" w:rsidRDefault="0005375D" w:rsidP="0005375D">
            <w:pPr>
              <w:widowControl/>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До 2 лет</w:t>
            </w:r>
          </w:p>
        </w:tc>
        <w:tc>
          <w:tcPr>
            <w:tcW w:w="1022" w:type="dxa"/>
            <w:tcBorders>
              <w:top w:val="single" w:sz="4" w:space="0" w:color="auto"/>
              <w:left w:val="single" w:sz="4" w:space="0" w:color="auto"/>
              <w:bottom w:val="nil"/>
              <w:right w:val="nil"/>
            </w:tcBorders>
            <w:shd w:val="clear" w:color="auto" w:fill="FFFFFF"/>
            <w:vAlign w:val="bottom"/>
          </w:tcPr>
          <w:p w14:paraId="6E24FEA7" w14:textId="77777777" w:rsidR="0005375D" w:rsidRPr="00424E9D" w:rsidRDefault="0005375D" w:rsidP="0005375D">
            <w:pPr>
              <w:widowControl/>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Свыше 2 лет</w:t>
            </w:r>
          </w:p>
        </w:tc>
        <w:tc>
          <w:tcPr>
            <w:tcW w:w="1680" w:type="dxa"/>
            <w:vMerge/>
            <w:tcBorders>
              <w:top w:val="nil"/>
              <w:left w:val="single" w:sz="4" w:space="0" w:color="auto"/>
              <w:bottom w:val="nil"/>
              <w:right w:val="nil"/>
            </w:tcBorders>
            <w:shd w:val="clear" w:color="auto" w:fill="FFFFFF"/>
            <w:vAlign w:val="center"/>
          </w:tcPr>
          <w:p w14:paraId="1C4A4D8C" w14:textId="77777777" w:rsidR="0005375D" w:rsidRPr="00424E9D" w:rsidRDefault="0005375D" w:rsidP="0005375D">
            <w:pPr>
              <w:widowControl/>
              <w:rPr>
                <w:rFonts w:ascii="Times New Roman" w:eastAsia="Times New Roman" w:hAnsi="Times New Roman" w:cs="Times New Roman"/>
                <w:color w:val="auto"/>
                <w:lang w:bidi="ar-SA"/>
              </w:rPr>
            </w:pPr>
          </w:p>
        </w:tc>
        <w:tc>
          <w:tcPr>
            <w:tcW w:w="1685" w:type="dxa"/>
            <w:vMerge/>
            <w:tcBorders>
              <w:top w:val="nil"/>
              <w:left w:val="single" w:sz="4" w:space="0" w:color="auto"/>
              <w:bottom w:val="nil"/>
              <w:right w:val="single" w:sz="4" w:space="0" w:color="auto"/>
            </w:tcBorders>
            <w:shd w:val="clear" w:color="auto" w:fill="FFFFFF"/>
            <w:vAlign w:val="center"/>
          </w:tcPr>
          <w:p w14:paraId="698DB784" w14:textId="77777777" w:rsidR="0005375D" w:rsidRPr="00424E9D" w:rsidRDefault="0005375D" w:rsidP="0005375D">
            <w:pPr>
              <w:widowControl/>
              <w:rPr>
                <w:rFonts w:ascii="Times New Roman" w:eastAsia="Times New Roman" w:hAnsi="Times New Roman" w:cs="Times New Roman"/>
                <w:color w:val="auto"/>
                <w:lang w:bidi="ar-SA"/>
              </w:rPr>
            </w:pPr>
          </w:p>
        </w:tc>
      </w:tr>
      <w:tr w:rsidR="0005375D" w:rsidRPr="00424E9D" w14:paraId="675F6082" w14:textId="77777777">
        <w:trPr>
          <w:trHeight w:val="283"/>
        </w:trPr>
        <w:tc>
          <w:tcPr>
            <w:tcW w:w="2016" w:type="dxa"/>
            <w:tcBorders>
              <w:top w:val="single" w:sz="4" w:space="0" w:color="auto"/>
              <w:left w:val="single" w:sz="4" w:space="0" w:color="auto"/>
              <w:bottom w:val="nil"/>
              <w:right w:val="nil"/>
            </w:tcBorders>
            <w:shd w:val="clear" w:color="auto" w:fill="FFFFFF"/>
            <w:vAlign w:val="center"/>
          </w:tcPr>
          <w:p w14:paraId="5D2AC5C7"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Контрольные</w:t>
            </w:r>
          </w:p>
        </w:tc>
        <w:tc>
          <w:tcPr>
            <w:tcW w:w="1027" w:type="dxa"/>
            <w:tcBorders>
              <w:top w:val="single" w:sz="4" w:space="0" w:color="auto"/>
              <w:left w:val="single" w:sz="4" w:space="0" w:color="auto"/>
              <w:bottom w:val="nil"/>
              <w:right w:val="nil"/>
            </w:tcBorders>
            <w:shd w:val="clear" w:color="auto" w:fill="FFFFFF"/>
            <w:vAlign w:val="center"/>
          </w:tcPr>
          <w:p w14:paraId="4CF25C27" w14:textId="77777777" w:rsidR="0005375D" w:rsidRPr="00424E9D" w:rsidRDefault="0005375D" w:rsidP="0005375D">
            <w:pPr>
              <w:widowControl/>
              <w:spacing w:line="9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w:t>
            </w:r>
          </w:p>
        </w:tc>
        <w:tc>
          <w:tcPr>
            <w:tcW w:w="1032" w:type="dxa"/>
            <w:tcBorders>
              <w:top w:val="single" w:sz="4" w:space="0" w:color="auto"/>
              <w:left w:val="single" w:sz="4" w:space="0" w:color="auto"/>
              <w:bottom w:val="nil"/>
              <w:right w:val="nil"/>
            </w:tcBorders>
            <w:shd w:val="clear" w:color="auto" w:fill="FFFFFF"/>
            <w:vAlign w:val="bottom"/>
          </w:tcPr>
          <w:p w14:paraId="08C61D7C" w14:textId="77777777" w:rsidR="0005375D" w:rsidRPr="00424E9D" w:rsidRDefault="0005375D" w:rsidP="0005375D">
            <w:pPr>
              <w:widowControl/>
              <w:spacing w:line="28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1</w:t>
            </w:r>
          </w:p>
        </w:tc>
        <w:tc>
          <w:tcPr>
            <w:tcW w:w="1037" w:type="dxa"/>
            <w:tcBorders>
              <w:top w:val="single" w:sz="4" w:space="0" w:color="auto"/>
              <w:left w:val="single" w:sz="4" w:space="0" w:color="auto"/>
              <w:bottom w:val="nil"/>
              <w:right w:val="nil"/>
            </w:tcBorders>
            <w:shd w:val="clear" w:color="auto" w:fill="FFFFFF"/>
            <w:vAlign w:val="bottom"/>
          </w:tcPr>
          <w:p w14:paraId="3365E54E" w14:textId="77777777" w:rsidR="0005375D" w:rsidRPr="00424E9D" w:rsidRDefault="0005375D" w:rsidP="0005375D">
            <w:pPr>
              <w:widowControl/>
              <w:spacing w:line="28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6</w:t>
            </w:r>
          </w:p>
        </w:tc>
        <w:tc>
          <w:tcPr>
            <w:tcW w:w="1022" w:type="dxa"/>
            <w:tcBorders>
              <w:top w:val="single" w:sz="4" w:space="0" w:color="auto"/>
              <w:left w:val="single" w:sz="4" w:space="0" w:color="auto"/>
              <w:bottom w:val="nil"/>
              <w:right w:val="nil"/>
            </w:tcBorders>
            <w:shd w:val="clear" w:color="auto" w:fill="FFFFFF"/>
            <w:vAlign w:val="center"/>
          </w:tcPr>
          <w:p w14:paraId="671AB135"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9</w:t>
            </w:r>
          </w:p>
        </w:tc>
        <w:tc>
          <w:tcPr>
            <w:tcW w:w="1680" w:type="dxa"/>
            <w:tcBorders>
              <w:top w:val="single" w:sz="4" w:space="0" w:color="auto"/>
              <w:left w:val="single" w:sz="4" w:space="0" w:color="auto"/>
              <w:bottom w:val="nil"/>
              <w:right w:val="nil"/>
            </w:tcBorders>
            <w:shd w:val="clear" w:color="auto" w:fill="FFFFFF"/>
            <w:vAlign w:val="bottom"/>
          </w:tcPr>
          <w:p w14:paraId="060D3039"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12</w:t>
            </w:r>
          </w:p>
        </w:tc>
        <w:tc>
          <w:tcPr>
            <w:tcW w:w="1685" w:type="dxa"/>
            <w:tcBorders>
              <w:top w:val="single" w:sz="4" w:space="0" w:color="auto"/>
              <w:left w:val="single" w:sz="4" w:space="0" w:color="auto"/>
              <w:bottom w:val="nil"/>
              <w:right w:val="single" w:sz="4" w:space="0" w:color="auto"/>
            </w:tcBorders>
            <w:shd w:val="clear" w:color="auto" w:fill="FFFFFF"/>
            <w:vAlign w:val="center"/>
          </w:tcPr>
          <w:p w14:paraId="42FFB8BF"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9</w:t>
            </w:r>
          </w:p>
        </w:tc>
      </w:tr>
      <w:tr w:rsidR="0005375D" w:rsidRPr="00424E9D" w14:paraId="0AB6E8A9" w14:textId="77777777">
        <w:trPr>
          <w:trHeight w:val="283"/>
        </w:trPr>
        <w:tc>
          <w:tcPr>
            <w:tcW w:w="2016" w:type="dxa"/>
            <w:tcBorders>
              <w:top w:val="single" w:sz="4" w:space="0" w:color="auto"/>
              <w:left w:val="single" w:sz="4" w:space="0" w:color="auto"/>
              <w:bottom w:val="nil"/>
              <w:right w:val="nil"/>
            </w:tcBorders>
            <w:shd w:val="clear" w:color="auto" w:fill="FFFFFF"/>
          </w:tcPr>
          <w:p w14:paraId="5106555C"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Отборочные</w:t>
            </w:r>
          </w:p>
        </w:tc>
        <w:tc>
          <w:tcPr>
            <w:tcW w:w="1027" w:type="dxa"/>
            <w:tcBorders>
              <w:top w:val="single" w:sz="4" w:space="0" w:color="auto"/>
              <w:left w:val="single" w:sz="4" w:space="0" w:color="auto"/>
              <w:bottom w:val="nil"/>
              <w:right w:val="nil"/>
            </w:tcBorders>
            <w:shd w:val="clear" w:color="auto" w:fill="FFFFFF"/>
            <w:vAlign w:val="center"/>
          </w:tcPr>
          <w:p w14:paraId="7B05871B" w14:textId="77777777" w:rsidR="0005375D" w:rsidRPr="00424E9D" w:rsidRDefault="0005375D" w:rsidP="0005375D">
            <w:pPr>
              <w:widowControl/>
              <w:spacing w:line="9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w:t>
            </w:r>
          </w:p>
        </w:tc>
        <w:tc>
          <w:tcPr>
            <w:tcW w:w="1032" w:type="dxa"/>
            <w:tcBorders>
              <w:top w:val="single" w:sz="4" w:space="0" w:color="auto"/>
              <w:left w:val="single" w:sz="4" w:space="0" w:color="auto"/>
              <w:bottom w:val="nil"/>
              <w:right w:val="nil"/>
            </w:tcBorders>
            <w:shd w:val="clear" w:color="auto" w:fill="FFFFFF"/>
            <w:vAlign w:val="center"/>
          </w:tcPr>
          <w:p w14:paraId="1E1D0B1A" w14:textId="77777777" w:rsidR="0005375D" w:rsidRPr="00424E9D" w:rsidRDefault="0005375D" w:rsidP="0005375D">
            <w:pPr>
              <w:widowControl/>
              <w:spacing w:line="9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w:t>
            </w:r>
          </w:p>
        </w:tc>
        <w:tc>
          <w:tcPr>
            <w:tcW w:w="1037" w:type="dxa"/>
            <w:tcBorders>
              <w:top w:val="single" w:sz="4" w:space="0" w:color="auto"/>
              <w:left w:val="single" w:sz="4" w:space="0" w:color="auto"/>
              <w:bottom w:val="nil"/>
              <w:right w:val="nil"/>
            </w:tcBorders>
            <w:shd w:val="clear" w:color="auto" w:fill="FFFFFF"/>
          </w:tcPr>
          <w:p w14:paraId="5B3F9453" w14:textId="77777777" w:rsidR="0005375D" w:rsidRPr="00424E9D" w:rsidRDefault="0005375D" w:rsidP="0005375D">
            <w:pPr>
              <w:widowControl/>
              <w:spacing w:line="28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4</w:t>
            </w:r>
          </w:p>
        </w:tc>
        <w:tc>
          <w:tcPr>
            <w:tcW w:w="1022" w:type="dxa"/>
            <w:tcBorders>
              <w:top w:val="single" w:sz="4" w:space="0" w:color="auto"/>
              <w:left w:val="single" w:sz="4" w:space="0" w:color="auto"/>
              <w:bottom w:val="nil"/>
              <w:right w:val="nil"/>
            </w:tcBorders>
            <w:shd w:val="clear" w:color="auto" w:fill="FFFFFF"/>
          </w:tcPr>
          <w:p w14:paraId="312A109D"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5</w:t>
            </w:r>
          </w:p>
        </w:tc>
        <w:tc>
          <w:tcPr>
            <w:tcW w:w="1680" w:type="dxa"/>
            <w:tcBorders>
              <w:top w:val="single" w:sz="4" w:space="0" w:color="auto"/>
              <w:left w:val="single" w:sz="4" w:space="0" w:color="auto"/>
              <w:bottom w:val="nil"/>
              <w:right w:val="nil"/>
            </w:tcBorders>
            <w:shd w:val="clear" w:color="auto" w:fill="FFFFFF"/>
          </w:tcPr>
          <w:p w14:paraId="35CC366B"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7</w:t>
            </w:r>
          </w:p>
        </w:tc>
        <w:tc>
          <w:tcPr>
            <w:tcW w:w="1685" w:type="dxa"/>
            <w:tcBorders>
              <w:top w:val="single" w:sz="4" w:space="0" w:color="auto"/>
              <w:left w:val="single" w:sz="4" w:space="0" w:color="auto"/>
              <w:bottom w:val="nil"/>
              <w:right w:val="single" w:sz="4" w:space="0" w:color="auto"/>
            </w:tcBorders>
            <w:shd w:val="clear" w:color="auto" w:fill="FFFFFF"/>
            <w:vAlign w:val="bottom"/>
          </w:tcPr>
          <w:p w14:paraId="76508979" w14:textId="77777777" w:rsidR="0005375D" w:rsidRPr="00424E9D" w:rsidRDefault="0005375D" w:rsidP="0005375D">
            <w:pPr>
              <w:widowControl/>
              <w:spacing w:line="28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6</w:t>
            </w:r>
          </w:p>
        </w:tc>
      </w:tr>
      <w:tr w:rsidR="0005375D" w:rsidRPr="00424E9D" w14:paraId="04AF5E2B" w14:textId="77777777">
        <w:trPr>
          <w:trHeight w:val="302"/>
        </w:trPr>
        <w:tc>
          <w:tcPr>
            <w:tcW w:w="2016" w:type="dxa"/>
            <w:tcBorders>
              <w:top w:val="single" w:sz="4" w:space="0" w:color="auto"/>
              <w:left w:val="single" w:sz="4" w:space="0" w:color="auto"/>
              <w:bottom w:val="single" w:sz="4" w:space="0" w:color="auto"/>
              <w:right w:val="nil"/>
            </w:tcBorders>
            <w:shd w:val="clear" w:color="auto" w:fill="FFFFFF"/>
            <w:vAlign w:val="center"/>
          </w:tcPr>
          <w:p w14:paraId="26085F0F"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Основные</w:t>
            </w:r>
          </w:p>
        </w:tc>
        <w:tc>
          <w:tcPr>
            <w:tcW w:w="1027" w:type="dxa"/>
            <w:tcBorders>
              <w:top w:val="single" w:sz="4" w:space="0" w:color="auto"/>
              <w:left w:val="single" w:sz="4" w:space="0" w:color="auto"/>
              <w:bottom w:val="single" w:sz="4" w:space="0" w:color="auto"/>
              <w:right w:val="nil"/>
            </w:tcBorders>
            <w:shd w:val="clear" w:color="auto" w:fill="FFFFFF"/>
            <w:vAlign w:val="center"/>
          </w:tcPr>
          <w:p w14:paraId="2A3376C0"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w:t>
            </w:r>
          </w:p>
        </w:tc>
        <w:tc>
          <w:tcPr>
            <w:tcW w:w="1032" w:type="dxa"/>
            <w:tcBorders>
              <w:top w:val="single" w:sz="4" w:space="0" w:color="auto"/>
              <w:left w:val="single" w:sz="4" w:space="0" w:color="auto"/>
              <w:bottom w:val="single" w:sz="4" w:space="0" w:color="auto"/>
              <w:right w:val="nil"/>
            </w:tcBorders>
            <w:shd w:val="clear" w:color="auto" w:fill="FFFFFF"/>
            <w:vAlign w:val="center"/>
          </w:tcPr>
          <w:p w14:paraId="135F755A"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w:t>
            </w:r>
          </w:p>
        </w:tc>
        <w:tc>
          <w:tcPr>
            <w:tcW w:w="1037" w:type="dxa"/>
            <w:tcBorders>
              <w:top w:val="single" w:sz="4" w:space="0" w:color="auto"/>
              <w:left w:val="single" w:sz="4" w:space="0" w:color="auto"/>
              <w:bottom w:val="single" w:sz="4" w:space="0" w:color="auto"/>
              <w:right w:val="nil"/>
            </w:tcBorders>
            <w:shd w:val="clear" w:color="auto" w:fill="FFFFFF"/>
            <w:vAlign w:val="bottom"/>
          </w:tcPr>
          <w:p w14:paraId="5025A9C1"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2</w:t>
            </w:r>
          </w:p>
        </w:tc>
        <w:tc>
          <w:tcPr>
            <w:tcW w:w="1022" w:type="dxa"/>
            <w:tcBorders>
              <w:top w:val="single" w:sz="4" w:space="0" w:color="auto"/>
              <w:left w:val="single" w:sz="4" w:space="0" w:color="auto"/>
              <w:bottom w:val="single" w:sz="4" w:space="0" w:color="auto"/>
              <w:right w:val="nil"/>
            </w:tcBorders>
            <w:shd w:val="clear" w:color="auto" w:fill="FFFFFF"/>
            <w:vAlign w:val="center"/>
          </w:tcPr>
          <w:p w14:paraId="4FEE2375" w14:textId="77777777" w:rsidR="0005375D" w:rsidRPr="00424E9D" w:rsidRDefault="0005375D" w:rsidP="0005375D">
            <w:pPr>
              <w:widowControl/>
              <w:spacing w:line="23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i/>
                <w:iCs/>
                <w:lang w:bidi="ar-SA"/>
              </w:rPr>
              <w:t>3</w:t>
            </w:r>
          </w:p>
        </w:tc>
        <w:tc>
          <w:tcPr>
            <w:tcW w:w="1680" w:type="dxa"/>
            <w:tcBorders>
              <w:top w:val="single" w:sz="4" w:space="0" w:color="auto"/>
              <w:left w:val="single" w:sz="4" w:space="0" w:color="auto"/>
              <w:bottom w:val="single" w:sz="4" w:space="0" w:color="auto"/>
              <w:right w:val="nil"/>
            </w:tcBorders>
            <w:shd w:val="clear" w:color="auto" w:fill="FFFFFF"/>
            <w:vAlign w:val="center"/>
          </w:tcPr>
          <w:p w14:paraId="7DD3313E"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5</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bottom"/>
          </w:tcPr>
          <w:p w14:paraId="2A150D63" w14:textId="77777777" w:rsidR="0005375D" w:rsidRPr="00424E9D" w:rsidRDefault="0005375D" w:rsidP="0005375D">
            <w:pPr>
              <w:widowControl/>
              <w:spacing w:line="210" w:lineRule="exact"/>
              <w:rPr>
                <w:rFonts w:ascii="Times New Roman" w:eastAsia="Times New Roman" w:hAnsi="Times New Roman" w:cs="Times New Roman"/>
                <w:color w:val="auto"/>
                <w:lang w:bidi="ar-SA"/>
              </w:rPr>
            </w:pPr>
            <w:r w:rsidRPr="00424E9D">
              <w:rPr>
                <w:rFonts w:ascii="Times New Roman" w:eastAsia="Times New Roman" w:hAnsi="Times New Roman" w:cs="Times New Roman"/>
                <w:lang w:bidi="ar-SA"/>
              </w:rPr>
              <w:t>12</w:t>
            </w:r>
          </w:p>
        </w:tc>
      </w:tr>
    </w:tbl>
    <w:p w14:paraId="56BC4ADF" w14:textId="77777777" w:rsidR="005250E0" w:rsidRPr="00424E9D" w:rsidRDefault="00C66DD9" w:rsidP="0076572A">
      <w:pPr>
        <w:pStyle w:val="21"/>
        <w:shd w:val="clear" w:color="auto" w:fill="auto"/>
        <w:spacing w:before="194" w:after="0"/>
        <w:ind w:right="180" w:firstLine="567"/>
        <w:jc w:val="both"/>
        <w:rPr>
          <w:sz w:val="28"/>
          <w:szCs w:val="28"/>
        </w:rPr>
      </w:pPr>
      <w:r w:rsidRPr="00424E9D">
        <w:rPr>
          <w:rStyle w:val="2115pt2"/>
          <w:sz w:val="28"/>
          <w:szCs w:val="28"/>
        </w:rPr>
        <w:t>Контрольные соревнования</w:t>
      </w:r>
      <w:r w:rsidRPr="00424E9D">
        <w:rPr>
          <w:sz w:val="28"/>
          <w:szCs w:val="28"/>
        </w:rPr>
        <w:t xml:space="preserve">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14:paraId="10913025" w14:textId="77777777" w:rsidR="005250E0" w:rsidRPr="00424E9D" w:rsidRDefault="00F80E6F" w:rsidP="00424E9D">
      <w:pPr>
        <w:pStyle w:val="21"/>
        <w:shd w:val="clear" w:color="auto" w:fill="auto"/>
        <w:spacing w:after="0"/>
        <w:ind w:right="181" w:firstLine="567"/>
        <w:jc w:val="both"/>
        <w:rPr>
          <w:sz w:val="28"/>
          <w:szCs w:val="28"/>
        </w:rPr>
      </w:pPr>
      <w:r w:rsidRPr="00424E9D">
        <w:rPr>
          <w:rStyle w:val="2115pt2"/>
          <w:sz w:val="28"/>
          <w:szCs w:val="28"/>
        </w:rPr>
        <w:t>Отборочн</w:t>
      </w:r>
      <w:r w:rsidR="00C66DD9" w:rsidRPr="00424E9D">
        <w:rPr>
          <w:rStyle w:val="2115pt2"/>
          <w:sz w:val="28"/>
          <w:szCs w:val="28"/>
        </w:rPr>
        <w:t>ые соревнования.</w:t>
      </w:r>
      <w:r w:rsidR="00C66DD9" w:rsidRPr="00424E9D">
        <w:rPr>
          <w:sz w:val="28"/>
          <w:szCs w:val="28"/>
        </w:rPr>
        <w:t xml:space="preserve"> По результатам отбор</w:t>
      </w:r>
      <w:r w:rsidRPr="00424E9D">
        <w:rPr>
          <w:sz w:val="28"/>
          <w:szCs w:val="28"/>
        </w:rPr>
        <w:t>оч</w:t>
      </w:r>
      <w:r w:rsidR="00C66DD9" w:rsidRPr="00424E9D">
        <w:rPr>
          <w:sz w:val="28"/>
          <w:szCs w:val="28"/>
        </w:rPr>
        <w:t>ных соревнований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14:paraId="2CF0BAD5" w14:textId="77777777" w:rsidR="005250E0" w:rsidRPr="00424E9D" w:rsidRDefault="00C66DD9" w:rsidP="00424E9D">
      <w:pPr>
        <w:pStyle w:val="21"/>
        <w:shd w:val="clear" w:color="auto" w:fill="auto"/>
        <w:spacing w:after="0"/>
        <w:ind w:right="181" w:firstLine="567"/>
        <w:jc w:val="both"/>
        <w:rPr>
          <w:sz w:val="28"/>
          <w:szCs w:val="28"/>
        </w:rPr>
      </w:pPr>
      <w:r w:rsidRPr="00424E9D">
        <w:rPr>
          <w:rStyle w:val="2115pt2"/>
          <w:sz w:val="28"/>
          <w:szCs w:val="28"/>
        </w:rPr>
        <w:t>Основные соревнования</w:t>
      </w:r>
      <w:r w:rsidRPr="00424E9D">
        <w:rPr>
          <w:sz w:val="28"/>
          <w:szCs w:val="28"/>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14:paraId="2A3C4A7B" w14:textId="77777777" w:rsidR="005250E0" w:rsidRPr="00424E9D" w:rsidRDefault="00C66DD9" w:rsidP="00424E9D">
      <w:pPr>
        <w:pStyle w:val="21"/>
        <w:shd w:val="clear" w:color="auto" w:fill="auto"/>
        <w:spacing w:after="240"/>
        <w:ind w:right="181" w:firstLine="567"/>
        <w:jc w:val="both"/>
        <w:rPr>
          <w:sz w:val="28"/>
          <w:szCs w:val="28"/>
        </w:rPr>
      </w:pPr>
      <w:r w:rsidRPr="00424E9D">
        <w:rPr>
          <w:sz w:val="28"/>
          <w:szCs w:val="28"/>
        </w:rPr>
        <w:t>Календарный план спортивных мероприятий и тренировочных мероприятий по виду спорта биатлон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14:paraId="66022700" w14:textId="4BB65C87" w:rsidR="005250E0" w:rsidRPr="00424E9D" w:rsidRDefault="00322BDD">
      <w:pPr>
        <w:pStyle w:val="30"/>
        <w:keepNext/>
        <w:keepLines/>
        <w:shd w:val="clear" w:color="auto" w:fill="auto"/>
        <w:spacing w:before="0" w:after="0" w:line="274" w:lineRule="exact"/>
        <w:ind w:right="320"/>
        <w:jc w:val="center"/>
        <w:rPr>
          <w:sz w:val="28"/>
          <w:szCs w:val="28"/>
        </w:rPr>
      </w:pPr>
      <w:bookmarkStart w:id="12" w:name="bookmark16"/>
      <w:r w:rsidRPr="00424E9D">
        <w:rPr>
          <w:sz w:val="28"/>
          <w:szCs w:val="28"/>
        </w:rPr>
        <w:t xml:space="preserve">2.12. </w:t>
      </w:r>
      <w:r w:rsidR="00C66DD9" w:rsidRPr="00424E9D">
        <w:rPr>
          <w:sz w:val="28"/>
          <w:szCs w:val="28"/>
        </w:rPr>
        <w:t>Структура годичного цикла</w:t>
      </w:r>
      <w:bookmarkEnd w:id="12"/>
      <w:r w:rsidRPr="00424E9D">
        <w:rPr>
          <w:sz w:val="28"/>
          <w:szCs w:val="28"/>
        </w:rPr>
        <w:t xml:space="preserve"> тренировки</w:t>
      </w:r>
    </w:p>
    <w:p w14:paraId="7B9F0E6D" w14:textId="77777777" w:rsidR="005250E0" w:rsidRPr="00424E9D" w:rsidRDefault="00C66DD9">
      <w:pPr>
        <w:pStyle w:val="21"/>
        <w:shd w:val="clear" w:color="auto" w:fill="auto"/>
        <w:spacing w:after="0"/>
        <w:ind w:right="320" w:firstLine="0"/>
        <w:jc w:val="center"/>
        <w:rPr>
          <w:sz w:val="28"/>
          <w:szCs w:val="28"/>
        </w:rPr>
      </w:pPr>
      <w:r w:rsidRPr="00424E9D">
        <w:rPr>
          <w:sz w:val="28"/>
          <w:szCs w:val="28"/>
        </w:rPr>
        <w:t>(название и продолжительность периодов, этапов, мезоциклов)</w:t>
      </w:r>
    </w:p>
    <w:p w14:paraId="1FF96D3A" w14:textId="789A81F2" w:rsidR="005250E0" w:rsidRPr="00424E9D" w:rsidRDefault="00C66DD9" w:rsidP="00424E9D">
      <w:pPr>
        <w:pStyle w:val="21"/>
        <w:shd w:val="clear" w:color="auto" w:fill="auto"/>
        <w:spacing w:after="0"/>
        <w:ind w:firstLine="567"/>
        <w:rPr>
          <w:sz w:val="28"/>
          <w:szCs w:val="28"/>
        </w:rPr>
      </w:pPr>
      <w:r w:rsidRPr="00424E9D">
        <w:rPr>
          <w:sz w:val="28"/>
          <w:szCs w:val="28"/>
        </w:rPr>
        <w:t xml:space="preserve">Макроцикл </w:t>
      </w:r>
      <w:r w:rsidR="00B24813" w:rsidRPr="00424E9D">
        <w:rPr>
          <w:sz w:val="28"/>
          <w:szCs w:val="28"/>
        </w:rPr>
        <w:t>— это</w:t>
      </w:r>
      <w:r w:rsidRPr="00424E9D">
        <w:rPr>
          <w:sz w:val="28"/>
          <w:szCs w:val="28"/>
        </w:rPr>
        <w:t xml:space="preserve"> годичный тренировочный цикл, включающий законченный ряд периодов, этапов, мезоциклов.</w:t>
      </w:r>
    </w:p>
    <w:p w14:paraId="3EE006D6"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В каждом макроцикле выделяются три периода - подготовительный, соревновательный, переходный.</w:t>
      </w:r>
    </w:p>
    <w:p w14:paraId="3373257F"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 xml:space="preserve">Подготовительный период направлен на становление спортивной формы, создание прочного фундамента (общего и специального) подготовки к основным соревнованиям и участия в них, совершенствования различных </w:t>
      </w:r>
      <w:r w:rsidRPr="00424E9D">
        <w:rPr>
          <w:sz w:val="28"/>
          <w:szCs w:val="28"/>
        </w:rPr>
        <w:lastRenderedPageBreak/>
        <w:t>сторон подготовленности.</w:t>
      </w:r>
    </w:p>
    <w:p w14:paraId="6372463C"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В соревновательном периоде стабилизация спортивной формы осуществляется через дальнейшее совершенствование различных сторон подготовленности, обеспечивается интегральная подготовка, проводятся непосредственная подготовка к основным соревнованиям и сами соревнования.</w:t>
      </w:r>
    </w:p>
    <w:p w14:paraId="31FD687B"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Переходный период (период временной утраты спортивной формы) направлен на во</w:t>
      </w:r>
      <w:r w:rsidR="00C31FC5" w:rsidRPr="00424E9D">
        <w:rPr>
          <w:sz w:val="28"/>
          <w:szCs w:val="28"/>
        </w:rPr>
        <w:t>сстановление физического и психологи</w:t>
      </w:r>
      <w:r w:rsidRPr="00424E9D">
        <w:rPr>
          <w:sz w:val="28"/>
          <w:szCs w:val="28"/>
        </w:rPr>
        <w:t>ческого потенциала после высоких тренировочных и соревновательных нагрузок, на подготовку к очередному макроциклу.</w:t>
      </w:r>
    </w:p>
    <w:p w14:paraId="619DF3C0" w14:textId="77777777" w:rsidR="005250E0" w:rsidRPr="00424E9D" w:rsidRDefault="00C31FC5" w:rsidP="00424E9D">
      <w:pPr>
        <w:pStyle w:val="21"/>
        <w:shd w:val="clear" w:color="auto" w:fill="auto"/>
        <w:spacing w:after="0"/>
        <w:ind w:firstLine="567"/>
        <w:jc w:val="both"/>
        <w:rPr>
          <w:sz w:val="28"/>
          <w:szCs w:val="28"/>
        </w:rPr>
      </w:pPr>
      <w:r w:rsidRPr="00424E9D">
        <w:rPr>
          <w:rStyle w:val="2115pt2"/>
          <w:sz w:val="28"/>
          <w:szCs w:val="28"/>
        </w:rPr>
        <w:t>Подготовительный пе</w:t>
      </w:r>
      <w:r w:rsidR="00C66DD9" w:rsidRPr="00424E9D">
        <w:rPr>
          <w:rStyle w:val="2115pt2"/>
          <w:sz w:val="28"/>
          <w:szCs w:val="28"/>
        </w:rPr>
        <w:t>риод</w:t>
      </w:r>
      <w:r w:rsidR="00C66DD9" w:rsidRPr="00424E9D">
        <w:rPr>
          <w:sz w:val="28"/>
          <w:szCs w:val="28"/>
        </w:rPr>
        <w:t xml:space="preserve"> подразделяется на два крупных этапа:</w:t>
      </w:r>
    </w:p>
    <w:p w14:paraId="039CE804" w14:textId="77777777" w:rsidR="005250E0" w:rsidRPr="00424E9D" w:rsidRDefault="00C66DD9" w:rsidP="00424E9D">
      <w:pPr>
        <w:pStyle w:val="21"/>
        <w:numPr>
          <w:ilvl w:val="0"/>
          <w:numId w:val="1"/>
        </w:numPr>
        <w:shd w:val="clear" w:color="auto" w:fill="auto"/>
        <w:tabs>
          <w:tab w:val="left" w:pos="755"/>
        </w:tabs>
        <w:spacing w:after="0"/>
        <w:ind w:firstLine="567"/>
        <w:jc w:val="both"/>
        <w:rPr>
          <w:sz w:val="28"/>
          <w:szCs w:val="28"/>
        </w:rPr>
      </w:pPr>
      <w:r w:rsidRPr="00424E9D">
        <w:rPr>
          <w:sz w:val="28"/>
          <w:szCs w:val="28"/>
        </w:rPr>
        <w:t>общеподготовительный (или базовый) этап;</w:t>
      </w:r>
    </w:p>
    <w:p w14:paraId="357D9E12" w14:textId="77777777" w:rsidR="005250E0" w:rsidRPr="00424E9D" w:rsidRDefault="00C66DD9" w:rsidP="00424E9D">
      <w:pPr>
        <w:pStyle w:val="21"/>
        <w:numPr>
          <w:ilvl w:val="0"/>
          <w:numId w:val="1"/>
        </w:numPr>
        <w:shd w:val="clear" w:color="auto" w:fill="auto"/>
        <w:tabs>
          <w:tab w:val="left" w:pos="755"/>
        </w:tabs>
        <w:spacing w:after="0"/>
        <w:ind w:firstLine="567"/>
        <w:jc w:val="both"/>
        <w:rPr>
          <w:sz w:val="28"/>
          <w:szCs w:val="28"/>
        </w:rPr>
      </w:pPr>
      <w:r w:rsidRPr="00424E9D">
        <w:rPr>
          <w:sz w:val="28"/>
          <w:szCs w:val="28"/>
        </w:rPr>
        <w:t>специально подготовительный этап.</w:t>
      </w:r>
    </w:p>
    <w:p w14:paraId="2F25F05B"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Основные задачи общеподготовительного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w:t>
      </w:r>
    </w:p>
    <w:p w14:paraId="5D82A867"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Длительность этапа зависит от числа соревновательных периодов в годичном цикле</w:t>
      </w:r>
      <w:r w:rsidR="00C31FC5" w:rsidRPr="00424E9D">
        <w:rPr>
          <w:sz w:val="28"/>
          <w:szCs w:val="28"/>
        </w:rPr>
        <w:t xml:space="preserve"> и составляет, как правило, от 6 </w:t>
      </w:r>
      <w:r w:rsidRPr="00424E9D">
        <w:rPr>
          <w:sz w:val="28"/>
          <w:szCs w:val="28"/>
        </w:rPr>
        <w:t>до 10 недель.</w:t>
      </w:r>
    </w:p>
    <w:p w14:paraId="78834CFC" w14:textId="77777777" w:rsidR="005250E0" w:rsidRPr="00424E9D" w:rsidRDefault="00C66DD9" w:rsidP="00424E9D">
      <w:pPr>
        <w:pStyle w:val="21"/>
        <w:shd w:val="clear" w:color="auto" w:fill="auto"/>
        <w:spacing w:after="0"/>
        <w:ind w:firstLine="567"/>
        <w:jc w:val="both"/>
        <w:rPr>
          <w:sz w:val="28"/>
          <w:szCs w:val="28"/>
        </w:rPr>
      </w:pPr>
      <w:r w:rsidRPr="00424E9D">
        <w:rPr>
          <w:sz w:val="28"/>
          <w:szCs w:val="28"/>
        </w:rPr>
        <w:t>Этап состоит из двух мезоциклов.</w:t>
      </w:r>
    </w:p>
    <w:p w14:paraId="602D4A05" w14:textId="77777777" w:rsidR="005250E0" w:rsidRPr="00424E9D" w:rsidRDefault="00C66DD9" w:rsidP="00424E9D">
      <w:pPr>
        <w:pStyle w:val="21"/>
        <w:shd w:val="clear" w:color="auto" w:fill="auto"/>
        <w:spacing w:after="0"/>
        <w:ind w:firstLine="567"/>
        <w:jc w:val="both"/>
        <w:rPr>
          <w:sz w:val="28"/>
          <w:szCs w:val="28"/>
        </w:rPr>
      </w:pPr>
      <w:r w:rsidRPr="00424E9D">
        <w:rPr>
          <w:sz w:val="28"/>
          <w:szCs w:val="28"/>
        </w:rPr>
        <w:t>Первый мезоцикл (длительность 2-3 микроцикла):</w:t>
      </w:r>
    </w:p>
    <w:p w14:paraId="447D8000" w14:textId="77777777" w:rsidR="005250E0" w:rsidRPr="00424E9D" w:rsidRDefault="00C66DD9" w:rsidP="00424E9D">
      <w:pPr>
        <w:pStyle w:val="21"/>
        <w:numPr>
          <w:ilvl w:val="0"/>
          <w:numId w:val="1"/>
        </w:numPr>
        <w:shd w:val="clear" w:color="auto" w:fill="auto"/>
        <w:tabs>
          <w:tab w:val="left" w:pos="755"/>
        </w:tabs>
        <w:spacing w:after="0"/>
        <w:ind w:right="180" w:firstLine="567"/>
        <w:jc w:val="both"/>
        <w:rPr>
          <w:sz w:val="28"/>
          <w:szCs w:val="28"/>
        </w:rPr>
      </w:pPr>
      <w:r w:rsidRPr="00424E9D">
        <w:rPr>
          <w:rStyle w:val="240"/>
          <w:sz w:val="28"/>
          <w:szCs w:val="28"/>
          <w:lang w:val="ru-RU" w:eastAsia="ru-RU" w:bidi="ru-RU"/>
        </w:rPr>
        <w:t>втягивающий</w:t>
      </w:r>
      <w:r w:rsidRPr="00424E9D">
        <w:rPr>
          <w:sz w:val="28"/>
          <w:szCs w:val="28"/>
        </w:rPr>
        <w:t>, тесно связан с предыдущим переходным периодом и является подготовительным к выполнению высоких по объему тренировочных нагрузок.</w:t>
      </w:r>
    </w:p>
    <w:p w14:paraId="1DA46634" w14:textId="77777777" w:rsidR="005250E0" w:rsidRPr="00424E9D" w:rsidRDefault="00C66DD9" w:rsidP="00424E9D">
      <w:pPr>
        <w:pStyle w:val="21"/>
        <w:shd w:val="clear" w:color="auto" w:fill="auto"/>
        <w:spacing w:after="0"/>
        <w:ind w:firstLine="567"/>
        <w:jc w:val="both"/>
        <w:rPr>
          <w:sz w:val="28"/>
          <w:szCs w:val="28"/>
        </w:rPr>
      </w:pPr>
      <w:r w:rsidRPr="00424E9D">
        <w:rPr>
          <w:sz w:val="28"/>
          <w:szCs w:val="28"/>
        </w:rPr>
        <w:t>Второй мезоцикл (длительность 3-6 недельных микроциклов):</w:t>
      </w:r>
    </w:p>
    <w:p w14:paraId="46F1A970" w14:textId="77777777" w:rsidR="005250E0" w:rsidRPr="00424E9D" w:rsidRDefault="00C66DD9" w:rsidP="00424E9D">
      <w:pPr>
        <w:pStyle w:val="21"/>
        <w:numPr>
          <w:ilvl w:val="0"/>
          <w:numId w:val="1"/>
        </w:numPr>
        <w:shd w:val="clear" w:color="auto" w:fill="auto"/>
        <w:tabs>
          <w:tab w:val="left" w:pos="755"/>
        </w:tabs>
        <w:spacing w:after="0"/>
        <w:ind w:firstLine="567"/>
        <w:jc w:val="both"/>
        <w:rPr>
          <w:sz w:val="28"/>
          <w:szCs w:val="28"/>
        </w:rPr>
      </w:pPr>
      <w:r w:rsidRPr="00424E9D">
        <w:rPr>
          <w:rStyle w:val="240"/>
          <w:sz w:val="28"/>
          <w:szCs w:val="28"/>
          <w:lang w:val="ru-RU" w:eastAsia="ru-RU" w:bidi="ru-RU"/>
        </w:rPr>
        <w:t>базовый</w:t>
      </w:r>
      <w:r w:rsidRPr="00424E9D">
        <w:rPr>
          <w:sz w:val="28"/>
          <w:szCs w:val="28"/>
        </w:rPr>
        <w:t>, направлен на решение главных задач этапа.</w:t>
      </w:r>
    </w:p>
    <w:p w14:paraId="3FFE11A4"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В этом мезоцикле продолжается повышение общих объемов тренировочных средств, однонаправленных частных объемов интенсивных средств, развивающих основные качества.</w:t>
      </w:r>
    </w:p>
    <w:p w14:paraId="10F7A642" w14:textId="77777777" w:rsidR="005250E0" w:rsidRPr="00424E9D" w:rsidRDefault="00C66DD9" w:rsidP="00424E9D">
      <w:pPr>
        <w:pStyle w:val="21"/>
        <w:shd w:val="clear" w:color="auto" w:fill="auto"/>
        <w:spacing w:after="0"/>
        <w:ind w:firstLine="567"/>
        <w:rPr>
          <w:sz w:val="28"/>
          <w:szCs w:val="28"/>
        </w:rPr>
      </w:pPr>
      <w:r w:rsidRPr="00424E9D">
        <w:rPr>
          <w:sz w:val="28"/>
          <w:szCs w:val="28"/>
        </w:rPr>
        <w:t>На специально подготовительном этапе стабилизируются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 Длительность этапа 2-3 мезоцикла.</w:t>
      </w:r>
    </w:p>
    <w:p w14:paraId="07B1F81D" w14:textId="77777777" w:rsidR="005250E0" w:rsidRPr="00424E9D" w:rsidRDefault="00C66DD9" w:rsidP="00424E9D">
      <w:pPr>
        <w:pStyle w:val="71"/>
        <w:shd w:val="clear" w:color="auto" w:fill="auto"/>
        <w:ind w:firstLine="567"/>
        <w:rPr>
          <w:sz w:val="28"/>
          <w:szCs w:val="28"/>
        </w:rPr>
      </w:pPr>
      <w:r w:rsidRPr="00424E9D">
        <w:rPr>
          <w:sz w:val="28"/>
          <w:szCs w:val="28"/>
        </w:rPr>
        <w:t>Соревновательный период.</w:t>
      </w:r>
    </w:p>
    <w:p w14:paraId="5188249C"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w:t>
      </w:r>
    </w:p>
    <w:p w14:paraId="6EF157B9"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Эти задачи решаются с помощью соревновательных и близких к ним специально подготовительных упражнений.</w:t>
      </w:r>
    </w:p>
    <w:p w14:paraId="3BBF595B"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Организацию процесса специальной подготовки в соревновательном периоде осуществляют в соответствии с календарем главных со</w:t>
      </w:r>
      <w:r w:rsidR="00C31FC5" w:rsidRPr="00424E9D">
        <w:rPr>
          <w:sz w:val="28"/>
          <w:szCs w:val="28"/>
        </w:rPr>
        <w:t>ревнований</w:t>
      </w:r>
      <w:r w:rsidRPr="00424E9D">
        <w:rPr>
          <w:sz w:val="28"/>
          <w:szCs w:val="28"/>
        </w:rPr>
        <w:t>.</w:t>
      </w:r>
    </w:p>
    <w:p w14:paraId="36D3C95B" w14:textId="77777777" w:rsidR="005250E0" w:rsidRPr="00424E9D" w:rsidRDefault="00C66DD9" w:rsidP="00424E9D">
      <w:pPr>
        <w:pStyle w:val="21"/>
        <w:shd w:val="clear" w:color="auto" w:fill="auto"/>
        <w:spacing w:after="0"/>
        <w:ind w:firstLine="567"/>
        <w:jc w:val="both"/>
        <w:rPr>
          <w:sz w:val="28"/>
          <w:szCs w:val="28"/>
        </w:rPr>
      </w:pPr>
      <w:r w:rsidRPr="00424E9D">
        <w:rPr>
          <w:sz w:val="28"/>
          <w:szCs w:val="28"/>
        </w:rPr>
        <w:t>Соревновательный период чаще всего делят на два этапа:</w:t>
      </w:r>
    </w:p>
    <w:p w14:paraId="75E084F7" w14:textId="77777777" w:rsidR="005250E0" w:rsidRPr="00424E9D" w:rsidRDefault="00C66DD9" w:rsidP="00424E9D">
      <w:pPr>
        <w:pStyle w:val="21"/>
        <w:numPr>
          <w:ilvl w:val="0"/>
          <w:numId w:val="1"/>
        </w:numPr>
        <w:shd w:val="clear" w:color="auto" w:fill="auto"/>
        <w:tabs>
          <w:tab w:val="left" w:pos="755"/>
        </w:tabs>
        <w:spacing w:after="0"/>
        <w:ind w:firstLine="567"/>
        <w:jc w:val="both"/>
        <w:rPr>
          <w:sz w:val="28"/>
          <w:szCs w:val="28"/>
        </w:rPr>
      </w:pPr>
      <w:r w:rsidRPr="00424E9D">
        <w:rPr>
          <w:sz w:val="28"/>
          <w:szCs w:val="28"/>
        </w:rPr>
        <w:t>этап ранних стартов, или развития собственно спортивной формы;</w:t>
      </w:r>
    </w:p>
    <w:p w14:paraId="415A00ED" w14:textId="77777777" w:rsidR="005250E0" w:rsidRPr="00424E9D" w:rsidRDefault="00C66DD9" w:rsidP="00424E9D">
      <w:pPr>
        <w:pStyle w:val="21"/>
        <w:numPr>
          <w:ilvl w:val="0"/>
          <w:numId w:val="1"/>
        </w:numPr>
        <w:shd w:val="clear" w:color="auto" w:fill="auto"/>
        <w:tabs>
          <w:tab w:val="left" w:pos="755"/>
        </w:tabs>
        <w:spacing w:after="0"/>
        <w:ind w:firstLine="567"/>
        <w:jc w:val="both"/>
        <w:rPr>
          <w:sz w:val="28"/>
          <w:szCs w:val="28"/>
        </w:rPr>
      </w:pPr>
      <w:r w:rsidRPr="00424E9D">
        <w:rPr>
          <w:sz w:val="28"/>
          <w:szCs w:val="28"/>
        </w:rPr>
        <w:t>этап непосредственной подготовки к главному старту.</w:t>
      </w:r>
    </w:p>
    <w:p w14:paraId="34E24E0E" w14:textId="77777777" w:rsidR="005250E0" w:rsidRPr="00424E9D" w:rsidRDefault="00C66DD9" w:rsidP="00424E9D">
      <w:pPr>
        <w:pStyle w:val="21"/>
        <w:shd w:val="clear" w:color="auto" w:fill="auto"/>
        <w:spacing w:after="0"/>
        <w:ind w:firstLine="567"/>
        <w:jc w:val="both"/>
        <w:rPr>
          <w:sz w:val="28"/>
          <w:szCs w:val="28"/>
        </w:rPr>
      </w:pPr>
      <w:r w:rsidRPr="00424E9D">
        <w:rPr>
          <w:rStyle w:val="2115pt2"/>
          <w:sz w:val="28"/>
          <w:szCs w:val="28"/>
        </w:rPr>
        <w:t>Этап ранних стартов</w:t>
      </w:r>
      <w:r w:rsidRPr="00424E9D">
        <w:rPr>
          <w:sz w:val="28"/>
          <w:szCs w:val="28"/>
        </w:rPr>
        <w:t>, или развития собственно спортивной формы.</w:t>
      </w:r>
    </w:p>
    <w:p w14:paraId="68D92D46"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На этом этапе длительностью в 4-6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w:t>
      </w:r>
    </w:p>
    <w:p w14:paraId="6EAACD7D" w14:textId="77777777" w:rsidR="005250E0" w:rsidRPr="00424E9D" w:rsidRDefault="00C66DD9" w:rsidP="00424E9D">
      <w:pPr>
        <w:pStyle w:val="21"/>
        <w:shd w:val="clear" w:color="auto" w:fill="auto"/>
        <w:spacing w:after="0"/>
        <w:ind w:firstLine="567"/>
        <w:jc w:val="both"/>
        <w:rPr>
          <w:sz w:val="28"/>
          <w:szCs w:val="28"/>
        </w:rPr>
      </w:pPr>
      <w:r w:rsidRPr="00424E9D">
        <w:rPr>
          <w:sz w:val="28"/>
          <w:szCs w:val="28"/>
        </w:rPr>
        <w:t>В конце этого этапа обычно проводится главное отборочное соревнование.</w:t>
      </w:r>
    </w:p>
    <w:p w14:paraId="299A264E" w14:textId="77777777" w:rsidR="005250E0" w:rsidRPr="00424E9D" w:rsidRDefault="00C66DD9" w:rsidP="00424E9D">
      <w:pPr>
        <w:pStyle w:val="71"/>
        <w:shd w:val="clear" w:color="auto" w:fill="auto"/>
        <w:ind w:firstLine="567"/>
        <w:rPr>
          <w:sz w:val="28"/>
          <w:szCs w:val="28"/>
        </w:rPr>
      </w:pPr>
      <w:r w:rsidRPr="00424E9D">
        <w:rPr>
          <w:sz w:val="28"/>
          <w:szCs w:val="28"/>
        </w:rPr>
        <w:t>Этап непосредственной подготовки к главному старту.</w:t>
      </w:r>
    </w:p>
    <w:p w14:paraId="19BC3569" w14:textId="77777777" w:rsidR="005250E0" w:rsidRPr="00424E9D" w:rsidRDefault="00C66DD9" w:rsidP="00424E9D">
      <w:pPr>
        <w:pStyle w:val="21"/>
        <w:shd w:val="clear" w:color="auto" w:fill="auto"/>
        <w:spacing w:after="0"/>
        <w:ind w:firstLine="567"/>
        <w:jc w:val="both"/>
        <w:rPr>
          <w:sz w:val="28"/>
          <w:szCs w:val="28"/>
        </w:rPr>
      </w:pPr>
      <w:r w:rsidRPr="00424E9D">
        <w:rPr>
          <w:sz w:val="28"/>
          <w:szCs w:val="28"/>
        </w:rPr>
        <w:t>На этом этапе решаются следующие задачи:</w:t>
      </w:r>
    </w:p>
    <w:p w14:paraId="6459C406" w14:textId="77777777" w:rsidR="005250E0" w:rsidRPr="00424E9D" w:rsidRDefault="00C66DD9" w:rsidP="00424E9D">
      <w:pPr>
        <w:pStyle w:val="21"/>
        <w:shd w:val="clear" w:color="auto" w:fill="auto"/>
        <w:spacing w:after="0"/>
        <w:ind w:firstLine="567"/>
        <w:jc w:val="both"/>
        <w:rPr>
          <w:sz w:val="28"/>
          <w:szCs w:val="28"/>
        </w:rPr>
      </w:pPr>
      <w:r w:rsidRPr="00424E9D">
        <w:rPr>
          <w:sz w:val="28"/>
          <w:szCs w:val="28"/>
        </w:rPr>
        <w:t>-восстановление работоспособности после главных соревнований;</w:t>
      </w:r>
    </w:p>
    <w:p w14:paraId="62C213F0"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-дальнейшее совершенствование физической подготовленности и технико-тактических навыков;</w:t>
      </w:r>
    </w:p>
    <w:p w14:paraId="4A83BE65"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 xml:space="preserve">-создание и поддержание высокой психической готовности у спортсменов </w:t>
      </w:r>
      <w:r w:rsidRPr="00424E9D">
        <w:rPr>
          <w:sz w:val="28"/>
          <w:szCs w:val="28"/>
        </w:rPr>
        <w:lastRenderedPageBreak/>
        <w:t>за счет регуляции и саморегуляции состояний;</w:t>
      </w:r>
    </w:p>
    <w:p w14:paraId="3B2C0B39"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-моделирование соревновательной деятельности с целью подведения к старту и контроля за уровнем подготовленности;</w:t>
      </w:r>
    </w:p>
    <w:p w14:paraId="23B75E14"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 xml:space="preserve">-обеспечение оптимальных условий для максимального использования всех сторон подготовленности (физической, </w:t>
      </w:r>
      <w:r w:rsidR="00B95FC4" w:rsidRPr="00424E9D">
        <w:rPr>
          <w:sz w:val="28"/>
          <w:szCs w:val="28"/>
        </w:rPr>
        <w:t>технической, тактической и психологи</w:t>
      </w:r>
      <w:r w:rsidRPr="00424E9D">
        <w:rPr>
          <w:sz w:val="28"/>
          <w:szCs w:val="28"/>
        </w:rPr>
        <w:t>ческой) с целью трансформации ее в максимально возможный спортивный результат.</w:t>
      </w:r>
    </w:p>
    <w:p w14:paraId="4CA0ECF9" w14:textId="77777777" w:rsidR="005250E0" w:rsidRPr="00424E9D" w:rsidRDefault="00C66DD9" w:rsidP="00424E9D">
      <w:pPr>
        <w:pStyle w:val="21"/>
        <w:shd w:val="clear" w:color="auto" w:fill="auto"/>
        <w:spacing w:after="0"/>
        <w:ind w:firstLine="567"/>
        <w:jc w:val="both"/>
        <w:rPr>
          <w:sz w:val="28"/>
          <w:szCs w:val="28"/>
        </w:rPr>
      </w:pPr>
      <w:r w:rsidRPr="00424E9D">
        <w:rPr>
          <w:sz w:val="28"/>
          <w:szCs w:val="28"/>
        </w:rPr>
        <w:t>Продолжительность этого этапа колеблется в пределах 6-8 недель.</w:t>
      </w:r>
    </w:p>
    <w:p w14:paraId="54AFDFC7" w14:textId="77777777" w:rsidR="005250E0" w:rsidRPr="00424E9D" w:rsidRDefault="00C66DD9" w:rsidP="00424E9D">
      <w:pPr>
        <w:pStyle w:val="21"/>
        <w:shd w:val="clear" w:color="auto" w:fill="auto"/>
        <w:spacing w:after="0"/>
        <w:ind w:firstLine="567"/>
        <w:jc w:val="both"/>
        <w:rPr>
          <w:sz w:val="28"/>
          <w:szCs w:val="28"/>
        </w:rPr>
      </w:pPr>
      <w:r w:rsidRPr="00424E9D">
        <w:rPr>
          <w:sz w:val="28"/>
          <w:szCs w:val="28"/>
        </w:rPr>
        <w:t>Он обычно состоит из 2 мезоциклов.</w:t>
      </w:r>
    </w:p>
    <w:p w14:paraId="7A28AE88"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Один из них (с большой суммарной нагрузкой) направлен на развитие качеств и способностей, обусловливающих высокий уровень спортивных достижений, другой на подведение спортсмена к участию в конкретных соревнованиях.</w:t>
      </w:r>
    </w:p>
    <w:p w14:paraId="05BC7E10" w14:textId="77777777" w:rsidR="005250E0" w:rsidRPr="00424E9D" w:rsidRDefault="00C66DD9" w:rsidP="00424E9D">
      <w:pPr>
        <w:pStyle w:val="71"/>
        <w:shd w:val="clear" w:color="auto" w:fill="auto"/>
        <w:ind w:firstLine="567"/>
        <w:rPr>
          <w:sz w:val="28"/>
          <w:szCs w:val="28"/>
        </w:rPr>
      </w:pPr>
      <w:r w:rsidRPr="00424E9D">
        <w:rPr>
          <w:sz w:val="28"/>
          <w:szCs w:val="28"/>
        </w:rPr>
        <w:t>Переходный период.</w:t>
      </w:r>
    </w:p>
    <w:p w14:paraId="2B3CD998"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w:t>
      </w:r>
    </w:p>
    <w:p w14:paraId="58747562"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Особое внимание должно быть обращено на полноце</w:t>
      </w:r>
      <w:r w:rsidR="006623A4" w:rsidRPr="00424E9D">
        <w:rPr>
          <w:sz w:val="28"/>
          <w:szCs w:val="28"/>
        </w:rPr>
        <w:t>нное физическое и особенно психологи</w:t>
      </w:r>
      <w:r w:rsidRPr="00424E9D">
        <w:rPr>
          <w:sz w:val="28"/>
          <w:szCs w:val="28"/>
        </w:rPr>
        <w:t>ческое восстановление.</w:t>
      </w:r>
    </w:p>
    <w:p w14:paraId="06C8104A"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Эти задачи определяют продолжительность переходного периода, состав применяемых средств и методов, динамику нагрузок и т.п.</w:t>
      </w:r>
    </w:p>
    <w:p w14:paraId="442598A3" w14:textId="77777777" w:rsidR="005250E0" w:rsidRPr="00424E9D" w:rsidRDefault="00C66DD9" w:rsidP="00424E9D">
      <w:pPr>
        <w:pStyle w:val="21"/>
        <w:shd w:val="clear" w:color="auto" w:fill="auto"/>
        <w:spacing w:after="0"/>
        <w:ind w:firstLine="567"/>
        <w:rPr>
          <w:sz w:val="28"/>
          <w:szCs w:val="28"/>
        </w:rPr>
      </w:pPr>
      <w:r w:rsidRPr="00424E9D">
        <w:rPr>
          <w:sz w:val="28"/>
          <w:szCs w:val="28"/>
        </w:rPr>
        <w:t>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 Тренировка в переходном периоде характеризуется снижением суммарного объема работы и незначительными нагрузками.</w:t>
      </w:r>
    </w:p>
    <w:p w14:paraId="715D7011"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По сравнению с подготовительным периодом объем работы сокращается примерно в 3 раза, число занятий в течение недельного микроцикла не превышает 3-5; занятия с большими нагрузками не планируются и т.д.</w:t>
      </w:r>
    </w:p>
    <w:p w14:paraId="28A127A0"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Основное содержание переходного периода составляют разнообразные средства активного отдыха и общеподготовительные упражнения.</w:t>
      </w:r>
    </w:p>
    <w:p w14:paraId="4979EAE2"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w:t>
      </w:r>
    </w:p>
    <w:p w14:paraId="6534BE0F"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Это позволяет сделать более гладким переход к первому этапу подготовительного периода очередного макроцикла.</w:t>
      </w:r>
    </w:p>
    <w:p w14:paraId="336C3D1C"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При правильном построении переходного периода спортсмен не только полностью восстанавливает силы после прошедшего макроцикла, настраивается на активную работу в подготовительном периоде, но и выходит на более высокий уровень подготовленности по сравнению с аналогичным периодом предшествующего года.</w:t>
      </w:r>
    </w:p>
    <w:p w14:paraId="5A713815"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Продолжительность и содержание периодов и их составляющих этапов подготовки в пределах отдельного макроцикла определяются:</w:t>
      </w:r>
    </w:p>
    <w:p w14:paraId="44816076" w14:textId="77777777" w:rsidR="005250E0" w:rsidRPr="00424E9D" w:rsidRDefault="00C66DD9" w:rsidP="00424E9D">
      <w:pPr>
        <w:pStyle w:val="21"/>
        <w:numPr>
          <w:ilvl w:val="0"/>
          <w:numId w:val="1"/>
        </w:numPr>
        <w:shd w:val="clear" w:color="auto" w:fill="auto"/>
        <w:tabs>
          <w:tab w:val="left" w:pos="707"/>
        </w:tabs>
        <w:spacing w:after="0"/>
        <w:ind w:right="180" w:firstLine="567"/>
        <w:jc w:val="both"/>
        <w:rPr>
          <w:sz w:val="28"/>
          <w:szCs w:val="28"/>
        </w:rPr>
      </w:pPr>
      <w:r w:rsidRPr="00424E9D">
        <w:rPr>
          <w:sz w:val="28"/>
          <w:szCs w:val="28"/>
        </w:rPr>
        <w:t>структурой эффективной соревновательной деятельности, структурой подготовленности спортсменов, сложившейся системой соревнований; другие;</w:t>
      </w:r>
    </w:p>
    <w:p w14:paraId="325E58BF" w14:textId="77777777" w:rsidR="005250E0" w:rsidRPr="00424E9D" w:rsidRDefault="00C66DD9" w:rsidP="00424E9D">
      <w:pPr>
        <w:pStyle w:val="21"/>
        <w:numPr>
          <w:ilvl w:val="0"/>
          <w:numId w:val="1"/>
        </w:numPr>
        <w:shd w:val="clear" w:color="auto" w:fill="auto"/>
        <w:tabs>
          <w:tab w:val="left" w:pos="707"/>
        </w:tabs>
        <w:spacing w:after="0"/>
        <w:ind w:right="180" w:firstLine="567"/>
        <w:jc w:val="both"/>
        <w:rPr>
          <w:sz w:val="28"/>
          <w:szCs w:val="28"/>
        </w:rPr>
      </w:pPr>
      <w:r w:rsidRPr="00424E9D">
        <w:rPr>
          <w:sz w:val="28"/>
          <w:szCs w:val="28"/>
        </w:rPr>
        <w:t>с этапом многолетней подготовки, закономерностями становления различных качеств и способностей и т.п.;</w:t>
      </w:r>
    </w:p>
    <w:p w14:paraId="687F74F8" w14:textId="77777777" w:rsidR="005250E0" w:rsidRPr="00424E9D" w:rsidRDefault="00C66DD9" w:rsidP="00424E9D">
      <w:pPr>
        <w:pStyle w:val="21"/>
        <w:numPr>
          <w:ilvl w:val="0"/>
          <w:numId w:val="1"/>
        </w:numPr>
        <w:shd w:val="clear" w:color="auto" w:fill="auto"/>
        <w:tabs>
          <w:tab w:val="left" w:pos="765"/>
        </w:tabs>
        <w:spacing w:after="240"/>
        <w:ind w:right="180" w:firstLine="567"/>
        <w:jc w:val="both"/>
        <w:rPr>
          <w:sz w:val="28"/>
          <w:szCs w:val="28"/>
        </w:rPr>
      </w:pPr>
      <w:r w:rsidRPr="00424E9D">
        <w:rPr>
          <w:sz w:val="28"/>
          <w:szCs w:val="28"/>
        </w:rPr>
        <w:t>с организацией подготовки, климатическими условиями, материально-техническим уровнем (тренажеры, оборудование и инвентарь, восстановительные средства, специальное питание и т.п.).</w:t>
      </w:r>
    </w:p>
    <w:p w14:paraId="7CB74946" w14:textId="6C4CE87D" w:rsidR="005250E0" w:rsidRPr="00424E9D" w:rsidRDefault="00537A48">
      <w:pPr>
        <w:pStyle w:val="30"/>
        <w:keepNext/>
        <w:keepLines/>
        <w:shd w:val="clear" w:color="auto" w:fill="auto"/>
        <w:spacing w:before="0" w:after="0" w:line="274" w:lineRule="exact"/>
        <w:ind w:right="320"/>
        <w:jc w:val="center"/>
        <w:rPr>
          <w:sz w:val="28"/>
          <w:szCs w:val="28"/>
        </w:rPr>
      </w:pPr>
      <w:bookmarkStart w:id="13" w:name="bookmark17"/>
      <w:r w:rsidRPr="00424E9D">
        <w:rPr>
          <w:sz w:val="28"/>
          <w:szCs w:val="28"/>
        </w:rPr>
        <w:lastRenderedPageBreak/>
        <w:t xml:space="preserve">2.13. </w:t>
      </w:r>
      <w:r w:rsidR="00C66DD9" w:rsidRPr="00424E9D">
        <w:rPr>
          <w:sz w:val="28"/>
          <w:szCs w:val="28"/>
        </w:rPr>
        <w:t>Режимы тренировочной работы</w:t>
      </w:r>
      <w:bookmarkEnd w:id="13"/>
    </w:p>
    <w:p w14:paraId="1E82F3F3" w14:textId="77777777" w:rsidR="005250E0" w:rsidRPr="00424E9D" w:rsidRDefault="00C66DD9" w:rsidP="00424E9D">
      <w:pPr>
        <w:pStyle w:val="21"/>
        <w:shd w:val="clear" w:color="auto" w:fill="auto"/>
        <w:spacing w:after="0"/>
        <w:ind w:firstLine="560"/>
        <w:rPr>
          <w:sz w:val="28"/>
          <w:szCs w:val="28"/>
        </w:rPr>
      </w:pPr>
      <w:r w:rsidRPr="00424E9D">
        <w:rPr>
          <w:sz w:val="28"/>
          <w:szCs w:val="28"/>
        </w:rPr>
        <w:t>Режим тренировочной работы является максимальным допустимым и установлен в зависимости от этапа и задач подготовки.</w:t>
      </w:r>
      <w:r w:rsidR="00043405" w:rsidRPr="00424E9D">
        <w:rPr>
          <w:sz w:val="28"/>
          <w:szCs w:val="28"/>
        </w:rPr>
        <w:t xml:space="preserve"> </w:t>
      </w:r>
      <w:r w:rsidRPr="00424E9D">
        <w:rPr>
          <w:sz w:val="28"/>
          <w:szCs w:val="28"/>
        </w:rPr>
        <w:t>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w:t>
      </w:r>
    </w:p>
    <w:p w14:paraId="20D56BF3" w14:textId="77777777" w:rsidR="005250E0" w:rsidRPr="00424E9D" w:rsidRDefault="00C66DD9" w:rsidP="00424E9D">
      <w:pPr>
        <w:pStyle w:val="21"/>
        <w:shd w:val="clear" w:color="auto" w:fill="auto"/>
        <w:spacing w:after="0"/>
        <w:ind w:firstLine="560"/>
        <w:rPr>
          <w:sz w:val="28"/>
          <w:szCs w:val="28"/>
        </w:rPr>
      </w:pPr>
      <w:r w:rsidRPr="00424E9D">
        <w:rPr>
          <w:sz w:val="28"/>
          <w:szCs w:val="28"/>
        </w:rPr>
        <w:t>В основу комплектования тренировочных групп положена система многолетней подготовки с учетом возрастных закономерностей становления спортивного мастерства.</w:t>
      </w:r>
    </w:p>
    <w:p w14:paraId="369B055F" w14:textId="77777777" w:rsidR="005250E0" w:rsidRPr="00424E9D" w:rsidRDefault="00C66DD9" w:rsidP="00424E9D">
      <w:pPr>
        <w:pStyle w:val="21"/>
        <w:shd w:val="clear" w:color="auto" w:fill="auto"/>
        <w:spacing w:after="0"/>
        <w:ind w:right="180" w:firstLine="540"/>
        <w:jc w:val="both"/>
        <w:rPr>
          <w:sz w:val="28"/>
          <w:szCs w:val="28"/>
        </w:rPr>
      </w:pPr>
      <w:r w:rsidRPr="00424E9D">
        <w:rPr>
          <w:sz w:val="28"/>
          <w:szCs w:val="28"/>
        </w:rPr>
        <w:t>Максимальный состав групп определяется с учетом соблюдения правил техники безопасности на тренировочных занятиях.</w:t>
      </w:r>
    </w:p>
    <w:p w14:paraId="7429DAE9" w14:textId="77777777" w:rsidR="005250E0" w:rsidRPr="00424E9D" w:rsidRDefault="00C66DD9" w:rsidP="00424E9D">
      <w:pPr>
        <w:pStyle w:val="21"/>
        <w:shd w:val="clear" w:color="auto" w:fill="auto"/>
        <w:spacing w:after="0"/>
        <w:ind w:right="180" w:firstLine="540"/>
        <w:jc w:val="both"/>
        <w:rPr>
          <w:sz w:val="28"/>
          <w:szCs w:val="28"/>
        </w:rPr>
      </w:pPr>
      <w:r w:rsidRPr="00424E9D">
        <w:rPr>
          <w:sz w:val="28"/>
          <w:szCs w:val="28"/>
        </w:rPr>
        <w:t xml:space="preserve">Содержание тренировочного процесса </w:t>
      </w:r>
      <w:r w:rsidR="00354C51" w:rsidRPr="00424E9D">
        <w:rPr>
          <w:sz w:val="28"/>
          <w:szCs w:val="28"/>
        </w:rPr>
        <w:t>определяется тренерским советом Учреждения</w:t>
      </w:r>
      <w:r w:rsidRPr="00424E9D">
        <w:rPr>
          <w:sz w:val="28"/>
          <w:szCs w:val="28"/>
        </w:rPr>
        <w:t xml:space="preserve"> в соответствии с программой, определяющей минимум содержания, максимальным объем тренировочной работы, требований к уровню подготовленности занимающихся.</w:t>
      </w:r>
    </w:p>
    <w:p w14:paraId="04C00ED7" w14:textId="77777777" w:rsidR="005250E0" w:rsidRPr="00424E9D" w:rsidRDefault="00C66DD9" w:rsidP="00424E9D">
      <w:pPr>
        <w:pStyle w:val="21"/>
        <w:shd w:val="clear" w:color="auto" w:fill="auto"/>
        <w:tabs>
          <w:tab w:val="left" w:pos="3865"/>
          <w:tab w:val="left" w:pos="5367"/>
          <w:tab w:val="left" w:pos="7287"/>
        </w:tabs>
        <w:spacing w:after="0"/>
        <w:ind w:right="180" w:firstLine="540"/>
        <w:jc w:val="both"/>
        <w:rPr>
          <w:sz w:val="28"/>
          <w:szCs w:val="28"/>
        </w:rPr>
      </w:pPr>
      <w:r w:rsidRPr="00424E9D">
        <w:rPr>
          <w:sz w:val="28"/>
          <w:szCs w:val="28"/>
        </w:rPr>
        <w:t xml:space="preserve">Ответственность за создание условий тренировки спортсменов несут должностные лица </w:t>
      </w:r>
      <w:r w:rsidR="00354C51" w:rsidRPr="00424E9D">
        <w:rPr>
          <w:sz w:val="28"/>
          <w:szCs w:val="28"/>
        </w:rPr>
        <w:t xml:space="preserve">Учреждения. Расписание тренировочных </w:t>
      </w:r>
      <w:r w:rsidRPr="00424E9D">
        <w:rPr>
          <w:sz w:val="28"/>
          <w:szCs w:val="28"/>
        </w:rPr>
        <w:t>занятий утверждается</w:t>
      </w:r>
      <w:r w:rsidR="00354C51" w:rsidRPr="00424E9D">
        <w:rPr>
          <w:sz w:val="28"/>
          <w:szCs w:val="28"/>
        </w:rPr>
        <w:t xml:space="preserve"> </w:t>
      </w:r>
      <w:r w:rsidRPr="00424E9D">
        <w:rPr>
          <w:sz w:val="28"/>
          <w:szCs w:val="28"/>
        </w:rPr>
        <w:t>администрацией по представлению тренера с учетом возрастных особенностей и установленных санитарно-гигиенических норм.</w:t>
      </w:r>
    </w:p>
    <w:p w14:paraId="5705FAB0" w14:textId="77777777" w:rsidR="005250E0" w:rsidRPr="00424E9D" w:rsidRDefault="00C66DD9" w:rsidP="00424E9D">
      <w:pPr>
        <w:pStyle w:val="21"/>
        <w:shd w:val="clear" w:color="auto" w:fill="auto"/>
        <w:spacing w:after="0"/>
        <w:ind w:right="180" w:firstLine="540"/>
        <w:jc w:val="both"/>
        <w:rPr>
          <w:sz w:val="28"/>
          <w:szCs w:val="28"/>
        </w:rPr>
      </w:pPr>
      <w:r w:rsidRPr="00424E9D">
        <w:rPr>
          <w:sz w:val="28"/>
          <w:szCs w:val="28"/>
        </w:rPr>
        <w:t>Недельный режим тренировочной работы является максимальным и установлен в зависимости от периода и задач подготовки.</w:t>
      </w:r>
    </w:p>
    <w:p w14:paraId="1B6F0EB4" w14:textId="77777777" w:rsidR="005250E0" w:rsidRPr="00424E9D" w:rsidRDefault="00C66DD9" w:rsidP="00424E9D">
      <w:pPr>
        <w:pStyle w:val="21"/>
        <w:shd w:val="clear" w:color="auto" w:fill="auto"/>
        <w:spacing w:after="0"/>
        <w:ind w:firstLine="0"/>
        <w:rPr>
          <w:i/>
          <w:sz w:val="28"/>
          <w:szCs w:val="28"/>
        </w:rPr>
      </w:pPr>
      <w:r w:rsidRPr="00424E9D">
        <w:rPr>
          <w:i/>
          <w:sz w:val="28"/>
          <w:szCs w:val="28"/>
        </w:rPr>
        <w:t>В Учреждении организация тренировочного процесса осуществляется в следующих формах:</w:t>
      </w:r>
    </w:p>
    <w:p w14:paraId="0E93BDED" w14:textId="77777777" w:rsidR="005250E0" w:rsidRPr="00424E9D" w:rsidRDefault="00C66DD9" w:rsidP="00424E9D">
      <w:pPr>
        <w:pStyle w:val="21"/>
        <w:numPr>
          <w:ilvl w:val="0"/>
          <w:numId w:val="1"/>
        </w:numPr>
        <w:shd w:val="clear" w:color="auto" w:fill="auto"/>
        <w:tabs>
          <w:tab w:val="left" w:pos="707"/>
        </w:tabs>
        <w:spacing w:after="0"/>
        <w:ind w:firstLine="0"/>
        <w:rPr>
          <w:sz w:val="28"/>
          <w:szCs w:val="28"/>
        </w:rPr>
      </w:pPr>
      <w:r w:rsidRPr="00424E9D">
        <w:rPr>
          <w:sz w:val="28"/>
          <w:szCs w:val="28"/>
        </w:rPr>
        <w:t>тренировочные и теоретические занятия с группой, сформированной с учетом возрастных и гендерных особенностей занимающихся, а также дисциплиной вида спорта биатлон;</w:t>
      </w:r>
    </w:p>
    <w:p w14:paraId="54E9D8DB" w14:textId="77777777" w:rsidR="005250E0" w:rsidRPr="00424E9D" w:rsidRDefault="00C66DD9" w:rsidP="00424E9D">
      <w:pPr>
        <w:pStyle w:val="21"/>
        <w:numPr>
          <w:ilvl w:val="0"/>
          <w:numId w:val="1"/>
        </w:numPr>
        <w:shd w:val="clear" w:color="auto" w:fill="auto"/>
        <w:tabs>
          <w:tab w:val="left" w:pos="712"/>
        </w:tabs>
        <w:spacing w:after="0"/>
        <w:ind w:firstLine="0"/>
        <w:rPr>
          <w:sz w:val="28"/>
          <w:szCs w:val="28"/>
        </w:rPr>
      </w:pPr>
      <w:r w:rsidRPr="00424E9D">
        <w:rPr>
          <w:sz w:val="28"/>
          <w:szCs w:val="28"/>
        </w:rPr>
        <w:t>индивидуальные тренировочные и теоретические занятия, проводимые согласно тренировочным планам с одним или несколькими занимающимися, объединёнными для подготовки к выступлению на спортивных соревнованиях;</w:t>
      </w:r>
    </w:p>
    <w:p w14:paraId="2A312665" w14:textId="77777777" w:rsidR="005250E0" w:rsidRPr="00424E9D" w:rsidRDefault="00C66DD9" w:rsidP="00424E9D">
      <w:pPr>
        <w:pStyle w:val="21"/>
        <w:numPr>
          <w:ilvl w:val="0"/>
          <w:numId w:val="1"/>
        </w:numPr>
        <w:shd w:val="clear" w:color="auto" w:fill="auto"/>
        <w:tabs>
          <w:tab w:val="left" w:pos="707"/>
        </w:tabs>
        <w:spacing w:after="0"/>
        <w:ind w:firstLine="0"/>
        <w:rPr>
          <w:sz w:val="28"/>
          <w:szCs w:val="28"/>
        </w:rPr>
      </w:pPr>
      <w:r w:rsidRPr="00424E9D">
        <w:rPr>
          <w:sz w:val="28"/>
          <w:szCs w:val="28"/>
        </w:rPr>
        <w:t>самостоятельная работа занимающихся по индивидуальным планам спортивной подготовки;</w:t>
      </w:r>
    </w:p>
    <w:p w14:paraId="3A9ACC8E" w14:textId="77777777" w:rsidR="005250E0" w:rsidRPr="00424E9D" w:rsidRDefault="00C66DD9" w:rsidP="00424E9D">
      <w:pPr>
        <w:pStyle w:val="21"/>
        <w:numPr>
          <w:ilvl w:val="0"/>
          <w:numId w:val="1"/>
        </w:numPr>
        <w:shd w:val="clear" w:color="auto" w:fill="auto"/>
        <w:tabs>
          <w:tab w:val="left" w:pos="707"/>
        </w:tabs>
        <w:spacing w:after="0"/>
        <w:ind w:firstLine="0"/>
        <w:jc w:val="both"/>
        <w:rPr>
          <w:sz w:val="28"/>
          <w:szCs w:val="28"/>
        </w:rPr>
      </w:pPr>
      <w:r w:rsidRPr="00424E9D">
        <w:rPr>
          <w:sz w:val="28"/>
          <w:szCs w:val="28"/>
        </w:rPr>
        <w:t>тренировочные сборы (тренировочные мероприятия);</w:t>
      </w:r>
    </w:p>
    <w:p w14:paraId="5FA63196" w14:textId="77777777" w:rsidR="005250E0" w:rsidRPr="00424E9D" w:rsidRDefault="00C66DD9" w:rsidP="00424E9D">
      <w:pPr>
        <w:pStyle w:val="21"/>
        <w:numPr>
          <w:ilvl w:val="0"/>
          <w:numId w:val="1"/>
        </w:numPr>
        <w:shd w:val="clear" w:color="auto" w:fill="auto"/>
        <w:tabs>
          <w:tab w:val="left" w:pos="707"/>
        </w:tabs>
        <w:spacing w:after="0"/>
        <w:ind w:firstLine="0"/>
        <w:jc w:val="both"/>
        <w:rPr>
          <w:sz w:val="28"/>
          <w:szCs w:val="28"/>
        </w:rPr>
      </w:pPr>
      <w:r w:rsidRPr="00424E9D">
        <w:rPr>
          <w:sz w:val="28"/>
          <w:szCs w:val="28"/>
        </w:rPr>
        <w:t>участие в спортивных соревнованиях и иных мероприятиях;</w:t>
      </w:r>
    </w:p>
    <w:p w14:paraId="05C924B5" w14:textId="77777777" w:rsidR="005250E0" w:rsidRPr="00424E9D" w:rsidRDefault="00C66DD9" w:rsidP="00424E9D">
      <w:pPr>
        <w:pStyle w:val="21"/>
        <w:numPr>
          <w:ilvl w:val="0"/>
          <w:numId w:val="1"/>
        </w:numPr>
        <w:shd w:val="clear" w:color="auto" w:fill="auto"/>
        <w:tabs>
          <w:tab w:val="left" w:pos="707"/>
        </w:tabs>
        <w:spacing w:after="0"/>
        <w:ind w:firstLine="0"/>
        <w:jc w:val="both"/>
        <w:rPr>
          <w:sz w:val="28"/>
          <w:szCs w:val="28"/>
        </w:rPr>
      </w:pPr>
      <w:r w:rsidRPr="00424E9D">
        <w:rPr>
          <w:sz w:val="28"/>
          <w:szCs w:val="28"/>
        </w:rPr>
        <w:t>инструкторская и судейская практика;</w:t>
      </w:r>
    </w:p>
    <w:p w14:paraId="1091E5BC" w14:textId="77777777" w:rsidR="005250E0" w:rsidRPr="00424E9D" w:rsidRDefault="00C66DD9" w:rsidP="00424E9D">
      <w:pPr>
        <w:pStyle w:val="21"/>
        <w:numPr>
          <w:ilvl w:val="0"/>
          <w:numId w:val="1"/>
        </w:numPr>
        <w:shd w:val="clear" w:color="auto" w:fill="auto"/>
        <w:tabs>
          <w:tab w:val="left" w:pos="707"/>
        </w:tabs>
        <w:spacing w:after="0"/>
        <w:ind w:firstLine="0"/>
        <w:jc w:val="both"/>
        <w:rPr>
          <w:sz w:val="28"/>
          <w:szCs w:val="28"/>
        </w:rPr>
      </w:pPr>
      <w:r w:rsidRPr="00424E9D">
        <w:rPr>
          <w:sz w:val="28"/>
          <w:szCs w:val="28"/>
        </w:rPr>
        <w:t>медико-восстановительные мероприятия;</w:t>
      </w:r>
    </w:p>
    <w:p w14:paraId="482716B1" w14:textId="77777777" w:rsidR="005250E0" w:rsidRPr="00424E9D" w:rsidRDefault="00C66DD9" w:rsidP="00424E9D">
      <w:pPr>
        <w:pStyle w:val="21"/>
        <w:numPr>
          <w:ilvl w:val="0"/>
          <w:numId w:val="1"/>
        </w:numPr>
        <w:shd w:val="clear" w:color="auto" w:fill="auto"/>
        <w:tabs>
          <w:tab w:val="left" w:pos="707"/>
        </w:tabs>
        <w:spacing w:after="0"/>
        <w:ind w:firstLine="0"/>
        <w:rPr>
          <w:sz w:val="28"/>
          <w:szCs w:val="28"/>
        </w:rPr>
      </w:pPr>
      <w:r w:rsidRPr="00424E9D">
        <w:rPr>
          <w:sz w:val="28"/>
          <w:szCs w:val="28"/>
        </w:rPr>
        <w:t>тестирование и контроль, сдача контрольно-переводных нормативов по общей и специальной физической подготовке для перевода на следующий этап спортивной подготовки.</w:t>
      </w:r>
    </w:p>
    <w:p w14:paraId="1E9E6363" w14:textId="77777777" w:rsidR="005250E0" w:rsidRPr="00424E9D" w:rsidRDefault="00C66DD9" w:rsidP="00424E9D">
      <w:pPr>
        <w:pStyle w:val="21"/>
        <w:shd w:val="clear" w:color="auto" w:fill="auto"/>
        <w:spacing w:after="0"/>
        <w:ind w:firstLine="0"/>
        <w:rPr>
          <w:sz w:val="28"/>
          <w:szCs w:val="28"/>
        </w:rPr>
      </w:pPr>
      <w:r w:rsidRPr="00424E9D">
        <w:rPr>
          <w:sz w:val="28"/>
          <w:szCs w:val="28"/>
        </w:rPr>
        <w:t>Спортсмены должны участвовать в судействе соревнований и могут привлекаться к проведению отдельных частей тренировочных занятий в качестве инструкторов.</w:t>
      </w:r>
    </w:p>
    <w:p w14:paraId="3D5793B3" w14:textId="77777777" w:rsidR="005250E0" w:rsidRPr="00424E9D" w:rsidRDefault="00C66DD9" w:rsidP="00424E9D">
      <w:pPr>
        <w:pStyle w:val="21"/>
        <w:shd w:val="clear" w:color="auto" w:fill="auto"/>
        <w:spacing w:after="0"/>
        <w:ind w:right="180" w:firstLine="740"/>
        <w:jc w:val="both"/>
        <w:rPr>
          <w:sz w:val="28"/>
          <w:szCs w:val="28"/>
        </w:rPr>
      </w:pPr>
      <w:r w:rsidRPr="00424E9D">
        <w:rPr>
          <w:sz w:val="28"/>
          <w:szCs w:val="28"/>
        </w:rPr>
        <w:t xml:space="preserve">Начало тренировочного процесса (спортивного сезона) в Учреждении осуществляется </w:t>
      </w:r>
      <w:r w:rsidRPr="00424E9D">
        <w:rPr>
          <w:color w:val="auto"/>
          <w:sz w:val="28"/>
          <w:szCs w:val="28"/>
        </w:rPr>
        <w:t xml:space="preserve">с 1 </w:t>
      </w:r>
      <w:r w:rsidR="0069483C" w:rsidRPr="00424E9D">
        <w:rPr>
          <w:color w:val="auto"/>
          <w:sz w:val="28"/>
          <w:szCs w:val="28"/>
        </w:rPr>
        <w:t>янва</w:t>
      </w:r>
      <w:r w:rsidRPr="00424E9D">
        <w:rPr>
          <w:color w:val="auto"/>
          <w:sz w:val="28"/>
          <w:szCs w:val="28"/>
        </w:rPr>
        <w:t>ря,</w:t>
      </w:r>
      <w:r w:rsidRPr="00424E9D">
        <w:rPr>
          <w:sz w:val="28"/>
          <w:szCs w:val="28"/>
        </w:rPr>
        <w:t xml:space="preserve"> окончание определяется с учетом сроков проведения официальных спортивных мероприятий, в которых планируется участие занимающихся.</w:t>
      </w:r>
    </w:p>
    <w:p w14:paraId="63C9FF7C" w14:textId="77777777" w:rsidR="005250E0" w:rsidRPr="00424E9D" w:rsidRDefault="00C66DD9" w:rsidP="00424E9D">
      <w:pPr>
        <w:pStyle w:val="21"/>
        <w:shd w:val="clear" w:color="auto" w:fill="auto"/>
        <w:spacing w:after="0"/>
        <w:ind w:right="180" w:firstLine="740"/>
        <w:jc w:val="both"/>
        <w:rPr>
          <w:sz w:val="28"/>
          <w:szCs w:val="28"/>
        </w:rPr>
      </w:pPr>
      <w:r w:rsidRPr="00424E9D">
        <w:rPr>
          <w:sz w:val="28"/>
          <w:szCs w:val="28"/>
        </w:rPr>
        <w:t>Учреждение обеспечивает непрерывный в течение календарного года тренировочный процесс, планирование которого осуществляется в соответствии с Календарным планом соревнований и годовыми тренировочными планами, утверждаемыми в установленном порядке.</w:t>
      </w:r>
    </w:p>
    <w:p w14:paraId="575B207F" w14:textId="77777777" w:rsidR="005250E0" w:rsidRPr="00424E9D" w:rsidRDefault="00C66DD9" w:rsidP="00424E9D">
      <w:pPr>
        <w:pStyle w:val="21"/>
        <w:shd w:val="clear" w:color="auto" w:fill="auto"/>
        <w:spacing w:after="0"/>
        <w:ind w:right="180" w:firstLine="740"/>
        <w:jc w:val="both"/>
        <w:rPr>
          <w:sz w:val="28"/>
          <w:szCs w:val="28"/>
        </w:rPr>
      </w:pPr>
      <w:r w:rsidRPr="00424E9D">
        <w:rPr>
          <w:sz w:val="28"/>
          <w:szCs w:val="28"/>
        </w:rPr>
        <w:t>Годичные тренировочные планы рассчитаны на 52 недели спортивной подготовки, включающие групповые занятия, тренировки по индивидуальным планам, участие в тренировочных сборах, восстановительные мероприятиях, активный отдых.</w:t>
      </w:r>
    </w:p>
    <w:p w14:paraId="5DFA89EB" w14:textId="77777777" w:rsidR="005250E0" w:rsidRPr="00424E9D" w:rsidRDefault="00C66DD9" w:rsidP="00424E9D">
      <w:pPr>
        <w:pStyle w:val="21"/>
        <w:shd w:val="clear" w:color="auto" w:fill="auto"/>
        <w:spacing w:after="0"/>
        <w:ind w:right="180" w:firstLine="740"/>
        <w:jc w:val="both"/>
        <w:rPr>
          <w:sz w:val="28"/>
          <w:szCs w:val="28"/>
        </w:rPr>
      </w:pPr>
      <w:r w:rsidRPr="00424E9D">
        <w:rPr>
          <w:sz w:val="28"/>
          <w:szCs w:val="28"/>
        </w:rPr>
        <w:t xml:space="preserve">Максимальная продолжительность тренировочного занятия с учетом </w:t>
      </w:r>
      <w:r w:rsidRPr="00424E9D">
        <w:rPr>
          <w:sz w:val="28"/>
          <w:szCs w:val="28"/>
        </w:rPr>
        <w:lastRenderedPageBreak/>
        <w:t>возрастных особенностей спортсменов составляет на этап</w:t>
      </w:r>
      <w:r w:rsidR="00C95925" w:rsidRPr="00424E9D">
        <w:rPr>
          <w:sz w:val="28"/>
          <w:szCs w:val="28"/>
        </w:rPr>
        <w:t>е начальной под</w:t>
      </w:r>
      <w:r w:rsidR="00671127" w:rsidRPr="00424E9D">
        <w:rPr>
          <w:sz w:val="28"/>
          <w:szCs w:val="28"/>
        </w:rPr>
        <w:t>готовки 2</w:t>
      </w:r>
      <w:r w:rsidRPr="00424E9D">
        <w:rPr>
          <w:sz w:val="28"/>
          <w:szCs w:val="28"/>
        </w:rPr>
        <w:t xml:space="preserve"> часа, на тренировочном этапе 3 часа, на этапе совершенствования спортивного мастерства 4 часа</w:t>
      </w:r>
      <w:r w:rsidR="00755AC5" w:rsidRPr="00424E9D">
        <w:rPr>
          <w:sz w:val="28"/>
          <w:szCs w:val="28"/>
        </w:rPr>
        <w:t>, на этапе высшего спортивного совершенствования 4 часа (1 час=60 минут).</w:t>
      </w:r>
    </w:p>
    <w:p w14:paraId="6F89D7C8" w14:textId="77777777" w:rsidR="005250E0" w:rsidRPr="00424E9D" w:rsidRDefault="00C66DD9" w:rsidP="00424E9D">
      <w:pPr>
        <w:pStyle w:val="21"/>
        <w:shd w:val="clear" w:color="auto" w:fill="auto"/>
        <w:spacing w:after="0"/>
        <w:ind w:right="180" w:firstLine="740"/>
        <w:jc w:val="both"/>
        <w:rPr>
          <w:sz w:val="28"/>
          <w:szCs w:val="28"/>
        </w:rPr>
      </w:pPr>
      <w:r w:rsidRPr="00424E9D">
        <w:rPr>
          <w:sz w:val="28"/>
          <w:szCs w:val="28"/>
        </w:rPr>
        <w:t>Самостоятельная работа занимающихся по индивидуальным планам спортивной подготовки, а также индивидуальные тренировочные занятия назначаются тренером (тренерами), отвечающим за подготовку конкретного спортсмена с учетом возраста, пола, состояния здоровья и в соответствии с нормативами физической подготовки и иными спортивными нормативами, предусмотренными ФССП.</w:t>
      </w:r>
    </w:p>
    <w:p w14:paraId="16280493" w14:textId="77777777" w:rsidR="005250E0" w:rsidRPr="00424E9D" w:rsidRDefault="00C66DD9" w:rsidP="00424E9D">
      <w:pPr>
        <w:pStyle w:val="21"/>
        <w:shd w:val="clear" w:color="auto" w:fill="auto"/>
        <w:spacing w:after="0"/>
        <w:ind w:firstLine="820"/>
        <w:rPr>
          <w:sz w:val="28"/>
          <w:szCs w:val="28"/>
        </w:rPr>
      </w:pPr>
      <w:r w:rsidRPr="00424E9D">
        <w:rPr>
          <w:sz w:val="28"/>
          <w:szCs w:val="28"/>
        </w:rPr>
        <w:t>Индивидуальные тренировочные занятия, не согласованные с тренером, отвечающим за спортивную подготовку спортсмена, не допускаются.</w:t>
      </w:r>
      <w:r w:rsidR="00230073" w:rsidRPr="00424E9D">
        <w:rPr>
          <w:sz w:val="28"/>
          <w:szCs w:val="28"/>
        </w:rPr>
        <w:t xml:space="preserve"> </w:t>
      </w:r>
      <w:r w:rsidRPr="00424E9D">
        <w:rPr>
          <w:sz w:val="28"/>
          <w:szCs w:val="28"/>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14:paraId="18444B0E" w14:textId="77777777" w:rsidR="005250E0" w:rsidRPr="00424E9D" w:rsidRDefault="00C66DD9" w:rsidP="00424E9D">
      <w:pPr>
        <w:pStyle w:val="21"/>
        <w:shd w:val="clear" w:color="auto" w:fill="auto"/>
        <w:spacing w:after="0"/>
        <w:ind w:right="180" w:firstLine="760"/>
        <w:jc w:val="both"/>
        <w:rPr>
          <w:sz w:val="28"/>
          <w:szCs w:val="28"/>
        </w:rPr>
      </w:pPr>
      <w:r w:rsidRPr="00424E9D">
        <w:rPr>
          <w:sz w:val="28"/>
          <w:szCs w:val="28"/>
        </w:rPr>
        <w:t>Расписание тренировочных занятий утверждается приказом Учреждения и размещается на информационных стендах и на сайте Учреждения.</w:t>
      </w:r>
    </w:p>
    <w:p w14:paraId="0F000EC9" w14:textId="77777777" w:rsidR="005250E0" w:rsidRPr="00424E9D" w:rsidRDefault="00C66DD9" w:rsidP="00424E9D">
      <w:pPr>
        <w:pStyle w:val="21"/>
        <w:shd w:val="clear" w:color="auto" w:fill="auto"/>
        <w:spacing w:after="0"/>
        <w:ind w:right="180" w:firstLine="760"/>
        <w:jc w:val="both"/>
        <w:rPr>
          <w:sz w:val="28"/>
          <w:szCs w:val="28"/>
        </w:rPr>
      </w:pPr>
      <w:r w:rsidRPr="00424E9D">
        <w:rPr>
          <w:sz w:val="28"/>
          <w:szCs w:val="28"/>
        </w:rPr>
        <w:t>Для проведения тренировочных занятий и участия в официальных спортивных соревнованиях на всех этапах спортивной подготовки, кроме основного тренера по виду спорта «биатлон», допускается привлечение дополнительно второго тренера по видам спортивной подготовки, при условии их одновременной работы с лицами, проходящими спортивную подготовку.</w:t>
      </w:r>
    </w:p>
    <w:p w14:paraId="1043FF6D" w14:textId="77777777" w:rsidR="005250E0" w:rsidRPr="00424E9D" w:rsidRDefault="00C66DD9" w:rsidP="00424E9D">
      <w:pPr>
        <w:pStyle w:val="21"/>
        <w:shd w:val="clear" w:color="auto" w:fill="auto"/>
        <w:spacing w:after="0"/>
        <w:ind w:right="180" w:firstLine="760"/>
        <w:jc w:val="both"/>
        <w:rPr>
          <w:sz w:val="28"/>
          <w:szCs w:val="28"/>
        </w:rPr>
      </w:pPr>
      <w:r w:rsidRPr="00424E9D">
        <w:rPr>
          <w:sz w:val="28"/>
          <w:szCs w:val="28"/>
        </w:rPr>
        <w:t>Для подготовки спортивного инвентаря и спортивной экипировки к тренировочным занятиям и спортивным соревнованиям, допускается привлечение соответствующих специалистов.</w:t>
      </w:r>
    </w:p>
    <w:p w14:paraId="1BAABA3D" w14:textId="77777777" w:rsidR="005250E0" w:rsidRPr="00424E9D" w:rsidRDefault="00C66DD9" w:rsidP="00424E9D">
      <w:pPr>
        <w:pStyle w:val="21"/>
        <w:shd w:val="clear" w:color="auto" w:fill="auto"/>
        <w:spacing w:after="0"/>
        <w:ind w:right="180" w:firstLine="760"/>
        <w:jc w:val="both"/>
        <w:rPr>
          <w:sz w:val="28"/>
          <w:szCs w:val="28"/>
        </w:rPr>
      </w:pPr>
      <w:r w:rsidRPr="00424E9D">
        <w:rPr>
          <w:sz w:val="28"/>
          <w:szCs w:val="28"/>
        </w:rPr>
        <w:t>Порядок и сроки формирования групп на каждом этапе спортивной подготовки, с учетом особенностей вида спорта «биатлон» и его спортивных дисциплин определяются организациями, осуществляющими спортивную подготовку, самостоятельно.</w:t>
      </w:r>
    </w:p>
    <w:p w14:paraId="7FB76E21" w14:textId="77777777" w:rsidR="005250E0" w:rsidRPr="00424E9D" w:rsidRDefault="00C66DD9" w:rsidP="00424E9D">
      <w:pPr>
        <w:pStyle w:val="21"/>
        <w:shd w:val="clear" w:color="auto" w:fill="auto"/>
        <w:spacing w:after="0"/>
        <w:ind w:right="180" w:firstLine="0"/>
        <w:jc w:val="both"/>
        <w:rPr>
          <w:sz w:val="28"/>
          <w:szCs w:val="28"/>
        </w:rPr>
      </w:pPr>
      <w:r w:rsidRPr="00424E9D">
        <w:rPr>
          <w:sz w:val="28"/>
          <w:szCs w:val="28"/>
        </w:rPr>
        <w:t>Для зачисления и перевода в группы на этапах спортивной подготовки необходимо наличие:</w:t>
      </w:r>
    </w:p>
    <w:p w14:paraId="3B08DC21" w14:textId="77777777" w:rsidR="005250E0" w:rsidRPr="00424E9D" w:rsidRDefault="00C66DD9" w:rsidP="00424E9D">
      <w:pPr>
        <w:pStyle w:val="21"/>
        <w:shd w:val="clear" w:color="auto" w:fill="auto"/>
        <w:spacing w:after="0" w:line="283" w:lineRule="exact"/>
        <w:ind w:right="180" w:firstLine="0"/>
        <w:jc w:val="both"/>
        <w:rPr>
          <w:sz w:val="28"/>
          <w:szCs w:val="28"/>
        </w:rPr>
      </w:pPr>
      <w:r w:rsidRPr="00424E9D">
        <w:rPr>
          <w:sz w:val="28"/>
          <w:szCs w:val="28"/>
        </w:rPr>
        <w:t>на этапе совершенствования спортивного мастерства - спортивного разряда «кандидат в мастера спорта»;</w:t>
      </w:r>
    </w:p>
    <w:p w14:paraId="5DF1A671" w14:textId="77777777" w:rsidR="005250E0" w:rsidRPr="00424E9D" w:rsidRDefault="00C66DD9" w:rsidP="00424E9D">
      <w:pPr>
        <w:pStyle w:val="21"/>
        <w:shd w:val="clear" w:color="auto" w:fill="auto"/>
        <w:spacing w:after="0"/>
        <w:ind w:right="180" w:firstLine="0"/>
        <w:jc w:val="both"/>
        <w:rPr>
          <w:sz w:val="28"/>
          <w:szCs w:val="28"/>
        </w:rPr>
      </w:pPr>
      <w:r w:rsidRPr="00424E9D">
        <w:rPr>
          <w:sz w:val="28"/>
          <w:szCs w:val="28"/>
        </w:rPr>
        <w:t>на этапе высшего спортивного мастерства - спортивного звания «Мастер спорта России».</w:t>
      </w:r>
    </w:p>
    <w:p w14:paraId="1A8B2FB2" w14:textId="77777777" w:rsidR="005250E0" w:rsidRPr="00424E9D" w:rsidRDefault="00C66DD9" w:rsidP="00424E9D">
      <w:pPr>
        <w:pStyle w:val="21"/>
        <w:shd w:val="clear" w:color="auto" w:fill="auto"/>
        <w:spacing w:after="0"/>
        <w:ind w:right="180" w:firstLine="634"/>
        <w:jc w:val="both"/>
        <w:rPr>
          <w:sz w:val="28"/>
          <w:szCs w:val="28"/>
        </w:rPr>
      </w:pPr>
      <w:r w:rsidRPr="00424E9D">
        <w:rPr>
          <w:sz w:val="28"/>
          <w:szCs w:val="28"/>
        </w:rPr>
        <w:t>Лицам, проходящим спортивную подготовку, не выполнившим требования к результатам реализации Программы на соответствующем этапе и не зачисленным на следующий этап, может быть предоставлена возможность продолжить спортивную подготовку на том же этапе спортивной подготовки. Порядок и кратность повторного прохождения спортивной подготовки определяется организациями, осуществляющими спортивную подготовку, самостоятельно.</w:t>
      </w:r>
    </w:p>
    <w:p w14:paraId="68B16FB1" w14:textId="77777777" w:rsidR="005250E0" w:rsidRPr="00424E9D" w:rsidRDefault="00C66DD9" w:rsidP="00424E9D">
      <w:pPr>
        <w:pStyle w:val="21"/>
        <w:shd w:val="clear" w:color="auto" w:fill="auto"/>
        <w:spacing w:after="0"/>
        <w:ind w:right="180" w:firstLine="634"/>
        <w:jc w:val="both"/>
        <w:rPr>
          <w:sz w:val="28"/>
          <w:szCs w:val="28"/>
        </w:rPr>
      </w:pPr>
      <w:r w:rsidRPr="00424E9D">
        <w:rPr>
          <w:sz w:val="28"/>
          <w:szCs w:val="28"/>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14:paraId="7A16C3B2" w14:textId="77777777" w:rsidR="005250E0" w:rsidRPr="00424E9D" w:rsidRDefault="00C66DD9" w:rsidP="00424E9D">
      <w:pPr>
        <w:pStyle w:val="21"/>
        <w:numPr>
          <w:ilvl w:val="0"/>
          <w:numId w:val="1"/>
        </w:numPr>
        <w:shd w:val="clear" w:color="auto" w:fill="auto"/>
        <w:tabs>
          <w:tab w:val="left" w:pos="712"/>
        </w:tabs>
        <w:spacing w:after="0"/>
        <w:ind w:right="180" w:firstLine="0"/>
        <w:jc w:val="both"/>
        <w:rPr>
          <w:sz w:val="28"/>
          <w:szCs w:val="28"/>
        </w:rPr>
      </w:pPr>
      <w:r w:rsidRPr="00424E9D">
        <w:rPr>
          <w:sz w:val="28"/>
          <w:szCs w:val="28"/>
        </w:rPr>
        <w:t>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14:paraId="565E812B" w14:textId="77777777" w:rsidR="005250E0" w:rsidRPr="00424E9D" w:rsidRDefault="00C66DD9" w:rsidP="00424E9D">
      <w:pPr>
        <w:pStyle w:val="21"/>
        <w:numPr>
          <w:ilvl w:val="0"/>
          <w:numId w:val="1"/>
        </w:numPr>
        <w:shd w:val="clear" w:color="auto" w:fill="auto"/>
        <w:tabs>
          <w:tab w:val="left" w:pos="722"/>
        </w:tabs>
        <w:spacing w:after="0"/>
        <w:ind w:right="180" w:firstLine="0"/>
        <w:jc w:val="both"/>
        <w:rPr>
          <w:sz w:val="28"/>
          <w:szCs w:val="28"/>
        </w:rPr>
      </w:pPr>
      <w:r w:rsidRPr="00424E9D">
        <w:rPr>
          <w:sz w:val="28"/>
          <w:szCs w:val="28"/>
        </w:rPr>
        <w:t>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14:paraId="028E320E" w14:textId="77777777" w:rsidR="005250E0" w:rsidRPr="00424E9D" w:rsidRDefault="00C66DD9" w:rsidP="00424E9D">
      <w:pPr>
        <w:pStyle w:val="21"/>
        <w:numPr>
          <w:ilvl w:val="0"/>
          <w:numId w:val="1"/>
        </w:numPr>
        <w:shd w:val="clear" w:color="auto" w:fill="auto"/>
        <w:tabs>
          <w:tab w:val="left" w:pos="717"/>
        </w:tabs>
        <w:spacing w:after="0"/>
        <w:ind w:right="180" w:firstLine="0"/>
        <w:jc w:val="both"/>
        <w:rPr>
          <w:sz w:val="28"/>
          <w:szCs w:val="28"/>
        </w:rPr>
      </w:pPr>
      <w:r w:rsidRPr="00424E9D">
        <w:rPr>
          <w:sz w:val="28"/>
          <w:szCs w:val="28"/>
        </w:rPr>
        <w:t xml:space="preserve">объединенная группа состоит из лиц, проходящих спортивную подготовку на этапе совершенствования спортивного мастерства и высшего </w:t>
      </w:r>
      <w:r w:rsidRPr="00424E9D">
        <w:rPr>
          <w:sz w:val="28"/>
          <w:szCs w:val="28"/>
        </w:rPr>
        <w:lastRenderedPageBreak/>
        <w:t>спортивного мастерства.</w:t>
      </w:r>
    </w:p>
    <w:p w14:paraId="2422F7FD" w14:textId="77777777" w:rsidR="005250E0" w:rsidRPr="00424E9D" w:rsidRDefault="00C66DD9" w:rsidP="00424E9D">
      <w:pPr>
        <w:pStyle w:val="21"/>
        <w:shd w:val="clear" w:color="auto" w:fill="auto"/>
        <w:spacing w:after="0"/>
        <w:ind w:firstLine="0"/>
        <w:jc w:val="both"/>
        <w:rPr>
          <w:sz w:val="28"/>
          <w:szCs w:val="28"/>
        </w:rPr>
      </w:pPr>
      <w:r w:rsidRPr="00424E9D">
        <w:rPr>
          <w:sz w:val="28"/>
          <w:szCs w:val="28"/>
        </w:rPr>
        <w:t>При этом должны быть соблюдены все нижеперечисленные условия:</w:t>
      </w:r>
    </w:p>
    <w:p w14:paraId="6C906187" w14:textId="77777777" w:rsidR="005250E0" w:rsidRPr="00424E9D" w:rsidRDefault="00C66DD9" w:rsidP="00424E9D">
      <w:pPr>
        <w:pStyle w:val="21"/>
        <w:numPr>
          <w:ilvl w:val="0"/>
          <w:numId w:val="1"/>
        </w:numPr>
        <w:shd w:val="clear" w:color="auto" w:fill="auto"/>
        <w:tabs>
          <w:tab w:val="left" w:pos="712"/>
        </w:tabs>
        <w:spacing w:after="29" w:line="200" w:lineRule="exact"/>
        <w:ind w:firstLine="0"/>
        <w:jc w:val="both"/>
        <w:rPr>
          <w:sz w:val="28"/>
          <w:szCs w:val="28"/>
        </w:rPr>
      </w:pPr>
      <w:r w:rsidRPr="00424E9D">
        <w:rPr>
          <w:sz w:val="28"/>
          <w:szCs w:val="28"/>
        </w:rPr>
        <w:t>не превышена единовременная пропускная способность спортивного сооружения;</w:t>
      </w:r>
    </w:p>
    <w:p w14:paraId="79FA66DC" w14:textId="77777777" w:rsidR="005250E0" w:rsidRPr="00424E9D" w:rsidRDefault="00C66DD9" w:rsidP="00424E9D">
      <w:pPr>
        <w:pStyle w:val="21"/>
        <w:numPr>
          <w:ilvl w:val="0"/>
          <w:numId w:val="1"/>
        </w:numPr>
        <w:shd w:val="clear" w:color="auto" w:fill="auto"/>
        <w:tabs>
          <w:tab w:val="left" w:pos="717"/>
        </w:tabs>
        <w:spacing w:after="0"/>
        <w:ind w:right="180" w:firstLine="0"/>
        <w:jc w:val="both"/>
        <w:rPr>
          <w:sz w:val="28"/>
          <w:szCs w:val="28"/>
        </w:rPr>
      </w:pPr>
      <w:r w:rsidRPr="00424E9D">
        <w:rPr>
          <w:sz w:val="28"/>
          <w:szCs w:val="28"/>
        </w:rPr>
        <w:t>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 согласно Программе).</w:t>
      </w:r>
    </w:p>
    <w:p w14:paraId="1648F8A4" w14:textId="77777777" w:rsidR="005250E0" w:rsidRPr="00424E9D" w:rsidRDefault="00C66DD9" w:rsidP="00424E9D">
      <w:pPr>
        <w:pStyle w:val="21"/>
        <w:shd w:val="clear" w:color="auto" w:fill="auto"/>
        <w:spacing w:after="300"/>
        <w:ind w:right="180" w:firstLine="634"/>
        <w:jc w:val="both"/>
        <w:rPr>
          <w:sz w:val="28"/>
          <w:szCs w:val="28"/>
        </w:rPr>
      </w:pPr>
      <w:r w:rsidRPr="00424E9D">
        <w:rPr>
          <w:sz w:val="28"/>
          <w:szCs w:val="28"/>
        </w:rPr>
        <w:t>В целях сохранения жизни и здоровья лиц, проходящих спортивную подготовку, меры безопасности при проведении тренировочных занятий и спортивных соревнований должны обеспечиваться с учетом особенностей вида спорта «биатлон».</w:t>
      </w:r>
    </w:p>
    <w:p w14:paraId="087762A7" w14:textId="0C7F1390" w:rsidR="005250E0" w:rsidRPr="00424E9D" w:rsidRDefault="00537A48">
      <w:pPr>
        <w:pStyle w:val="30"/>
        <w:keepNext/>
        <w:keepLines/>
        <w:shd w:val="clear" w:color="auto" w:fill="auto"/>
        <w:spacing w:before="0" w:after="0" w:line="274" w:lineRule="exact"/>
        <w:ind w:right="320"/>
        <w:jc w:val="center"/>
        <w:rPr>
          <w:sz w:val="28"/>
          <w:szCs w:val="28"/>
        </w:rPr>
      </w:pPr>
      <w:bookmarkStart w:id="14" w:name="bookmark18"/>
      <w:r w:rsidRPr="00424E9D">
        <w:rPr>
          <w:sz w:val="28"/>
          <w:szCs w:val="28"/>
        </w:rPr>
        <w:t xml:space="preserve">2.14. </w:t>
      </w:r>
      <w:r w:rsidR="00C66DD9" w:rsidRPr="00424E9D">
        <w:rPr>
          <w:sz w:val="28"/>
          <w:szCs w:val="28"/>
        </w:rPr>
        <w:t>Предельные тренировочные нагрузки</w:t>
      </w:r>
      <w:bookmarkEnd w:id="14"/>
    </w:p>
    <w:p w14:paraId="6710678C"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направления:</w:t>
      </w:r>
    </w:p>
    <w:p w14:paraId="7B615F9D" w14:textId="77777777" w:rsidR="005250E0" w:rsidRPr="00424E9D" w:rsidRDefault="00C66DD9" w:rsidP="00424E9D">
      <w:pPr>
        <w:pStyle w:val="21"/>
        <w:numPr>
          <w:ilvl w:val="0"/>
          <w:numId w:val="1"/>
        </w:numPr>
        <w:shd w:val="clear" w:color="auto" w:fill="auto"/>
        <w:tabs>
          <w:tab w:val="left" w:pos="765"/>
        </w:tabs>
        <w:spacing w:after="0"/>
        <w:ind w:firstLine="567"/>
        <w:jc w:val="both"/>
        <w:rPr>
          <w:sz w:val="28"/>
          <w:szCs w:val="28"/>
        </w:rPr>
      </w:pPr>
      <w:r w:rsidRPr="00424E9D">
        <w:rPr>
          <w:sz w:val="28"/>
          <w:szCs w:val="28"/>
        </w:rPr>
        <w:t>увеличение суммарного годового объёма работы;</w:t>
      </w:r>
    </w:p>
    <w:p w14:paraId="619E109B" w14:textId="77777777" w:rsidR="005250E0" w:rsidRPr="00424E9D" w:rsidRDefault="00C66DD9" w:rsidP="00424E9D">
      <w:pPr>
        <w:pStyle w:val="21"/>
        <w:numPr>
          <w:ilvl w:val="0"/>
          <w:numId w:val="1"/>
        </w:numPr>
        <w:shd w:val="clear" w:color="auto" w:fill="auto"/>
        <w:tabs>
          <w:tab w:val="left" w:pos="770"/>
        </w:tabs>
        <w:spacing w:after="0"/>
        <w:ind w:right="180" w:firstLine="567"/>
        <w:jc w:val="both"/>
        <w:rPr>
          <w:sz w:val="28"/>
          <w:szCs w:val="28"/>
        </w:rPr>
      </w:pPr>
      <w:r w:rsidRPr="00424E9D">
        <w:rPr>
          <w:sz w:val="28"/>
          <w:szCs w:val="28"/>
        </w:rPr>
        <w:t>увеличение годового объёма соревновательной нагрузки подготовки с учётом этапа спортивной подготовки (в часах);</w:t>
      </w:r>
    </w:p>
    <w:p w14:paraId="07EFECD8" w14:textId="77777777" w:rsidR="005250E0" w:rsidRPr="00424E9D" w:rsidRDefault="00C66DD9" w:rsidP="00424E9D">
      <w:pPr>
        <w:pStyle w:val="21"/>
        <w:numPr>
          <w:ilvl w:val="0"/>
          <w:numId w:val="1"/>
        </w:numPr>
        <w:shd w:val="clear" w:color="auto" w:fill="auto"/>
        <w:tabs>
          <w:tab w:val="left" w:pos="770"/>
        </w:tabs>
        <w:spacing w:after="0"/>
        <w:ind w:right="180" w:firstLine="567"/>
        <w:jc w:val="both"/>
        <w:rPr>
          <w:sz w:val="28"/>
          <w:szCs w:val="28"/>
        </w:rPr>
      </w:pPr>
      <w:r w:rsidRPr="00424E9D">
        <w:rPr>
          <w:sz w:val="28"/>
          <w:szCs w:val="28"/>
        </w:rP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14:paraId="1A5DC87A" w14:textId="77777777" w:rsidR="005250E0" w:rsidRPr="00424E9D" w:rsidRDefault="00C66DD9" w:rsidP="00424E9D">
      <w:pPr>
        <w:pStyle w:val="21"/>
        <w:numPr>
          <w:ilvl w:val="0"/>
          <w:numId w:val="1"/>
        </w:numPr>
        <w:shd w:val="clear" w:color="auto" w:fill="auto"/>
        <w:tabs>
          <w:tab w:val="left" w:pos="770"/>
        </w:tabs>
        <w:spacing w:after="0"/>
        <w:ind w:right="180" w:firstLine="567"/>
        <w:jc w:val="both"/>
        <w:rPr>
          <w:sz w:val="28"/>
          <w:szCs w:val="28"/>
        </w:rPr>
      </w:pPr>
      <w:r w:rsidRPr="00424E9D">
        <w:rPr>
          <w:sz w:val="28"/>
          <w:szCs w:val="28"/>
        </w:rPr>
        <w:t>сопряжённость всех видов подготовки, предполагающую оптимальную взаимосвязь нагрузок различной преимущественной направленности;</w:t>
      </w:r>
    </w:p>
    <w:p w14:paraId="1AE0B807" w14:textId="77777777" w:rsidR="005250E0" w:rsidRPr="00424E9D" w:rsidRDefault="00C66DD9" w:rsidP="00424E9D">
      <w:pPr>
        <w:pStyle w:val="21"/>
        <w:numPr>
          <w:ilvl w:val="0"/>
          <w:numId w:val="1"/>
        </w:numPr>
        <w:shd w:val="clear" w:color="auto" w:fill="auto"/>
        <w:tabs>
          <w:tab w:val="left" w:pos="770"/>
        </w:tabs>
        <w:spacing w:after="0"/>
        <w:ind w:right="180" w:firstLine="567"/>
        <w:jc w:val="both"/>
        <w:rPr>
          <w:sz w:val="28"/>
          <w:szCs w:val="28"/>
        </w:rPr>
      </w:pPr>
      <w:r w:rsidRPr="00424E9D">
        <w:rPr>
          <w:sz w:val="28"/>
          <w:szCs w:val="28"/>
        </w:rPr>
        <w:t>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мезоцикле, замены средств на каждом новом этапе;</w:t>
      </w:r>
    </w:p>
    <w:p w14:paraId="3A00B7DD" w14:textId="77777777" w:rsidR="005250E0" w:rsidRPr="00424E9D" w:rsidRDefault="00C66DD9" w:rsidP="00424E9D">
      <w:pPr>
        <w:pStyle w:val="21"/>
        <w:numPr>
          <w:ilvl w:val="0"/>
          <w:numId w:val="1"/>
        </w:numPr>
        <w:shd w:val="clear" w:color="auto" w:fill="auto"/>
        <w:tabs>
          <w:tab w:val="left" w:pos="770"/>
        </w:tabs>
        <w:spacing w:after="0"/>
        <w:ind w:right="180" w:firstLine="567"/>
        <w:jc w:val="both"/>
        <w:rPr>
          <w:sz w:val="28"/>
          <w:szCs w:val="28"/>
        </w:rPr>
      </w:pPr>
      <w:r w:rsidRPr="00424E9D">
        <w:rPr>
          <w:sz w:val="28"/>
          <w:szCs w:val="28"/>
        </w:rPr>
        <w:t>увеличение объёма технико-тактической работы, выполняемой в приближенных к соревновательным условиях;</w:t>
      </w:r>
    </w:p>
    <w:p w14:paraId="489A7286" w14:textId="77777777" w:rsidR="005250E0" w:rsidRPr="00424E9D" w:rsidRDefault="00C66DD9" w:rsidP="00424E9D">
      <w:pPr>
        <w:pStyle w:val="21"/>
        <w:numPr>
          <w:ilvl w:val="0"/>
          <w:numId w:val="1"/>
        </w:numPr>
        <w:shd w:val="clear" w:color="auto" w:fill="auto"/>
        <w:tabs>
          <w:tab w:val="left" w:pos="770"/>
        </w:tabs>
        <w:spacing w:after="0"/>
        <w:ind w:right="180" w:firstLine="567"/>
        <w:jc w:val="both"/>
        <w:rPr>
          <w:sz w:val="28"/>
          <w:szCs w:val="28"/>
        </w:rPr>
      </w:pPr>
      <w:r w:rsidRPr="00424E9D">
        <w:rPr>
          <w:sz w:val="28"/>
          <w:szCs w:val="28"/>
        </w:rPr>
        <w:t>последовательное усложнение технико-тактической подготовки, выражающейся в моделировании непредвиденных ситуаций, требующих от спортсменов-биатлонистов принятия решений в ситуации неопределённости в соревновательных условиях;</w:t>
      </w:r>
    </w:p>
    <w:p w14:paraId="68286554" w14:textId="77777777" w:rsidR="005250E0" w:rsidRPr="00424E9D" w:rsidRDefault="00C66DD9" w:rsidP="00424E9D">
      <w:pPr>
        <w:pStyle w:val="21"/>
        <w:numPr>
          <w:ilvl w:val="0"/>
          <w:numId w:val="1"/>
        </w:numPr>
        <w:shd w:val="clear" w:color="auto" w:fill="auto"/>
        <w:tabs>
          <w:tab w:val="left" w:pos="927"/>
        </w:tabs>
        <w:spacing w:after="0"/>
        <w:ind w:right="180" w:firstLine="567"/>
        <w:jc w:val="both"/>
        <w:rPr>
          <w:sz w:val="28"/>
          <w:szCs w:val="28"/>
        </w:rPr>
      </w:pPr>
      <w:r w:rsidRPr="00424E9D">
        <w:rPr>
          <w:sz w:val="28"/>
          <w:szCs w:val="28"/>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14:paraId="70C441DF" w14:textId="77777777" w:rsidR="005250E0" w:rsidRPr="00424E9D" w:rsidRDefault="00C66DD9" w:rsidP="00424E9D">
      <w:pPr>
        <w:pStyle w:val="21"/>
        <w:numPr>
          <w:ilvl w:val="0"/>
          <w:numId w:val="1"/>
        </w:numPr>
        <w:shd w:val="clear" w:color="auto" w:fill="auto"/>
        <w:tabs>
          <w:tab w:val="left" w:pos="770"/>
        </w:tabs>
        <w:spacing w:after="240"/>
        <w:ind w:firstLine="567"/>
        <w:jc w:val="both"/>
        <w:rPr>
          <w:sz w:val="28"/>
          <w:szCs w:val="28"/>
        </w:rPr>
      </w:pPr>
      <w:r w:rsidRPr="00424E9D">
        <w:rPr>
          <w:sz w:val="28"/>
          <w:szCs w:val="28"/>
        </w:rPr>
        <w:t>использование различного рода технических средств и природных факторов.</w:t>
      </w:r>
    </w:p>
    <w:p w14:paraId="341FF99B" w14:textId="5D130F2B" w:rsidR="005250E0" w:rsidRPr="00424E9D" w:rsidRDefault="00537A48">
      <w:pPr>
        <w:pStyle w:val="30"/>
        <w:keepNext/>
        <w:keepLines/>
        <w:shd w:val="clear" w:color="auto" w:fill="auto"/>
        <w:spacing w:before="0" w:after="0" w:line="274" w:lineRule="exact"/>
        <w:ind w:right="300"/>
        <w:jc w:val="center"/>
        <w:rPr>
          <w:sz w:val="28"/>
          <w:szCs w:val="28"/>
        </w:rPr>
      </w:pPr>
      <w:bookmarkStart w:id="15" w:name="bookmark19"/>
      <w:r w:rsidRPr="00424E9D">
        <w:rPr>
          <w:sz w:val="28"/>
          <w:szCs w:val="28"/>
        </w:rPr>
        <w:t xml:space="preserve">2.15. </w:t>
      </w:r>
      <w:r w:rsidR="00C66DD9" w:rsidRPr="00424E9D">
        <w:rPr>
          <w:sz w:val="28"/>
          <w:szCs w:val="28"/>
        </w:rPr>
        <w:t>Предельный объем соревновательной деятельности</w:t>
      </w:r>
      <w:bookmarkEnd w:id="15"/>
    </w:p>
    <w:p w14:paraId="49B770DF"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Система соревнований представляет собой ряд официальных и неофициальных соревнований, включенных в единую систему спортивной подготовки.</w:t>
      </w:r>
    </w:p>
    <w:p w14:paraId="1D71F261"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 xml:space="preserve">Соревнования выполняют важную подготовительную функцию, поскольку участие в них является мощным фактором совершенствования специфических физических качеств, </w:t>
      </w:r>
      <w:r w:rsidR="00337008" w:rsidRPr="00424E9D">
        <w:rPr>
          <w:sz w:val="28"/>
          <w:szCs w:val="28"/>
        </w:rPr>
        <w:t>технической, тактической и психологи</w:t>
      </w:r>
      <w:r w:rsidRPr="00424E9D">
        <w:rPr>
          <w:sz w:val="28"/>
          <w:szCs w:val="28"/>
        </w:rPr>
        <w:t>ческой подготовленности.</w:t>
      </w:r>
    </w:p>
    <w:p w14:paraId="376C4523"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w:t>
      </w:r>
      <w:r w:rsidR="00337008" w:rsidRPr="00424E9D">
        <w:rPr>
          <w:sz w:val="28"/>
          <w:szCs w:val="28"/>
        </w:rPr>
        <w:t>кциональных, технико-тактических</w:t>
      </w:r>
      <w:r w:rsidRPr="00424E9D">
        <w:rPr>
          <w:sz w:val="28"/>
          <w:szCs w:val="28"/>
        </w:rPr>
        <w:t xml:space="preserve"> и </w:t>
      </w:r>
      <w:r w:rsidRPr="00424E9D">
        <w:rPr>
          <w:sz w:val="28"/>
          <w:szCs w:val="28"/>
        </w:rPr>
        <w:lastRenderedPageBreak/>
        <w:t>психологических возможностей спортсмена к моменту главных соревнований.</w:t>
      </w:r>
    </w:p>
    <w:p w14:paraId="4FA517A5"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Минимальный и предельный объем соревновательной деятельности в макроцикле определяется с учётом единства тренировочной и соревновательной деятельности спортсменов в системе подготовки, соревновательные нагрузки должны гармонично сочетаться с динамикой тренировочных нагрузок и составлять с ними единое целое.</w:t>
      </w:r>
    </w:p>
    <w:p w14:paraId="0B88FD2C"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Начиная с этапа начальной подготовки соревновательная подготовка и связанное с ней воспитание волевых качеств, турнирной выносливости обеспечивается достаточным количеством стартов, что должно отражаться в планах годичного цикла подготовки.</w:t>
      </w:r>
    </w:p>
    <w:p w14:paraId="21652780"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Календарный план спортивных мероприятий и тренировочных мероприятий формируется с учетом планируемых показателей соревновательной деятельности для спортсменов соответствующих этапов в рамках индивидуальных планов.</w:t>
      </w:r>
    </w:p>
    <w:p w14:paraId="40A91AEA" w14:textId="77777777" w:rsidR="005250E0" w:rsidRPr="00424E9D" w:rsidRDefault="00C66DD9" w:rsidP="00424E9D">
      <w:pPr>
        <w:pStyle w:val="21"/>
        <w:shd w:val="clear" w:color="auto" w:fill="auto"/>
        <w:spacing w:after="240"/>
        <w:ind w:right="300" w:firstLine="567"/>
        <w:jc w:val="both"/>
        <w:rPr>
          <w:sz w:val="28"/>
          <w:szCs w:val="28"/>
        </w:rPr>
      </w:pPr>
      <w:r w:rsidRPr="00424E9D">
        <w:rPr>
          <w:sz w:val="28"/>
          <w:szCs w:val="28"/>
        </w:rPr>
        <w:t>Планирование соревновательной деятельности осуществляется в годовых планах работы в соответствии с календарными планами физкультурных и спортивных мероприя</w:t>
      </w:r>
      <w:r w:rsidR="00500F98" w:rsidRPr="00424E9D">
        <w:rPr>
          <w:sz w:val="28"/>
          <w:szCs w:val="28"/>
        </w:rPr>
        <w:t>тий Российской Федерации, Псковской области</w:t>
      </w:r>
      <w:r w:rsidRPr="00424E9D">
        <w:rPr>
          <w:sz w:val="28"/>
          <w:szCs w:val="28"/>
        </w:rPr>
        <w:t>, Учреждения и включают в себя контрольные, отборочные, основные соревнования.</w:t>
      </w:r>
    </w:p>
    <w:p w14:paraId="327A4C70" w14:textId="0E8A5556" w:rsidR="005250E0" w:rsidRPr="00424E9D" w:rsidRDefault="00537A48">
      <w:pPr>
        <w:pStyle w:val="30"/>
        <w:keepNext/>
        <w:keepLines/>
        <w:shd w:val="clear" w:color="auto" w:fill="auto"/>
        <w:spacing w:before="0" w:after="0" w:line="274" w:lineRule="exact"/>
        <w:ind w:right="300"/>
        <w:jc w:val="center"/>
        <w:rPr>
          <w:sz w:val="28"/>
          <w:szCs w:val="28"/>
        </w:rPr>
      </w:pPr>
      <w:bookmarkStart w:id="16" w:name="bookmark20"/>
      <w:r w:rsidRPr="00424E9D">
        <w:rPr>
          <w:sz w:val="28"/>
          <w:szCs w:val="28"/>
        </w:rPr>
        <w:t xml:space="preserve">2.16. </w:t>
      </w:r>
      <w:r w:rsidR="00C66DD9" w:rsidRPr="00424E9D">
        <w:rPr>
          <w:sz w:val="28"/>
          <w:szCs w:val="28"/>
        </w:rPr>
        <w:t>Объем индивидуальной спортивной подготовки</w:t>
      </w:r>
      <w:bookmarkEnd w:id="16"/>
    </w:p>
    <w:p w14:paraId="18D33ED4"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В спортивной деятельности индивидуальную тренировочную подготовку определяют как метод улучшения спортивного результата за счет организации и планирования дополнительной тренировочной нагрузки.</w:t>
      </w:r>
    </w:p>
    <w:p w14:paraId="7B1E1232"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На этапах совершенствования спортивного мастерства и высшего спортивного мастерства подготовка осуществляется по индивидуальным планам спортивной подготовки.</w:t>
      </w:r>
    </w:p>
    <w:p w14:paraId="4BACF76F"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Для проведения занятий допускается привлечение дополнительно второго тренера по общефизической и специальной физической подготовке при условии их одновременной работы со спортсменами.</w:t>
      </w:r>
    </w:p>
    <w:p w14:paraId="459D2D1F" w14:textId="77777777" w:rsidR="005250E0" w:rsidRPr="00424E9D" w:rsidRDefault="00C66DD9" w:rsidP="00424E9D">
      <w:pPr>
        <w:pStyle w:val="21"/>
        <w:shd w:val="clear" w:color="auto" w:fill="auto"/>
        <w:spacing w:after="0"/>
        <w:ind w:firstLine="567"/>
        <w:jc w:val="both"/>
        <w:rPr>
          <w:sz w:val="28"/>
          <w:szCs w:val="28"/>
        </w:rPr>
      </w:pPr>
      <w:r w:rsidRPr="00424E9D">
        <w:rPr>
          <w:sz w:val="28"/>
          <w:szCs w:val="28"/>
        </w:rPr>
        <w:t>Составляется он на год, период, месяц и т. д.</w:t>
      </w:r>
    </w:p>
    <w:p w14:paraId="39D8E943"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Упражнения и нагрузки (объём и интенсивность) подбираются для каждого спортсмена отдельно, исходя из его индивидуальных особенностей.</w:t>
      </w:r>
    </w:p>
    <w:p w14:paraId="51797180"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Объём индивидуальной спортивной подготовки в группах спортивного совершенствования составляет не более 50% от общего числа часов, в группах высшего спортивного мастерства не более 70%.</w:t>
      </w:r>
    </w:p>
    <w:p w14:paraId="3B042440"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производстве или учебе и др.</w:t>
      </w:r>
    </w:p>
    <w:p w14:paraId="28EF828B"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
    <w:p w14:paraId="076FD96E"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14:paraId="68F4F6A6"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14:paraId="18A72628" w14:textId="77777777" w:rsidR="005250E0" w:rsidRPr="00424E9D" w:rsidRDefault="00C66DD9" w:rsidP="00424E9D">
      <w:pPr>
        <w:pStyle w:val="21"/>
        <w:numPr>
          <w:ilvl w:val="0"/>
          <w:numId w:val="4"/>
        </w:numPr>
        <w:shd w:val="clear" w:color="auto" w:fill="auto"/>
        <w:tabs>
          <w:tab w:val="left" w:pos="813"/>
        </w:tabs>
        <w:spacing w:after="0"/>
        <w:ind w:firstLine="567"/>
        <w:jc w:val="both"/>
        <w:rPr>
          <w:sz w:val="28"/>
          <w:szCs w:val="28"/>
        </w:rPr>
      </w:pPr>
      <w:r w:rsidRPr="00424E9D">
        <w:rPr>
          <w:sz w:val="28"/>
          <w:szCs w:val="28"/>
        </w:rPr>
        <w:t>объём и интенсивность нагрузки;</w:t>
      </w:r>
    </w:p>
    <w:p w14:paraId="5F6F9CED" w14:textId="77777777" w:rsidR="005250E0" w:rsidRPr="00424E9D" w:rsidRDefault="00C66DD9" w:rsidP="00424E9D">
      <w:pPr>
        <w:pStyle w:val="21"/>
        <w:numPr>
          <w:ilvl w:val="0"/>
          <w:numId w:val="4"/>
        </w:numPr>
        <w:shd w:val="clear" w:color="auto" w:fill="auto"/>
        <w:tabs>
          <w:tab w:val="left" w:pos="837"/>
        </w:tabs>
        <w:spacing w:after="0"/>
        <w:ind w:firstLine="567"/>
        <w:jc w:val="both"/>
        <w:rPr>
          <w:sz w:val="28"/>
          <w:szCs w:val="28"/>
        </w:rPr>
      </w:pPr>
      <w:r w:rsidRPr="00424E9D">
        <w:rPr>
          <w:sz w:val="28"/>
          <w:szCs w:val="28"/>
        </w:rPr>
        <w:t>количество и характер упражнений;</w:t>
      </w:r>
    </w:p>
    <w:p w14:paraId="57E42C7A" w14:textId="77777777" w:rsidR="005250E0" w:rsidRPr="00424E9D" w:rsidRDefault="00C66DD9" w:rsidP="00424E9D">
      <w:pPr>
        <w:pStyle w:val="21"/>
        <w:numPr>
          <w:ilvl w:val="0"/>
          <w:numId w:val="4"/>
        </w:numPr>
        <w:shd w:val="clear" w:color="auto" w:fill="auto"/>
        <w:tabs>
          <w:tab w:val="left" w:pos="837"/>
        </w:tabs>
        <w:spacing w:after="0"/>
        <w:ind w:firstLine="567"/>
        <w:jc w:val="both"/>
        <w:rPr>
          <w:sz w:val="28"/>
          <w:szCs w:val="28"/>
        </w:rPr>
      </w:pPr>
      <w:r w:rsidRPr="00424E9D">
        <w:rPr>
          <w:sz w:val="28"/>
          <w:szCs w:val="28"/>
        </w:rPr>
        <w:lastRenderedPageBreak/>
        <w:t>очередность выполнения упражнений;</w:t>
      </w:r>
    </w:p>
    <w:p w14:paraId="678B323D" w14:textId="77777777" w:rsidR="005250E0" w:rsidRPr="00424E9D" w:rsidRDefault="00C66DD9" w:rsidP="00424E9D">
      <w:pPr>
        <w:pStyle w:val="21"/>
        <w:numPr>
          <w:ilvl w:val="0"/>
          <w:numId w:val="4"/>
        </w:numPr>
        <w:shd w:val="clear" w:color="auto" w:fill="auto"/>
        <w:tabs>
          <w:tab w:val="left" w:pos="837"/>
        </w:tabs>
        <w:spacing w:after="0"/>
        <w:ind w:firstLine="567"/>
        <w:jc w:val="both"/>
        <w:rPr>
          <w:sz w:val="28"/>
          <w:szCs w:val="28"/>
        </w:rPr>
      </w:pPr>
      <w:r w:rsidRPr="00424E9D">
        <w:rPr>
          <w:sz w:val="28"/>
          <w:szCs w:val="28"/>
        </w:rPr>
        <w:t>нагрузка в каждом упражнении;</w:t>
      </w:r>
    </w:p>
    <w:p w14:paraId="621339E8" w14:textId="77777777" w:rsidR="005250E0" w:rsidRPr="00424E9D" w:rsidRDefault="00C66DD9" w:rsidP="00424E9D">
      <w:pPr>
        <w:pStyle w:val="21"/>
        <w:numPr>
          <w:ilvl w:val="0"/>
          <w:numId w:val="4"/>
        </w:numPr>
        <w:shd w:val="clear" w:color="auto" w:fill="auto"/>
        <w:tabs>
          <w:tab w:val="left" w:pos="837"/>
        </w:tabs>
        <w:spacing w:after="0"/>
        <w:ind w:firstLine="567"/>
        <w:jc w:val="both"/>
        <w:rPr>
          <w:sz w:val="28"/>
          <w:szCs w:val="28"/>
        </w:rPr>
      </w:pPr>
      <w:r w:rsidRPr="00424E9D">
        <w:rPr>
          <w:sz w:val="28"/>
          <w:szCs w:val="28"/>
        </w:rPr>
        <w:t>длительность и темп выполнения упражнений;</w:t>
      </w:r>
    </w:p>
    <w:p w14:paraId="16A15AC4" w14:textId="77777777" w:rsidR="005250E0" w:rsidRPr="00424E9D" w:rsidRDefault="00C66DD9" w:rsidP="00424E9D">
      <w:pPr>
        <w:pStyle w:val="21"/>
        <w:numPr>
          <w:ilvl w:val="0"/>
          <w:numId w:val="4"/>
        </w:numPr>
        <w:shd w:val="clear" w:color="auto" w:fill="auto"/>
        <w:tabs>
          <w:tab w:val="left" w:pos="837"/>
        </w:tabs>
        <w:spacing w:after="0"/>
        <w:ind w:right="180" w:firstLine="567"/>
        <w:jc w:val="both"/>
        <w:rPr>
          <w:sz w:val="28"/>
          <w:szCs w:val="28"/>
        </w:rPr>
      </w:pPr>
      <w:r w:rsidRPr="00424E9D">
        <w:rPr>
          <w:sz w:val="28"/>
          <w:szCs w:val="28"/>
        </w:rPr>
        <w:t>количество максимальных и субмаксимальных нагрузок, составляющих 50% и более от предельного результата в классических (соревновательных) упражнениях.</w:t>
      </w:r>
    </w:p>
    <w:p w14:paraId="4723D0BE" w14:textId="77777777" w:rsidR="005250E0" w:rsidRPr="00424E9D" w:rsidRDefault="00C66DD9" w:rsidP="00424E9D">
      <w:pPr>
        <w:pStyle w:val="21"/>
        <w:shd w:val="clear" w:color="auto" w:fill="auto"/>
        <w:spacing w:after="0"/>
        <w:ind w:firstLine="567"/>
        <w:jc w:val="both"/>
        <w:rPr>
          <w:sz w:val="28"/>
          <w:szCs w:val="28"/>
        </w:rPr>
      </w:pPr>
      <w:r w:rsidRPr="00424E9D">
        <w:rPr>
          <w:sz w:val="28"/>
          <w:szCs w:val="28"/>
        </w:rPr>
        <w:t>При этом обязательно учитываются:</w:t>
      </w:r>
    </w:p>
    <w:p w14:paraId="440BE410" w14:textId="77777777" w:rsidR="005250E0" w:rsidRPr="00424E9D" w:rsidRDefault="00C66DD9" w:rsidP="00424E9D">
      <w:pPr>
        <w:pStyle w:val="21"/>
        <w:numPr>
          <w:ilvl w:val="0"/>
          <w:numId w:val="1"/>
        </w:numPr>
        <w:shd w:val="clear" w:color="auto" w:fill="auto"/>
        <w:tabs>
          <w:tab w:val="left" w:pos="727"/>
        </w:tabs>
        <w:spacing w:after="0"/>
        <w:ind w:firstLine="567"/>
        <w:jc w:val="both"/>
        <w:rPr>
          <w:sz w:val="28"/>
          <w:szCs w:val="28"/>
        </w:rPr>
      </w:pPr>
      <w:r w:rsidRPr="00424E9D">
        <w:rPr>
          <w:sz w:val="28"/>
          <w:szCs w:val="28"/>
        </w:rPr>
        <w:t>нагрузка в предыдущих занятиях;</w:t>
      </w:r>
    </w:p>
    <w:p w14:paraId="173907E4" w14:textId="77777777" w:rsidR="005250E0" w:rsidRPr="00424E9D" w:rsidRDefault="00C66DD9" w:rsidP="00424E9D">
      <w:pPr>
        <w:pStyle w:val="21"/>
        <w:numPr>
          <w:ilvl w:val="0"/>
          <w:numId w:val="1"/>
        </w:numPr>
        <w:shd w:val="clear" w:color="auto" w:fill="auto"/>
        <w:tabs>
          <w:tab w:val="left" w:pos="727"/>
        </w:tabs>
        <w:spacing w:after="0"/>
        <w:ind w:firstLine="567"/>
        <w:jc w:val="both"/>
        <w:rPr>
          <w:sz w:val="28"/>
          <w:szCs w:val="28"/>
        </w:rPr>
      </w:pPr>
      <w:r w:rsidRPr="00424E9D">
        <w:rPr>
          <w:sz w:val="28"/>
          <w:szCs w:val="28"/>
        </w:rPr>
        <w:t>степень восстановления после предыдущих занятий.</w:t>
      </w:r>
    </w:p>
    <w:p w14:paraId="01F073A6" w14:textId="77777777" w:rsidR="005250E0" w:rsidRPr="00424E9D" w:rsidRDefault="00C66DD9" w:rsidP="00424E9D">
      <w:pPr>
        <w:pStyle w:val="21"/>
        <w:shd w:val="clear" w:color="auto" w:fill="auto"/>
        <w:spacing w:after="0"/>
        <w:ind w:right="180" w:firstLine="567"/>
        <w:jc w:val="both"/>
        <w:rPr>
          <w:sz w:val="28"/>
          <w:szCs w:val="28"/>
        </w:rPr>
      </w:pPr>
      <w:r w:rsidRPr="00424E9D">
        <w:rPr>
          <w:sz w:val="28"/>
          <w:szCs w:val="28"/>
        </w:rPr>
        <w:t>После того как определено общее направление тренировочного процесса в годичном цикле, т. е. обозначены периоды цик</w:t>
      </w:r>
      <w:r w:rsidR="00651F2C" w:rsidRPr="00424E9D">
        <w:rPr>
          <w:sz w:val="28"/>
          <w:szCs w:val="28"/>
        </w:rPr>
        <w:t>ла, количество месячных циклов в</w:t>
      </w:r>
      <w:r w:rsidRPr="00424E9D">
        <w:rPr>
          <w:sz w:val="28"/>
          <w:szCs w:val="28"/>
        </w:rPr>
        <w:t xml:space="preserve"> каждом периоде и этапе подготовки и количество соревнований, в которых должен выступать спортсмен, составляется месячный план тренировочной работы.</w:t>
      </w:r>
    </w:p>
    <w:p w14:paraId="0091552A" w14:textId="77777777" w:rsidR="005250E0" w:rsidRPr="00424E9D" w:rsidRDefault="00C66DD9" w:rsidP="00424E9D">
      <w:pPr>
        <w:pStyle w:val="21"/>
        <w:shd w:val="clear" w:color="auto" w:fill="auto"/>
        <w:spacing w:after="17"/>
        <w:ind w:firstLine="567"/>
        <w:jc w:val="both"/>
        <w:rPr>
          <w:sz w:val="28"/>
          <w:szCs w:val="28"/>
        </w:rPr>
      </w:pPr>
      <w:r w:rsidRPr="00424E9D">
        <w:rPr>
          <w:sz w:val="28"/>
          <w:szCs w:val="28"/>
        </w:rPr>
        <w:t>Индивидуальный план спортивной подготовки утверждается директором Учреждения.</w:t>
      </w:r>
    </w:p>
    <w:p w14:paraId="627CE607" w14:textId="3926DB71" w:rsidR="005250E0" w:rsidRPr="009E30D1" w:rsidRDefault="00537A48" w:rsidP="00537A48">
      <w:pPr>
        <w:pStyle w:val="30"/>
        <w:keepNext/>
        <w:keepLines/>
        <w:shd w:val="clear" w:color="auto" w:fill="auto"/>
        <w:spacing w:before="0" w:after="0" w:line="552" w:lineRule="exact"/>
        <w:ind w:right="300"/>
        <w:jc w:val="center"/>
        <w:rPr>
          <w:sz w:val="28"/>
          <w:szCs w:val="28"/>
        </w:rPr>
      </w:pPr>
      <w:bookmarkStart w:id="17" w:name="bookmark21"/>
      <w:r w:rsidRPr="009E30D1">
        <w:rPr>
          <w:sz w:val="28"/>
          <w:szCs w:val="28"/>
        </w:rPr>
        <w:t xml:space="preserve">3. </w:t>
      </w:r>
      <w:r w:rsidR="00C66DD9" w:rsidRPr="009E30D1">
        <w:rPr>
          <w:sz w:val="28"/>
          <w:szCs w:val="28"/>
        </w:rPr>
        <w:t>МЕТОДИЧЕСКАЯ ЧАСТЬ</w:t>
      </w:r>
      <w:r w:rsidR="00C66DD9" w:rsidRPr="009E30D1">
        <w:rPr>
          <w:sz w:val="28"/>
          <w:szCs w:val="28"/>
        </w:rPr>
        <w:br/>
      </w:r>
      <w:r w:rsidRPr="009E30D1">
        <w:rPr>
          <w:sz w:val="28"/>
          <w:szCs w:val="28"/>
        </w:rPr>
        <w:t xml:space="preserve">3.1. </w:t>
      </w:r>
      <w:r w:rsidR="00C66DD9" w:rsidRPr="009E30D1">
        <w:rPr>
          <w:sz w:val="28"/>
          <w:szCs w:val="28"/>
        </w:rPr>
        <w:t>Рекомендации по проведению отбора</w:t>
      </w:r>
      <w:bookmarkEnd w:id="17"/>
      <w:r w:rsidRPr="009E30D1">
        <w:rPr>
          <w:sz w:val="28"/>
          <w:szCs w:val="28"/>
        </w:rPr>
        <w:t xml:space="preserve"> лиц для их спортивной подготовки.</w:t>
      </w:r>
    </w:p>
    <w:p w14:paraId="6C918D1A" w14:textId="77777777" w:rsidR="005250E0" w:rsidRPr="009E30D1" w:rsidRDefault="00C66DD9" w:rsidP="009E30D1">
      <w:pPr>
        <w:pStyle w:val="21"/>
        <w:shd w:val="clear" w:color="auto" w:fill="auto"/>
        <w:spacing w:after="0"/>
        <w:ind w:right="280" w:firstLine="567"/>
        <w:jc w:val="both"/>
        <w:rPr>
          <w:sz w:val="28"/>
          <w:szCs w:val="28"/>
        </w:rPr>
      </w:pPr>
      <w:r w:rsidRPr="009E30D1">
        <w:rPr>
          <w:sz w:val="28"/>
          <w:szCs w:val="28"/>
        </w:rPr>
        <w:t xml:space="preserve">Отбор лиц для их прохождения спортивной подготовки в Учреждении </w:t>
      </w:r>
      <w:r w:rsidR="00BB32FB" w:rsidRPr="009E30D1">
        <w:rPr>
          <w:sz w:val="28"/>
          <w:szCs w:val="28"/>
        </w:rPr>
        <w:t xml:space="preserve">осуществляется </w:t>
      </w:r>
      <w:r w:rsidRPr="009E30D1">
        <w:rPr>
          <w:sz w:val="28"/>
          <w:szCs w:val="28"/>
        </w:rPr>
        <w:t xml:space="preserve">на основании «Положения о порядке приема, перевода и отчисления в ГБУ </w:t>
      </w:r>
      <w:r w:rsidR="00BB32FB" w:rsidRPr="009E30D1">
        <w:rPr>
          <w:sz w:val="28"/>
          <w:szCs w:val="28"/>
        </w:rPr>
        <w:t>ДО ПО «Центр подготовки спортсменов по лыжным гонкам и биатлону</w:t>
      </w:r>
      <w:r w:rsidRPr="009E30D1">
        <w:rPr>
          <w:sz w:val="28"/>
          <w:szCs w:val="28"/>
        </w:rPr>
        <w:t>».</w:t>
      </w:r>
    </w:p>
    <w:p w14:paraId="26DF0121" w14:textId="77777777" w:rsidR="005250E0" w:rsidRPr="009E30D1" w:rsidRDefault="00C66DD9" w:rsidP="009E30D1">
      <w:pPr>
        <w:pStyle w:val="21"/>
        <w:shd w:val="clear" w:color="auto" w:fill="auto"/>
        <w:spacing w:after="0"/>
        <w:ind w:firstLine="567"/>
        <w:jc w:val="both"/>
        <w:rPr>
          <w:sz w:val="28"/>
          <w:szCs w:val="28"/>
        </w:rPr>
      </w:pPr>
      <w:r w:rsidRPr="009E30D1">
        <w:rPr>
          <w:sz w:val="28"/>
          <w:szCs w:val="28"/>
        </w:rPr>
        <w:t>Отбор в Учреждение по виду спорта биатлон осуществляется по типам программ:</w:t>
      </w:r>
    </w:p>
    <w:p w14:paraId="543B0B01" w14:textId="77777777" w:rsidR="005250E0" w:rsidRPr="009E30D1" w:rsidRDefault="00C66DD9" w:rsidP="009E30D1">
      <w:pPr>
        <w:pStyle w:val="21"/>
        <w:shd w:val="clear" w:color="auto" w:fill="auto"/>
        <w:spacing w:after="0"/>
        <w:ind w:firstLine="567"/>
        <w:rPr>
          <w:sz w:val="28"/>
          <w:szCs w:val="28"/>
        </w:rPr>
      </w:pPr>
      <w:r w:rsidRPr="009E30D1">
        <w:rPr>
          <w:sz w:val="28"/>
          <w:szCs w:val="28"/>
        </w:rPr>
        <w:t>- Программа спортивной подготовки (в соответ</w:t>
      </w:r>
      <w:r w:rsidR="00BB32FB" w:rsidRPr="009E30D1">
        <w:rPr>
          <w:sz w:val="28"/>
          <w:szCs w:val="28"/>
        </w:rPr>
        <w:t>ствии с ФССПП по виду спорта).</w:t>
      </w:r>
    </w:p>
    <w:p w14:paraId="78221228"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Количество поступающих в Учреждение определяется учредителем в соответствии с государственным заданием на оказание государственных услуг по спортивной подготовке.</w:t>
      </w:r>
    </w:p>
    <w:p w14:paraId="4E1F7ED8"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Учреждение обеспечивает порядок приема и соблюдение прав поступающих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14:paraId="2951F71E" w14:textId="77777777" w:rsidR="005250E0" w:rsidRPr="009E30D1" w:rsidRDefault="00C66DD9" w:rsidP="009E30D1">
      <w:pPr>
        <w:pStyle w:val="21"/>
        <w:shd w:val="clear" w:color="auto" w:fill="auto"/>
        <w:spacing w:after="0"/>
        <w:ind w:right="280" w:firstLine="567"/>
        <w:jc w:val="both"/>
        <w:rPr>
          <w:sz w:val="28"/>
          <w:szCs w:val="28"/>
        </w:rPr>
      </w:pPr>
      <w:r w:rsidRPr="009E30D1">
        <w:rPr>
          <w:sz w:val="28"/>
          <w:szCs w:val="28"/>
        </w:rPr>
        <w:t>Отбор лиц для прохождения спортивной подготовки, тренировочного процесса и последующей соревновательной деятельности осуществляется по результатам индивидуального тестирования, с учетом антропометрических данных поступающих и заключается в выявлении у поступающих физических способностей и двигательных умений, необходимых для освоения программы спортивной подготовки.</w:t>
      </w:r>
    </w:p>
    <w:p w14:paraId="4881FAC9" w14:textId="22BD3D98" w:rsidR="005250E0" w:rsidRDefault="00C66DD9" w:rsidP="009E30D1">
      <w:pPr>
        <w:pStyle w:val="21"/>
        <w:shd w:val="clear" w:color="auto" w:fill="auto"/>
        <w:spacing w:after="0"/>
        <w:ind w:right="180" w:firstLine="567"/>
        <w:jc w:val="both"/>
        <w:rPr>
          <w:sz w:val="24"/>
          <w:szCs w:val="24"/>
        </w:rPr>
      </w:pPr>
      <w:r w:rsidRPr="009E30D1">
        <w:rPr>
          <w:sz w:val="28"/>
          <w:szCs w:val="28"/>
        </w:rPr>
        <w:t>Нормативы индивидуального отбора разрабатываются Учреждением в соответствии с ФССПП по виду спорта биатлон.</w:t>
      </w:r>
    </w:p>
    <w:p w14:paraId="50F0A4E5" w14:textId="4B4EA3E0" w:rsidR="00537A48" w:rsidRPr="009E30D1" w:rsidRDefault="009E30D1" w:rsidP="009E30D1">
      <w:pPr>
        <w:pStyle w:val="21"/>
        <w:shd w:val="clear" w:color="auto" w:fill="auto"/>
        <w:spacing w:after="0"/>
        <w:ind w:right="180" w:firstLine="567"/>
        <w:jc w:val="right"/>
        <w:rPr>
          <w:sz w:val="28"/>
          <w:szCs w:val="28"/>
        </w:rPr>
      </w:pPr>
      <w:r w:rsidRPr="009E30D1">
        <w:rPr>
          <w:sz w:val="28"/>
          <w:szCs w:val="28"/>
        </w:rPr>
        <w:t xml:space="preserve">Таблица </w:t>
      </w:r>
      <w:r>
        <w:rPr>
          <w:sz w:val="28"/>
          <w:szCs w:val="28"/>
        </w:rPr>
        <w:t>№</w:t>
      </w:r>
      <w:r w:rsidRPr="009E30D1">
        <w:rPr>
          <w:sz w:val="28"/>
          <w:szCs w:val="28"/>
        </w:rPr>
        <w:t>15</w:t>
      </w:r>
    </w:p>
    <w:tbl>
      <w:tblPr>
        <w:tblW w:w="0" w:type="auto"/>
        <w:tblInd w:w="157" w:type="dxa"/>
        <w:tblLayout w:type="fixed"/>
        <w:tblCellMar>
          <w:left w:w="0" w:type="dxa"/>
          <w:right w:w="0" w:type="dxa"/>
        </w:tblCellMar>
        <w:tblLook w:val="0000" w:firstRow="0" w:lastRow="0" w:firstColumn="0" w:lastColumn="0" w:noHBand="0" w:noVBand="0"/>
      </w:tblPr>
      <w:tblGrid>
        <w:gridCol w:w="9345"/>
      </w:tblGrid>
      <w:tr w:rsidR="009E30D1" w:rsidRPr="00E8118F" w14:paraId="36A5F2C5" w14:textId="77777777" w:rsidTr="009E30D1">
        <w:trPr>
          <w:trHeight w:val="475"/>
        </w:trPr>
        <w:tc>
          <w:tcPr>
            <w:tcW w:w="9345" w:type="dxa"/>
            <w:tcBorders>
              <w:top w:val="single" w:sz="4" w:space="0" w:color="auto"/>
              <w:left w:val="single" w:sz="4" w:space="0" w:color="auto"/>
              <w:bottom w:val="nil"/>
              <w:right w:val="single" w:sz="4" w:space="0" w:color="auto"/>
            </w:tcBorders>
            <w:shd w:val="clear" w:color="auto" w:fill="FFFFFF"/>
            <w:vAlign w:val="center"/>
          </w:tcPr>
          <w:p w14:paraId="45F3D7AD" w14:textId="77777777" w:rsidR="009E30D1" w:rsidRPr="009E30D1" w:rsidRDefault="009E30D1" w:rsidP="009E30D1">
            <w:pPr>
              <w:widowControl/>
              <w:spacing w:line="21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Норматив индивидуального отбора</w:t>
            </w:r>
          </w:p>
        </w:tc>
      </w:tr>
      <w:tr w:rsidR="00E8118F" w:rsidRPr="00E8118F" w14:paraId="3EB7FF22" w14:textId="77777777" w:rsidTr="00032BB1">
        <w:trPr>
          <w:trHeight w:val="461"/>
        </w:trPr>
        <w:tc>
          <w:tcPr>
            <w:tcW w:w="9345" w:type="dxa"/>
            <w:tcBorders>
              <w:top w:val="single" w:sz="4" w:space="0" w:color="auto"/>
              <w:left w:val="single" w:sz="4" w:space="0" w:color="auto"/>
              <w:bottom w:val="nil"/>
              <w:right w:val="single" w:sz="4" w:space="0" w:color="auto"/>
            </w:tcBorders>
            <w:shd w:val="clear" w:color="auto" w:fill="FFFFFF"/>
            <w:vAlign w:val="center"/>
          </w:tcPr>
          <w:p w14:paraId="175F5120" w14:textId="77777777" w:rsidR="00E8118F" w:rsidRPr="009E30D1" w:rsidRDefault="00E8118F" w:rsidP="00CB7223">
            <w:pPr>
              <w:widowControl/>
              <w:spacing w:line="23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 xml:space="preserve">Прыжок в длину с места </w:t>
            </w:r>
            <w:r w:rsidRPr="009E30D1">
              <w:rPr>
                <w:rFonts w:ascii="Times New Roman" w:eastAsia="Times New Roman" w:hAnsi="Times New Roman" w:cs="Times New Roman"/>
                <w:i/>
                <w:iCs/>
                <w:sz w:val="28"/>
                <w:szCs w:val="28"/>
                <w:lang w:bidi="ar-SA"/>
              </w:rPr>
              <w:t>(см)</w:t>
            </w:r>
          </w:p>
        </w:tc>
      </w:tr>
      <w:tr w:rsidR="00CB7223" w:rsidRPr="00E8118F" w14:paraId="70CF2F84" w14:textId="77777777" w:rsidTr="00032BB1">
        <w:trPr>
          <w:trHeight w:val="466"/>
        </w:trPr>
        <w:tc>
          <w:tcPr>
            <w:tcW w:w="9345" w:type="dxa"/>
            <w:tcBorders>
              <w:top w:val="single" w:sz="4" w:space="0" w:color="auto"/>
              <w:left w:val="single" w:sz="4" w:space="0" w:color="auto"/>
              <w:bottom w:val="nil"/>
              <w:right w:val="single" w:sz="4" w:space="0" w:color="auto"/>
            </w:tcBorders>
            <w:shd w:val="clear" w:color="auto" w:fill="FFFFFF"/>
            <w:vAlign w:val="center"/>
          </w:tcPr>
          <w:p w14:paraId="33C39245" w14:textId="77777777" w:rsidR="00CB7223" w:rsidRPr="009E30D1" w:rsidRDefault="00CB7223" w:rsidP="00CB7223">
            <w:pPr>
              <w:widowControl/>
              <w:spacing w:line="21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 xml:space="preserve">Сгибание и разгибание рук в упоре, лежа на полу </w:t>
            </w:r>
            <w:r w:rsidRPr="009E30D1">
              <w:rPr>
                <w:rFonts w:ascii="Times New Roman" w:eastAsia="Times New Roman" w:hAnsi="Times New Roman" w:cs="Times New Roman"/>
                <w:i/>
                <w:iCs/>
                <w:sz w:val="28"/>
                <w:szCs w:val="28"/>
                <w:lang w:bidi="ar-SA"/>
              </w:rPr>
              <w:t>(количество раз)</w:t>
            </w:r>
          </w:p>
        </w:tc>
      </w:tr>
      <w:tr w:rsidR="00CB7223" w:rsidRPr="00E8118F" w14:paraId="685035CC" w14:textId="77777777" w:rsidTr="00032BB1">
        <w:trPr>
          <w:trHeight w:val="466"/>
        </w:trPr>
        <w:tc>
          <w:tcPr>
            <w:tcW w:w="9345" w:type="dxa"/>
            <w:tcBorders>
              <w:top w:val="single" w:sz="4" w:space="0" w:color="auto"/>
              <w:left w:val="single" w:sz="4" w:space="0" w:color="auto"/>
              <w:bottom w:val="nil"/>
              <w:right w:val="single" w:sz="4" w:space="0" w:color="auto"/>
            </w:tcBorders>
            <w:shd w:val="clear" w:color="auto" w:fill="FFFFFF"/>
            <w:vAlign w:val="center"/>
          </w:tcPr>
          <w:p w14:paraId="575EBB9C" w14:textId="77777777" w:rsidR="00CB7223" w:rsidRPr="009E30D1" w:rsidRDefault="00CB7223" w:rsidP="00CB7223">
            <w:pPr>
              <w:widowControl/>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 xml:space="preserve">Бег 60 м </w:t>
            </w:r>
            <w:r w:rsidRPr="009E30D1">
              <w:rPr>
                <w:rFonts w:ascii="Times New Roman" w:eastAsia="Times New Roman" w:hAnsi="Times New Roman" w:cs="Times New Roman"/>
                <w:i/>
                <w:iCs/>
                <w:sz w:val="28"/>
                <w:szCs w:val="28"/>
                <w:lang w:bidi="ar-SA"/>
              </w:rPr>
              <w:t>(сек)</w:t>
            </w:r>
          </w:p>
        </w:tc>
      </w:tr>
      <w:tr w:rsidR="00CB7223" w:rsidRPr="00E8118F" w14:paraId="1843B1CD" w14:textId="77777777" w:rsidTr="00032BB1">
        <w:trPr>
          <w:trHeight w:val="475"/>
        </w:trPr>
        <w:tc>
          <w:tcPr>
            <w:tcW w:w="9345" w:type="dxa"/>
            <w:tcBorders>
              <w:top w:val="single" w:sz="4" w:space="0" w:color="auto"/>
              <w:left w:val="single" w:sz="4" w:space="0" w:color="auto"/>
              <w:bottom w:val="single" w:sz="4" w:space="0" w:color="auto"/>
              <w:right w:val="single" w:sz="4" w:space="0" w:color="auto"/>
            </w:tcBorders>
            <w:shd w:val="clear" w:color="auto" w:fill="FFFFFF"/>
            <w:vAlign w:val="center"/>
          </w:tcPr>
          <w:p w14:paraId="682CC30D" w14:textId="77777777" w:rsidR="00CB7223" w:rsidRPr="009E30D1" w:rsidRDefault="00CB7223" w:rsidP="00E8118F">
            <w:pPr>
              <w:widowControl/>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lastRenderedPageBreak/>
              <w:t xml:space="preserve">Бег 1 км </w:t>
            </w:r>
            <w:r w:rsidRPr="009E30D1">
              <w:rPr>
                <w:rFonts w:ascii="Times New Roman" w:eastAsia="Times New Roman" w:hAnsi="Times New Roman" w:cs="Times New Roman"/>
                <w:i/>
                <w:iCs/>
                <w:sz w:val="28"/>
                <w:szCs w:val="28"/>
                <w:lang w:bidi="ar-SA"/>
              </w:rPr>
              <w:t>(мин, сек)</w:t>
            </w:r>
          </w:p>
        </w:tc>
      </w:tr>
    </w:tbl>
    <w:p w14:paraId="7808C469" w14:textId="77777777" w:rsidR="005250E0" w:rsidRPr="009E30D1" w:rsidRDefault="00C66DD9" w:rsidP="009E30D1">
      <w:pPr>
        <w:pStyle w:val="21"/>
        <w:shd w:val="clear" w:color="auto" w:fill="auto"/>
        <w:spacing w:before="194" w:after="0"/>
        <w:ind w:right="280" w:firstLine="567"/>
        <w:jc w:val="both"/>
        <w:rPr>
          <w:sz w:val="28"/>
          <w:szCs w:val="28"/>
        </w:rPr>
      </w:pPr>
      <w:r w:rsidRPr="009E30D1">
        <w:rPr>
          <w:sz w:val="28"/>
          <w:szCs w:val="28"/>
        </w:rPr>
        <w:t>Порядок проведения индивидуального отбора, нормативные требования и условия подведения итогов представлены в Регламенте, который ежегодно перед началом спортивного года утверждаются приказом директора Учреждения.</w:t>
      </w:r>
    </w:p>
    <w:p w14:paraId="0363E02B" w14:textId="77777777" w:rsidR="005250E0" w:rsidRPr="009E30D1" w:rsidRDefault="00C66DD9" w:rsidP="009E30D1">
      <w:pPr>
        <w:pStyle w:val="21"/>
        <w:shd w:val="clear" w:color="auto" w:fill="auto"/>
        <w:spacing w:after="236"/>
        <w:ind w:right="280" w:firstLine="567"/>
        <w:jc w:val="both"/>
        <w:rPr>
          <w:sz w:val="28"/>
          <w:szCs w:val="28"/>
        </w:rPr>
      </w:pPr>
      <w:r w:rsidRPr="009E30D1">
        <w:rPr>
          <w:sz w:val="28"/>
          <w:szCs w:val="28"/>
        </w:rPr>
        <w:t>К индивидуальному отбору допускаются лица, желающие заниматься спортом, соответствующие возрастным требованиям и не имеющие медицинских противопоказаний.</w:t>
      </w:r>
    </w:p>
    <w:p w14:paraId="299B7404" w14:textId="2D7E723D" w:rsidR="005250E0" w:rsidRPr="009E30D1" w:rsidRDefault="00537A48" w:rsidP="00CF1360">
      <w:pPr>
        <w:pStyle w:val="30"/>
        <w:keepNext/>
        <w:keepLines/>
        <w:shd w:val="clear" w:color="auto" w:fill="auto"/>
        <w:spacing w:before="0" w:after="0" w:line="278" w:lineRule="exact"/>
        <w:ind w:right="420"/>
        <w:jc w:val="center"/>
        <w:rPr>
          <w:sz w:val="28"/>
          <w:szCs w:val="28"/>
        </w:rPr>
      </w:pPr>
      <w:bookmarkStart w:id="18" w:name="bookmark22"/>
      <w:r w:rsidRPr="009E30D1">
        <w:rPr>
          <w:sz w:val="28"/>
          <w:szCs w:val="28"/>
        </w:rPr>
        <w:t>3.2. Перечень видов</w:t>
      </w:r>
      <w:r w:rsidR="00C66DD9" w:rsidRPr="009E30D1">
        <w:rPr>
          <w:sz w:val="28"/>
          <w:szCs w:val="28"/>
        </w:rPr>
        <w:t xml:space="preserve"> спортивной подготовки, применяемы</w:t>
      </w:r>
      <w:r w:rsidRPr="009E30D1">
        <w:rPr>
          <w:sz w:val="28"/>
          <w:szCs w:val="28"/>
        </w:rPr>
        <w:t>х</w:t>
      </w:r>
      <w:r w:rsidR="00C66DD9" w:rsidRPr="009E30D1">
        <w:rPr>
          <w:sz w:val="28"/>
          <w:szCs w:val="28"/>
        </w:rPr>
        <w:t xml:space="preserve"> в тренировочном процессе, средства и методы спортивной тренировки, формы организации тренировочных занятий</w:t>
      </w:r>
      <w:bookmarkEnd w:id="18"/>
    </w:p>
    <w:p w14:paraId="4BBE7F3D"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Многолетний тренировочный процесс по биатлону предусматривает различные виды подготовки:</w:t>
      </w:r>
    </w:p>
    <w:p w14:paraId="6624336E" w14:textId="77777777" w:rsidR="005250E0" w:rsidRPr="009E30D1" w:rsidRDefault="00C66DD9" w:rsidP="009E30D1">
      <w:pPr>
        <w:pStyle w:val="21"/>
        <w:numPr>
          <w:ilvl w:val="0"/>
          <w:numId w:val="5"/>
        </w:numPr>
        <w:shd w:val="clear" w:color="auto" w:fill="auto"/>
        <w:tabs>
          <w:tab w:val="left" w:pos="702"/>
        </w:tabs>
        <w:spacing w:after="0"/>
        <w:ind w:firstLine="567"/>
        <w:jc w:val="both"/>
        <w:rPr>
          <w:sz w:val="28"/>
          <w:szCs w:val="28"/>
        </w:rPr>
      </w:pPr>
      <w:r w:rsidRPr="009E30D1">
        <w:rPr>
          <w:sz w:val="28"/>
          <w:szCs w:val="28"/>
        </w:rPr>
        <w:t>общая физическая подготовка</w:t>
      </w:r>
    </w:p>
    <w:p w14:paraId="15D5EEDC" w14:textId="77777777" w:rsidR="005250E0" w:rsidRPr="009E30D1" w:rsidRDefault="00C66DD9" w:rsidP="009E30D1">
      <w:pPr>
        <w:pStyle w:val="21"/>
        <w:numPr>
          <w:ilvl w:val="0"/>
          <w:numId w:val="5"/>
        </w:numPr>
        <w:shd w:val="clear" w:color="auto" w:fill="auto"/>
        <w:tabs>
          <w:tab w:val="left" w:pos="707"/>
        </w:tabs>
        <w:spacing w:after="0"/>
        <w:ind w:firstLine="567"/>
        <w:jc w:val="both"/>
        <w:rPr>
          <w:sz w:val="28"/>
          <w:szCs w:val="28"/>
        </w:rPr>
      </w:pPr>
      <w:r w:rsidRPr="009E30D1">
        <w:rPr>
          <w:sz w:val="28"/>
          <w:szCs w:val="28"/>
        </w:rPr>
        <w:t>специальная физическая подготовка</w:t>
      </w:r>
    </w:p>
    <w:p w14:paraId="4B3936FA" w14:textId="77777777" w:rsidR="005250E0" w:rsidRPr="009E30D1" w:rsidRDefault="00C66DD9" w:rsidP="009E30D1">
      <w:pPr>
        <w:pStyle w:val="21"/>
        <w:numPr>
          <w:ilvl w:val="0"/>
          <w:numId w:val="5"/>
        </w:numPr>
        <w:shd w:val="clear" w:color="auto" w:fill="auto"/>
        <w:tabs>
          <w:tab w:val="left" w:pos="707"/>
        </w:tabs>
        <w:spacing w:after="0"/>
        <w:ind w:firstLine="567"/>
        <w:jc w:val="both"/>
        <w:rPr>
          <w:sz w:val="28"/>
          <w:szCs w:val="28"/>
        </w:rPr>
      </w:pPr>
      <w:r w:rsidRPr="009E30D1">
        <w:rPr>
          <w:sz w:val="28"/>
          <w:szCs w:val="28"/>
        </w:rPr>
        <w:t>участие в спортивных соревнованиях</w:t>
      </w:r>
    </w:p>
    <w:p w14:paraId="6CFEF27A" w14:textId="77777777" w:rsidR="005250E0" w:rsidRPr="009E30D1" w:rsidRDefault="00C66DD9" w:rsidP="009E30D1">
      <w:pPr>
        <w:pStyle w:val="21"/>
        <w:numPr>
          <w:ilvl w:val="0"/>
          <w:numId w:val="5"/>
        </w:numPr>
        <w:shd w:val="clear" w:color="auto" w:fill="auto"/>
        <w:tabs>
          <w:tab w:val="left" w:pos="707"/>
        </w:tabs>
        <w:spacing w:after="0"/>
        <w:ind w:firstLine="567"/>
        <w:jc w:val="both"/>
        <w:rPr>
          <w:sz w:val="28"/>
          <w:szCs w:val="28"/>
        </w:rPr>
      </w:pPr>
      <w:r w:rsidRPr="009E30D1">
        <w:rPr>
          <w:sz w:val="28"/>
          <w:szCs w:val="28"/>
        </w:rPr>
        <w:t>стрелковая подготовка</w:t>
      </w:r>
    </w:p>
    <w:p w14:paraId="0BA93479" w14:textId="77777777" w:rsidR="005250E0" w:rsidRPr="009E30D1" w:rsidRDefault="00C66DD9" w:rsidP="009E30D1">
      <w:pPr>
        <w:pStyle w:val="21"/>
        <w:numPr>
          <w:ilvl w:val="0"/>
          <w:numId w:val="5"/>
        </w:numPr>
        <w:shd w:val="clear" w:color="auto" w:fill="auto"/>
        <w:tabs>
          <w:tab w:val="left" w:pos="707"/>
        </w:tabs>
        <w:spacing w:after="0"/>
        <w:ind w:firstLine="567"/>
        <w:jc w:val="both"/>
        <w:rPr>
          <w:sz w:val="28"/>
          <w:szCs w:val="28"/>
        </w:rPr>
      </w:pPr>
      <w:r w:rsidRPr="009E30D1">
        <w:rPr>
          <w:sz w:val="28"/>
          <w:szCs w:val="28"/>
        </w:rPr>
        <w:t>техническая подготовка</w:t>
      </w:r>
    </w:p>
    <w:p w14:paraId="754ECD10"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Эффективность спортивной тренировки в зависимости от этапа спортивной подготовки обусловлена рациональным сочетанием процессов овладения техникой лыжных ходов, стрелковой подготовки и физической подготовки занимающихся.</w:t>
      </w:r>
    </w:p>
    <w:p w14:paraId="6B1DC71C"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На тренировочном этапе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биатлониста.</w:t>
      </w:r>
    </w:p>
    <w:p w14:paraId="706C7761"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w:t>
      </w:r>
      <w:r w:rsidR="00405D39" w:rsidRPr="009E30D1">
        <w:rPr>
          <w:sz w:val="28"/>
          <w:szCs w:val="28"/>
        </w:rPr>
        <w:t xml:space="preserve"> </w:t>
      </w:r>
      <w:r w:rsidRPr="009E30D1">
        <w:rPr>
          <w:sz w:val="28"/>
          <w:szCs w:val="28"/>
        </w:rPr>
        <w:t>отрицательно отражается на становлении спортивного мастерства.</w:t>
      </w:r>
    </w:p>
    <w:p w14:paraId="0C2CA7F9"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14:paraId="2834A5F1"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На этапе углубленной спортивной специализации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w:t>
      </w:r>
    </w:p>
    <w:p w14:paraId="06CEE805"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Этап совершенствования спортивного мастерства в биатлоне совпадает с возрастом достижения первых больших успехов (выполнение нормативов кандидата в мастера спорта и мастера спорта), а этап высшего спортивного мастерства определяется достижением стабильно высокой спортивной результативности на наиболее крупных всероссийских и международных соревнованиях.</w:t>
      </w:r>
    </w:p>
    <w:p w14:paraId="4AA7B6A5"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Таким образом, одним из основных направлений тренировки является подготовка и успешное участие в соревнованиях.</w:t>
      </w:r>
    </w:p>
    <w:p w14:paraId="1F16C5F0" w14:textId="77777777" w:rsidR="005250E0" w:rsidRPr="009E30D1" w:rsidRDefault="00C66DD9" w:rsidP="009E30D1">
      <w:pPr>
        <w:pStyle w:val="21"/>
        <w:shd w:val="clear" w:color="auto" w:fill="auto"/>
        <w:spacing w:after="215"/>
        <w:ind w:right="180" w:firstLine="567"/>
        <w:jc w:val="both"/>
        <w:rPr>
          <w:sz w:val="28"/>
          <w:szCs w:val="28"/>
        </w:rPr>
      </w:pPr>
      <w:r w:rsidRPr="009E30D1">
        <w:rPr>
          <w:sz w:val="28"/>
          <w:szCs w:val="28"/>
        </w:rPr>
        <w:t>По сравнению с предыдущими этапами тр</w:t>
      </w:r>
      <w:r w:rsidR="00405D39" w:rsidRPr="009E30D1">
        <w:rPr>
          <w:sz w:val="28"/>
          <w:szCs w:val="28"/>
        </w:rPr>
        <w:t>енировочный процесс все более индивидуализи</w:t>
      </w:r>
      <w:r w:rsidRPr="009E30D1">
        <w:rPr>
          <w:sz w:val="28"/>
          <w:szCs w:val="28"/>
        </w:rPr>
        <w:t>руется</w:t>
      </w:r>
    </w:p>
    <w:p w14:paraId="47B4548A" w14:textId="50FB00A9" w:rsidR="005250E0" w:rsidRPr="009E30D1" w:rsidRDefault="00537A48" w:rsidP="00537A48">
      <w:pPr>
        <w:pStyle w:val="30"/>
        <w:keepNext/>
        <w:keepLines/>
        <w:shd w:val="clear" w:color="auto" w:fill="auto"/>
        <w:spacing w:before="0" w:after="208" w:line="230" w:lineRule="exact"/>
        <w:ind w:left="500" w:firstLine="760"/>
        <w:jc w:val="center"/>
        <w:rPr>
          <w:sz w:val="28"/>
          <w:szCs w:val="28"/>
        </w:rPr>
      </w:pPr>
      <w:bookmarkStart w:id="19" w:name="bookmark23"/>
      <w:r w:rsidRPr="009E30D1">
        <w:rPr>
          <w:sz w:val="28"/>
          <w:szCs w:val="28"/>
        </w:rPr>
        <w:lastRenderedPageBreak/>
        <w:t xml:space="preserve">3.3. </w:t>
      </w:r>
      <w:bookmarkEnd w:id="19"/>
      <w:r w:rsidRPr="009E30D1">
        <w:rPr>
          <w:sz w:val="28"/>
          <w:szCs w:val="28"/>
        </w:rPr>
        <w:t>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p>
    <w:p w14:paraId="6C1C0F7E" w14:textId="77777777" w:rsidR="005250E0" w:rsidRPr="009E30D1" w:rsidRDefault="00C66DD9" w:rsidP="009E30D1">
      <w:pPr>
        <w:pStyle w:val="21"/>
        <w:shd w:val="clear" w:color="auto" w:fill="auto"/>
        <w:spacing w:after="0"/>
        <w:ind w:firstLine="567"/>
        <w:rPr>
          <w:sz w:val="28"/>
          <w:szCs w:val="28"/>
        </w:rPr>
      </w:pPr>
      <w:r w:rsidRPr="009E30D1">
        <w:rPr>
          <w:sz w:val="28"/>
          <w:szCs w:val="28"/>
        </w:rPr>
        <w:t>Нагрузка — это воздействие физических упражнений на организм спортсмена, вызывающее активную реакцию его функциональных систем</w:t>
      </w:r>
    </w:p>
    <w:p w14:paraId="0B8B3B0E"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Соревновательная нагрузка — это интенсивная, часто максимальная нагрузка, связанная с выполнением соревновательной деятельности.</w:t>
      </w:r>
    </w:p>
    <w:p w14:paraId="77653950" w14:textId="77777777" w:rsidR="005250E0" w:rsidRPr="009E30D1" w:rsidRDefault="00C66DD9" w:rsidP="009E30D1">
      <w:pPr>
        <w:pStyle w:val="21"/>
        <w:shd w:val="clear" w:color="auto" w:fill="auto"/>
        <w:spacing w:after="0"/>
        <w:ind w:firstLine="567"/>
        <w:jc w:val="both"/>
        <w:rPr>
          <w:sz w:val="28"/>
          <w:szCs w:val="28"/>
        </w:rPr>
      </w:pPr>
      <w:r w:rsidRPr="009E30D1">
        <w:rPr>
          <w:sz w:val="28"/>
          <w:szCs w:val="28"/>
        </w:rPr>
        <w:t>Тренировочная нагрузка не существует сама по себе.</w:t>
      </w:r>
    </w:p>
    <w:p w14:paraId="015498DE"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Она является функцией мышечной работы, присущей тренировочной и соревновательной деятельности.</w:t>
      </w:r>
    </w:p>
    <w:p w14:paraId="25793838"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Именно мышечная работа содержит в себе тренирующий потенциал, который вызывает со стороны организма соответствующую функциональную перестройку.</w:t>
      </w:r>
    </w:p>
    <w:p w14:paraId="366E7F55" w14:textId="77777777" w:rsidR="005250E0" w:rsidRPr="009E30D1" w:rsidRDefault="00C66DD9" w:rsidP="009E30D1">
      <w:pPr>
        <w:pStyle w:val="21"/>
        <w:shd w:val="clear" w:color="auto" w:fill="auto"/>
        <w:spacing w:after="0"/>
        <w:ind w:firstLine="567"/>
        <w:jc w:val="both"/>
        <w:rPr>
          <w:sz w:val="28"/>
          <w:szCs w:val="28"/>
        </w:rPr>
      </w:pPr>
      <w:r w:rsidRPr="009E30D1">
        <w:rPr>
          <w:sz w:val="28"/>
          <w:szCs w:val="28"/>
        </w:rPr>
        <w:t>По своему характеру нагрузки, применяющиеся в спорте, подразделяются на:</w:t>
      </w:r>
    </w:p>
    <w:p w14:paraId="4817ADB1" w14:textId="77777777" w:rsidR="005250E0" w:rsidRPr="009E30D1" w:rsidRDefault="00C66DD9" w:rsidP="009E30D1">
      <w:pPr>
        <w:pStyle w:val="21"/>
        <w:numPr>
          <w:ilvl w:val="0"/>
          <w:numId w:val="6"/>
        </w:numPr>
        <w:shd w:val="clear" w:color="auto" w:fill="auto"/>
        <w:tabs>
          <w:tab w:val="left" w:pos="736"/>
        </w:tabs>
        <w:spacing w:after="0"/>
        <w:ind w:firstLine="567"/>
        <w:jc w:val="both"/>
        <w:rPr>
          <w:sz w:val="28"/>
          <w:szCs w:val="28"/>
        </w:rPr>
      </w:pPr>
      <w:r w:rsidRPr="009E30D1">
        <w:rPr>
          <w:sz w:val="28"/>
          <w:szCs w:val="28"/>
        </w:rPr>
        <w:t>тренировочные и соревновательные,</w:t>
      </w:r>
    </w:p>
    <w:p w14:paraId="4F6F3E4F" w14:textId="77777777" w:rsidR="005250E0" w:rsidRPr="009E30D1" w:rsidRDefault="00C66DD9" w:rsidP="009E30D1">
      <w:pPr>
        <w:pStyle w:val="21"/>
        <w:numPr>
          <w:ilvl w:val="0"/>
          <w:numId w:val="6"/>
        </w:numPr>
        <w:shd w:val="clear" w:color="auto" w:fill="auto"/>
        <w:tabs>
          <w:tab w:val="left" w:pos="736"/>
        </w:tabs>
        <w:spacing w:after="0"/>
        <w:ind w:firstLine="567"/>
        <w:jc w:val="both"/>
        <w:rPr>
          <w:sz w:val="28"/>
          <w:szCs w:val="28"/>
        </w:rPr>
      </w:pPr>
      <w:r w:rsidRPr="009E30D1">
        <w:rPr>
          <w:sz w:val="28"/>
          <w:szCs w:val="28"/>
        </w:rPr>
        <w:t>специфические и неспецифические.</w:t>
      </w:r>
    </w:p>
    <w:p w14:paraId="79B642D3"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По величине — на малые, средние, значительные (околопредельные) и большие (предельные).</w:t>
      </w:r>
    </w:p>
    <w:p w14:paraId="602E8898" w14:textId="77777777" w:rsidR="005250E0" w:rsidRPr="009E30D1" w:rsidRDefault="00C66DD9" w:rsidP="009E30D1">
      <w:pPr>
        <w:pStyle w:val="21"/>
        <w:shd w:val="clear" w:color="auto" w:fill="auto"/>
        <w:spacing w:after="0"/>
        <w:ind w:firstLine="567"/>
        <w:jc w:val="both"/>
        <w:rPr>
          <w:sz w:val="28"/>
          <w:szCs w:val="28"/>
        </w:rPr>
      </w:pPr>
      <w:r w:rsidRPr="009E30D1">
        <w:rPr>
          <w:sz w:val="28"/>
          <w:szCs w:val="28"/>
        </w:rPr>
        <w:t>По направленности, нагрузки делятся:</w:t>
      </w:r>
    </w:p>
    <w:p w14:paraId="743B1771" w14:textId="77777777" w:rsidR="005250E0" w:rsidRPr="009E30D1" w:rsidRDefault="00C66DD9" w:rsidP="009E30D1">
      <w:pPr>
        <w:pStyle w:val="21"/>
        <w:numPr>
          <w:ilvl w:val="0"/>
          <w:numId w:val="6"/>
        </w:numPr>
        <w:shd w:val="clear" w:color="auto" w:fill="auto"/>
        <w:tabs>
          <w:tab w:val="left" w:pos="736"/>
        </w:tabs>
        <w:spacing w:after="0"/>
        <w:ind w:firstLine="567"/>
        <w:rPr>
          <w:sz w:val="28"/>
          <w:szCs w:val="28"/>
        </w:rPr>
      </w:pPr>
      <w:r w:rsidRPr="009E30D1">
        <w:rPr>
          <w:sz w:val="28"/>
          <w:szCs w:val="28"/>
        </w:rPr>
        <w:t>на способствующие совершенствованию отдельных двигательных качеств или их компонентов,</w:t>
      </w:r>
    </w:p>
    <w:p w14:paraId="19FF3D4B" w14:textId="77777777" w:rsidR="005250E0" w:rsidRPr="009E30D1" w:rsidRDefault="00C66DD9" w:rsidP="009E30D1">
      <w:pPr>
        <w:pStyle w:val="21"/>
        <w:numPr>
          <w:ilvl w:val="0"/>
          <w:numId w:val="6"/>
        </w:numPr>
        <w:shd w:val="clear" w:color="auto" w:fill="auto"/>
        <w:tabs>
          <w:tab w:val="left" w:pos="736"/>
        </w:tabs>
        <w:spacing w:after="0"/>
        <w:ind w:firstLine="567"/>
        <w:rPr>
          <w:sz w:val="28"/>
          <w:szCs w:val="28"/>
        </w:rPr>
      </w:pPr>
      <w:r w:rsidRPr="009E30D1">
        <w:rPr>
          <w:sz w:val="28"/>
          <w:szCs w:val="28"/>
        </w:rPr>
        <w:t>на совершенствующие координационную структуру движений, компоненты психической подготовленности или тактического мастерства и т.п.</w:t>
      </w:r>
    </w:p>
    <w:p w14:paraId="6FDF27CE"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По координационной сложности —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сложности;</w:t>
      </w:r>
    </w:p>
    <w:p w14:paraId="5F070790" w14:textId="77777777" w:rsidR="005250E0" w:rsidRPr="009E30D1" w:rsidRDefault="00C66DD9" w:rsidP="009E30D1">
      <w:pPr>
        <w:pStyle w:val="21"/>
        <w:shd w:val="clear" w:color="auto" w:fill="auto"/>
        <w:spacing w:after="0"/>
        <w:ind w:firstLine="567"/>
        <w:rPr>
          <w:sz w:val="28"/>
          <w:szCs w:val="28"/>
        </w:rPr>
      </w:pPr>
      <w:r w:rsidRPr="009E30D1">
        <w:rPr>
          <w:sz w:val="28"/>
          <w:szCs w:val="28"/>
        </w:rPr>
        <w:t>По психической напряженности — на более напряженные и менее напряженные в зависимости от требований, предъявляемых к психическим возможностям спортсменов. Все нагрузки по величине воздействия на организм спортсмена могут быть разделены на:</w:t>
      </w:r>
    </w:p>
    <w:p w14:paraId="2BBA17B9" w14:textId="77777777" w:rsidR="005250E0" w:rsidRPr="009E30D1" w:rsidRDefault="00C66DD9" w:rsidP="009E30D1">
      <w:pPr>
        <w:pStyle w:val="21"/>
        <w:numPr>
          <w:ilvl w:val="0"/>
          <w:numId w:val="5"/>
        </w:numPr>
        <w:shd w:val="clear" w:color="auto" w:fill="auto"/>
        <w:tabs>
          <w:tab w:val="left" w:pos="727"/>
        </w:tabs>
        <w:spacing w:after="0"/>
        <w:ind w:firstLine="567"/>
        <w:jc w:val="both"/>
        <w:rPr>
          <w:sz w:val="28"/>
          <w:szCs w:val="28"/>
        </w:rPr>
      </w:pPr>
      <w:r w:rsidRPr="009E30D1">
        <w:rPr>
          <w:sz w:val="28"/>
          <w:szCs w:val="28"/>
        </w:rPr>
        <w:t>развивающие,</w:t>
      </w:r>
    </w:p>
    <w:p w14:paraId="1D2CEA14" w14:textId="77777777" w:rsidR="005250E0" w:rsidRPr="009E30D1" w:rsidRDefault="00C66DD9" w:rsidP="009E30D1">
      <w:pPr>
        <w:pStyle w:val="21"/>
        <w:numPr>
          <w:ilvl w:val="0"/>
          <w:numId w:val="5"/>
        </w:numPr>
        <w:shd w:val="clear" w:color="auto" w:fill="auto"/>
        <w:tabs>
          <w:tab w:val="left" w:pos="727"/>
        </w:tabs>
        <w:spacing w:after="0"/>
        <w:ind w:firstLine="567"/>
        <w:jc w:val="both"/>
        <w:rPr>
          <w:sz w:val="28"/>
          <w:szCs w:val="28"/>
        </w:rPr>
      </w:pPr>
      <w:r w:rsidRPr="009E30D1">
        <w:rPr>
          <w:sz w:val="28"/>
          <w:szCs w:val="28"/>
        </w:rPr>
        <w:t>поддерживающие (стабилизирующие),</w:t>
      </w:r>
    </w:p>
    <w:p w14:paraId="5F1CBAE2" w14:textId="77777777" w:rsidR="005250E0" w:rsidRPr="009E30D1" w:rsidRDefault="00C66DD9" w:rsidP="009E30D1">
      <w:pPr>
        <w:pStyle w:val="21"/>
        <w:numPr>
          <w:ilvl w:val="0"/>
          <w:numId w:val="5"/>
        </w:numPr>
        <w:shd w:val="clear" w:color="auto" w:fill="auto"/>
        <w:tabs>
          <w:tab w:val="left" w:pos="727"/>
        </w:tabs>
        <w:spacing w:after="0"/>
        <w:ind w:firstLine="567"/>
        <w:jc w:val="both"/>
        <w:rPr>
          <w:sz w:val="28"/>
          <w:szCs w:val="28"/>
        </w:rPr>
      </w:pPr>
      <w:r w:rsidRPr="009E30D1">
        <w:rPr>
          <w:sz w:val="28"/>
          <w:szCs w:val="28"/>
        </w:rPr>
        <w:t>восстановительные.</w:t>
      </w:r>
    </w:p>
    <w:p w14:paraId="6C3A6417" w14:textId="77777777" w:rsidR="005250E0" w:rsidRPr="009E30D1" w:rsidRDefault="00C66DD9" w:rsidP="009E30D1">
      <w:pPr>
        <w:pStyle w:val="21"/>
        <w:shd w:val="clear" w:color="auto" w:fill="auto"/>
        <w:spacing w:after="0"/>
        <w:ind w:right="180" w:firstLine="567"/>
        <w:jc w:val="both"/>
        <w:rPr>
          <w:sz w:val="28"/>
          <w:szCs w:val="28"/>
        </w:rPr>
      </w:pPr>
      <w:r w:rsidRPr="009E30D1">
        <w:rPr>
          <w:sz w:val="28"/>
          <w:szCs w:val="28"/>
        </w:rPr>
        <w:t>Объемы тренировочной нагрузки являются максимальными для каждого этапа спортивной подготовки и определяют максимальное количество часов и тренировок (неделя, год).</w:t>
      </w:r>
      <w:r w:rsidR="00CF1360" w:rsidRPr="009E30D1">
        <w:rPr>
          <w:sz w:val="28"/>
          <w:szCs w:val="28"/>
        </w:rPr>
        <w:t xml:space="preserve"> </w:t>
      </w:r>
    </w:p>
    <w:p w14:paraId="171EA717" w14:textId="77777777" w:rsidR="00BD0FFD" w:rsidRPr="009E30D1" w:rsidRDefault="00BD0FFD" w:rsidP="009E30D1">
      <w:pPr>
        <w:widowControl/>
        <w:ind w:firstLine="567"/>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Объем соревновательных нагрузок определяется с учётом единства тренировочной и соревновательной деятельно</w:t>
      </w:r>
      <w:r w:rsidR="004C0D57" w:rsidRPr="009E30D1">
        <w:rPr>
          <w:rFonts w:ascii="Times New Roman" w:eastAsia="Times New Roman" w:hAnsi="Times New Roman" w:cs="Times New Roman"/>
          <w:sz w:val="28"/>
          <w:szCs w:val="28"/>
          <w:lang w:bidi="ar-SA"/>
        </w:rPr>
        <w:t>ст</w:t>
      </w:r>
      <w:r w:rsidRPr="009E30D1">
        <w:rPr>
          <w:rFonts w:ascii="Times New Roman" w:eastAsia="Times New Roman" w:hAnsi="Times New Roman" w:cs="Times New Roman"/>
          <w:sz w:val="28"/>
          <w:szCs w:val="28"/>
          <w:lang w:bidi="ar-SA"/>
        </w:rPr>
        <w:t>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w:t>
      </w:r>
    </w:p>
    <w:p w14:paraId="0DFCE404" w14:textId="77777777" w:rsidR="00BD0FFD" w:rsidRPr="009E30D1" w:rsidRDefault="00BD0FFD" w:rsidP="009E30D1">
      <w:pPr>
        <w:widowControl/>
        <w:ind w:firstLine="567"/>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мезоцикла или макроцикла.</w:t>
      </w:r>
    </w:p>
    <w:p w14:paraId="39C42BF2" w14:textId="77777777" w:rsidR="00BD0FFD" w:rsidRPr="009E30D1" w:rsidRDefault="00BD0FFD" w:rsidP="009E30D1">
      <w:pPr>
        <w:widowControl/>
        <w:ind w:firstLine="567"/>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 xml:space="preserve">В биатлоне ежегодное количество официальных соревнований достаточно велико. Начиная с групп начальной подготовки соревновательная подготовка и </w:t>
      </w:r>
      <w:r w:rsidRPr="009E30D1">
        <w:rPr>
          <w:rFonts w:ascii="Times New Roman" w:eastAsia="Times New Roman" w:hAnsi="Times New Roman" w:cs="Times New Roman"/>
          <w:sz w:val="28"/>
          <w:szCs w:val="28"/>
          <w:lang w:bidi="ar-SA"/>
        </w:rPr>
        <w:lastRenderedPageBreak/>
        <w:t>связанное с ней воспитание волевых качеств, турнирной выносливости обеспечивается достаточным количеством стартов, что должно отражаться в планах годичного цикла подготовки.</w:t>
      </w:r>
    </w:p>
    <w:p w14:paraId="35D6A91F" w14:textId="77777777" w:rsidR="00BD0FFD" w:rsidRPr="009E30D1" w:rsidRDefault="00BD0FFD" w:rsidP="009E30D1">
      <w:pPr>
        <w:widowControl/>
        <w:ind w:firstLine="567"/>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Таблица определяет минимальный и максимальный объем соревновательной деятельности в зависимости от функциональной и возрастной подготовленности спортсмена и планируемых показателей участия в соревнованиях.</w:t>
      </w:r>
    </w:p>
    <w:p w14:paraId="0722EBAC" w14:textId="48552717" w:rsidR="00BD0FFD" w:rsidRPr="009E30D1" w:rsidRDefault="00BD0FFD" w:rsidP="009E30D1">
      <w:pPr>
        <w:widowControl/>
        <w:ind w:firstLine="567"/>
        <w:rPr>
          <w:rFonts w:ascii="Times New Roman" w:eastAsia="Times New Roman" w:hAnsi="Times New Roman" w:cs="Times New Roman"/>
          <w:sz w:val="28"/>
          <w:szCs w:val="28"/>
          <w:lang w:bidi="ar-SA"/>
        </w:rPr>
      </w:pPr>
      <w:r w:rsidRPr="009E30D1">
        <w:rPr>
          <w:rFonts w:ascii="Times New Roman" w:eastAsia="Times New Roman" w:hAnsi="Times New Roman" w:cs="Times New Roman"/>
          <w:sz w:val="28"/>
          <w:szCs w:val="28"/>
          <w:lang w:bidi="ar-SA"/>
        </w:rPr>
        <w:t>Объемы соревновательной нагрузки являются максимальными для каждого этапа спортивной подготовки и определяют минимальное и максимальное количество контрольных, отборочных и основных соревнований в год.</w:t>
      </w:r>
    </w:p>
    <w:p w14:paraId="05C97314" w14:textId="769646A3" w:rsidR="00537A48" w:rsidRPr="009E30D1" w:rsidRDefault="009E30D1" w:rsidP="009E30D1">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Таблица №16</w:t>
      </w:r>
    </w:p>
    <w:tbl>
      <w:tblPr>
        <w:tblW w:w="0" w:type="auto"/>
        <w:tblInd w:w="-5" w:type="dxa"/>
        <w:tblLayout w:type="fixed"/>
        <w:tblCellMar>
          <w:left w:w="0" w:type="dxa"/>
          <w:right w:w="0" w:type="dxa"/>
        </w:tblCellMar>
        <w:tblLook w:val="0000" w:firstRow="0" w:lastRow="0" w:firstColumn="0" w:lastColumn="0" w:noHBand="0" w:noVBand="0"/>
      </w:tblPr>
      <w:tblGrid>
        <w:gridCol w:w="1930"/>
        <w:gridCol w:w="1397"/>
        <w:gridCol w:w="1320"/>
        <w:gridCol w:w="1416"/>
        <w:gridCol w:w="1406"/>
        <w:gridCol w:w="1157"/>
        <w:gridCol w:w="1171"/>
      </w:tblGrid>
      <w:tr w:rsidR="00BD0FFD" w:rsidRPr="009E30D1" w14:paraId="086022C7" w14:textId="77777777" w:rsidTr="00AF1522">
        <w:trPr>
          <w:trHeight w:val="293"/>
        </w:trPr>
        <w:tc>
          <w:tcPr>
            <w:tcW w:w="1930" w:type="dxa"/>
            <w:vMerge w:val="restart"/>
            <w:tcBorders>
              <w:top w:val="single" w:sz="4" w:space="0" w:color="auto"/>
              <w:left w:val="single" w:sz="4" w:space="0" w:color="auto"/>
              <w:bottom w:val="nil"/>
              <w:right w:val="nil"/>
            </w:tcBorders>
            <w:shd w:val="clear" w:color="auto" w:fill="FFFFFF"/>
          </w:tcPr>
          <w:p w14:paraId="61B7DE0E"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Вид</w:t>
            </w:r>
          </w:p>
          <w:p w14:paraId="65CE9E3E"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соревнований</w:t>
            </w:r>
          </w:p>
        </w:tc>
        <w:tc>
          <w:tcPr>
            <w:tcW w:w="2717" w:type="dxa"/>
            <w:gridSpan w:val="2"/>
            <w:tcBorders>
              <w:top w:val="single" w:sz="4" w:space="0" w:color="auto"/>
              <w:left w:val="single" w:sz="4" w:space="0" w:color="auto"/>
              <w:bottom w:val="nil"/>
              <w:right w:val="nil"/>
            </w:tcBorders>
            <w:shd w:val="clear" w:color="auto" w:fill="FFFFFF"/>
            <w:vAlign w:val="bottom"/>
          </w:tcPr>
          <w:p w14:paraId="4299A496" w14:textId="77777777" w:rsidR="00BD0FFD" w:rsidRPr="009E30D1" w:rsidRDefault="00BD0FFD" w:rsidP="00BD0FFD">
            <w:pPr>
              <w:widowControl/>
              <w:spacing w:line="240" w:lineRule="exact"/>
              <w:jc w:val="center"/>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ЭНП</w:t>
            </w:r>
          </w:p>
        </w:tc>
        <w:tc>
          <w:tcPr>
            <w:tcW w:w="2822" w:type="dxa"/>
            <w:gridSpan w:val="2"/>
            <w:tcBorders>
              <w:top w:val="single" w:sz="4" w:space="0" w:color="auto"/>
              <w:left w:val="single" w:sz="4" w:space="0" w:color="auto"/>
              <w:bottom w:val="nil"/>
              <w:right w:val="nil"/>
            </w:tcBorders>
            <w:shd w:val="clear" w:color="auto" w:fill="FFFFFF"/>
            <w:vAlign w:val="bottom"/>
          </w:tcPr>
          <w:p w14:paraId="1B4BF632" w14:textId="77777777" w:rsidR="00BD0FFD" w:rsidRPr="009E30D1" w:rsidRDefault="00AF1522" w:rsidP="00BD0FFD">
            <w:pPr>
              <w:widowControl/>
              <w:spacing w:line="260" w:lineRule="exact"/>
              <w:jc w:val="center"/>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color w:val="auto"/>
                <w:sz w:val="28"/>
                <w:szCs w:val="28"/>
                <w:lang w:bidi="ar-SA"/>
              </w:rPr>
              <w:t>ТЭ (ЭСС)</w:t>
            </w:r>
          </w:p>
        </w:tc>
        <w:tc>
          <w:tcPr>
            <w:tcW w:w="1157" w:type="dxa"/>
            <w:vMerge w:val="restart"/>
            <w:tcBorders>
              <w:top w:val="single" w:sz="4" w:space="0" w:color="auto"/>
              <w:left w:val="single" w:sz="4" w:space="0" w:color="auto"/>
              <w:bottom w:val="nil"/>
              <w:right w:val="nil"/>
            </w:tcBorders>
            <w:shd w:val="clear" w:color="auto" w:fill="FFFFFF"/>
            <w:vAlign w:val="center"/>
          </w:tcPr>
          <w:p w14:paraId="4C309EA0" w14:textId="77777777" w:rsidR="00BD0FFD" w:rsidRPr="009E30D1" w:rsidRDefault="00AF1522" w:rsidP="00AF1522">
            <w:pPr>
              <w:widowControl/>
              <w:spacing w:line="260" w:lineRule="exact"/>
              <w:jc w:val="center"/>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color w:val="auto"/>
                <w:sz w:val="28"/>
                <w:szCs w:val="28"/>
                <w:lang w:bidi="ar-SA"/>
              </w:rPr>
              <w:t>ЭССМ</w:t>
            </w:r>
          </w:p>
        </w:tc>
        <w:tc>
          <w:tcPr>
            <w:tcW w:w="1171" w:type="dxa"/>
            <w:vMerge w:val="restart"/>
            <w:tcBorders>
              <w:top w:val="single" w:sz="4" w:space="0" w:color="auto"/>
              <w:left w:val="single" w:sz="4" w:space="0" w:color="auto"/>
              <w:bottom w:val="nil"/>
              <w:right w:val="single" w:sz="4" w:space="0" w:color="auto"/>
            </w:tcBorders>
            <w:shd w:val="clear" w:color="auto" w:fill="FFFFFF"/>
            <w:vAlign w:val="center"/>
          </w:tcPr>
          <w:p w14:paraId="00423E64" w14:textId="77777777" w:rsidR="00BD0FFD" w:rsidRPr="009E30D1" w:rsidRDefault="00AF1522" w:rsidP="00AF1522">
            <w:pPr>
              <w:widowControl/>
              <w:spacing w:line="260" w:lineRule="exact"/>
              <w:jc w:val="center"/>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color w:val="auto"/>
                <w:sz w:val="28"/>
                <w:szCs w:val="28"/>
                <w:lang w:bidi="ar-SA"/>
              </w:rPr>
              <w:t>ЭВСМ</w:t>
            </w:r>
          </w:p>
        </w:tc>
      </w:tr>
      <w:tr w:rsidR="00BD0FFD" w:rsidRPr="009E30D1" w14:paraId="27D1D9C9" w14:textId="77777777">
        <w:trPr>
          <w:trHeight w:val="341"/>
        </w:trPr>
        <w:tc>
          <w:tcPr>
            <w:tcW w:w="1930" w:type="dxa"/>
            <w:vMerge/>
            <w:tcBorders>
              <w:top w:val="nil"/>
              <w:left w:val="single" w:sz="4" w:space="0" w:color="auto"/>
              <w:bottom w:val="nil"/>
              <w:right w:val="nil"/>
            </w:tcBorders>
            <w:shd w:val="clear" w:color="auto" w:fill="FFFFFF"/>
          </w:tcPr>
          <w:p w14:paraId="6B22D25B" w14:textId="77777777" w:rsidR="00BD0FFD" w:rsidRPr="009E30D1" w:rsidRDefault="00BD0FFD" w:rsidP="00BD0FFD">
            <w:pPr>
              <w:widowControl/>
              <w:spacing w:line="260" w:lineRule="exact"/>
              <w:rPr>
                <w:rFonts w:ascii="Times New Roman" w:eastAsia="Times New Roman" w:hAnsi="Times New Roman" w:cs="Times New Roman"/>
                <w:color w:val="auto"/>
                <w:sz w:val="28"/>
                <w:szCs w:val="28"/>
                <w:lang w:bidi="ar-SA"/>
              </w:rPr>
            </w:pPr>
          </w:p>
        </w:tc>
        <w:tc>
          <w:tcPr>
            <w:tcW w:w="1397" w:type="dxa"/>
            <w:tcBorders>
              <w:top w:val="single" w:sz="4" w:space="0" w:color="auto"/>
              <w:left w:val="single" w:sz="4" w:space="0" w:color="auto"/>
              <w:bottom w:val="nil"/>
              <w:right w:val="nil"/>
            </w:tcBorders>
            <w:shd w:val="clear" w:color="auto" w:fill="FFFFFF"/>
            <w:vAlign w:val="bottom"/>
          </w:tcPr>
          <w:p w14:paraId="31ECDFC4"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до года</w:t>
            </w:r>
          </w:p>
        </w:tc>
        <w:tc>
          <w:tcPr>
            <w:tcW w:w="1320" w:type="dxa"/>
            <w:tcBorders>
              <w:top w:val="single" w:sz="4" w:space="0" w:color="auto"/>
              <w:left w:val="single" w:sz="4" w:space="0" w:color="auto"/>
              <w:bottom w:val="nil"/>
              <w:right w:val="nil"/>
            </w:tcBorders>
            <w:shd w:val="clear" w:color="auto" w:fill="FFFFFF"/>
            <w:vAlign w:val="bottom"/>
          </w:tcPr>
          <w:p w14:paraId="6751305A"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свыше года</w:t>
            </w:r>
          </w:p>
        </w:tc>
        <w:tc>
          <w:tcPr>
            <w:tcW w:w="1416" w:type="dxa"/>
            <w:tcBorders>
              <w:top w:val="single" w:sz="4" w:space="0" w:color="auto"/>
              <w:left w:val="single" w:sz="4" w:space="0" w:color="auto"/>
              <w:bottom w:val="nil"/>
              <w:right w:val="nil"/>
            </w:tcBorders>
            <w:shd w:val="clear" w:color="auto" w:fill="FFFFFF"/>
            <w:vAlign w:val="bottom"/>
          </w:tcPr>
          <w:p w14:paraId="30B8D7D8"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до 2 лет</w:t>
            </w:r>
          </w:p>
        </w:tc>
        <w:tc>
          <w:tcPr>
            <w:tcW w:w="1406" w:type="dxa"/>
            <w:tcBorders>
              <w:top w:val="single" w:sz="4" w:space="0" w:color="auto"/>
              <w:left w:val="single" w:sz="4" w:space="0" w:color="auto"/>
              <w:bottom w:val="nil"/>
              <w:right w:val="nil"/>
            </w:tcBorders>
            <w:shd w:val="clear" w:color="auto" w:fill="FFFFFF"/>
            <w:vAlign w:val="bottom"/>
          </w:tcPr>
          <w:p w14:paraId="3E3D4991"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свыше 2 лет</w:t>
            </w:r>
          </w:p>
        </w:tc>
        <w:tc>
          <w:tcPr>
            <w:tcW w:w="1157" w:type="dxa"/>
            <w:vMerge/>
            <w:tcBorders>
              <w:top w:val="nil"/>
              <w:left w:val="single" w:sz="4" w:space="0" w:color="auto"/>
              <w:bottom w:val="nil"/>
              <w:right w:val="nil"/>
            </w:tcBorders>
            <w:shd w:val="clear" w:color="auto" w:fill="FFFFFF"/>
            <w:vAlign w:val="bottom"/>
          </w:tcPr>
          <w:p w14:paraId="503C202F"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p>
        </w:tc>
        <w:tc>
          <w:tcPr>
            <w:tcW w:w="1171" w:type="dxa"/>
            <w:vMerge/>
            <w:tcBorders>
              <w:top w:val="nil"/>
              <w:left w:val="single" w:sz="4" w:space="0" w:color="auto"/>
              <w:bottom w:val="nil"/>
              <w:right w:val="single" w:sz="4" w:space="0" w:color="auto"/>
            </w:tcBorders>
            <w:shd w:val="clear" w:color="auto" w:fill="FFFFFF"/>
            <w:vAlign w:val="bottom"/>
          </w:tcPr>
          <w:p w14:paraId="2DAB831E"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p>
        </w:tc>
      </w:tr>
      <w:tr w:rsidR="00BD0FFD" w:rsidRPr="009E30D1" w14:paraId="7B5FB6C3" w14:textId="77777777">
        <w:trPr>
          <w:trHeight w:val="283"/>
        </w:trPr>
        <w:tc>
          <w:tcPr>
            <w:tcW w:w="1930" w:type="dxa"/>
            <w:tcBorders>
              <w:top w:val="single" w:sz="4" w:space="0" w:color="auto"/>
              <w:left w:val="single" w:sz="4" w:space="0" w:color="auto"/>
              <w:bottom w:val="nil"/>
              <w:right w:val="nil"/>
            </w:tcBorders>
            <w:shd w:val="clear" w:color="auto" w:fill="FFFFFF"/>
            <w:vAlign w:val="center"/>
          </w:tcPr>
          <w:p w14:paraId="389CBD3A"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Контрольные</w:t>
            </w:r>
          </w:p>
        </w:tc>
        <w:tc>
          <w:tcPr>
            <w:tcW w:w="1397" w:type="dxa"/>
            <w:tcBorders>
              <w:top w:val="single" w:sz="4" w:space="0" w:color="auto"/>
              <w:left w:val="single" w:sz="4" w:space="0" w:color="auto"/>
              <w:bottom w:val="nil"/>
              <w:right w:val="nil"/>
            </w:tcBorders>
            <w:shd w:val="clear" w:color="auto" w:fill="FFFFFF"/>
            <w:vAlign w:val="center"/>
          </w:tcPr>
          <w:p w14:paraId="70141F4D" w14:textId="77777777" w:rsidR="00BD0FFD" w:rsidRPr="009E30D1" w:rsidRDefault="00BD0FFD" w:rsidP="00BD0FFD">
            <w:pPr>
              <w:widowControl/>
              <w:spacing w:line="9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w:t>
            </w:r>
          </w:p>
        </w:tc>
        <w:tc>
          <w:tcPr>
            <w:tcW w:w="1320" w:type="dxa"/>
            <w:tcBorders>
              <w:top w:val="single" w:sz="4" w:space="0" w:color="auto"/>
              <w:left w:val="single" w:sz="4" w:space="0" w:color="auto"/>
              <w:bottom w:val="nil"/>
              <w:right w:val="nil"/>
            </w:tcBorders>
            <w:shd w:val="clear" w:color="auto" w:fill="FFFFFF"/>
            <w:vAlign w:val="bottom"/>
          </w:tcPr>
          <w:p w14:paraId="4F01C6E1"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1</w:t>
            </w:r>
          </w:p>
        </w:tc>
        <w:tc>
          <w:tcPr>
            <w:tcW w:w="1416" w:type="dxa"/>
            <w:tcBorders>
              <w:top w:val="single" w:sz="4" w:space="0" w:color="auto"/>
              <w:left w:val="single" w:sz="4" w:space="0" w:color="auto"/>
              <w:bottom w:val="nil"/>
              <w:right w:val="nil"/>
            </w:tcBorders>
            <w:shd w:val="clear" w:color="auto" w:fill="FFFFFF"/>
            <w:vAlign w:val="bottom"/>
          </w:tcPr>
          <w:p w14:paraId="123793F6"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6</w:t>
            </w:r>
          </w:p>
        </w:tc>
        <w:tc>
          <w:tcPr>
            <w:tcW w:w="1406" w:type="dxa"/>
            <w:tcBorders>
              <w:top w:val="single" w:sz="4" w:space="0" w:color="auto"/>
              <w:left w:val="single" w:sz="4" w:space="0" w:color="auto"/>
              <w:bottom w:val="nil"/>
              <w:right w:val="nil"/>
            </w:tcBorders>
            <w:shd w:val="clear" w:color="auto" w:fill="FFFFFF"/>
            <w:vAlign w:val="center"/>
          </w:tcPr>
          <w:p w14:paraId="7933FF42"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9</w:t>
            </w:r>
          </w:p>
        </w:tc>
        <w:tc>
          <w:tcPr>
            <w:tcW w:w="1157" w:type="dxa"/>
            <w:tcBorders>
              <w:top w:val="single" w:sz="4" w:space="0" w:color="auto"/>
              <w:left w:val="single" w:sz="4" w:space="0" w:color="auto"/>
              <w:bottom w:val="nil"/>
              <w:right w:val="nil"/>
            </w:tcBorders>
            <w:shd w:val="clear" w:color="auto" w:fill="FFFFFF"/>
            <w:vAlign w:val="bottom"/>
          </w:tcPr>
          <w:p w14:paraId="5AD47E56"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12</w:t>
            </w:r>
          </w:p>
        </w:tc>
        <w:tc>
          <w:tcPr>
            <w:tcW w:w="1171" w:type="dxa"/>
            <w:tcBorders>
              <w:top w:val="single" w:sz="4" w:space="0" w:color="auto"/>
              <w:left w:val="single" w:sz="4" w:space="0" w:color="auto"/>
              <w:bottom w:val="nil"/>
              <w:right w:val="single" w:sz="4" w:space="0" w:color="auto"/>
            </w:tcBorders>
            <w:shd w:val="clear" w:color="auto" w:fill="FFFFFF"/>
            <w:vAlign w:val="center"/>
          </w:tcPr>
          <w:p w14:paraId="24FF90B8"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9</w:t>
            </w:r>
          </w:p>
        </w:tc>
      </w:tr>
      <w:tr w:rsidR="00BD0FFD" w:rsidRPr="009E30D1" w14:paraId="0CB4EC9D" w14:textId="77777777">
        <w:trPr>
          <w:trHeight w:val="288"/>
        </w:trPr>
        <w:tc>
          <w:tcPr>
            <w:tcW w:w="1930" w:type="dxa"/>
            <w:tcBorders>
              <w:top w:val="single" w:sz="4" w:space="0" w:color="auto"/>
              <w:left w:val="single" w:sz="4" w:space="0" w:color="auto"/>
              <w:bottom w:val="nil"/>
              <w:right w:val="nil"/>
            </w:tcBorders>
            <w:shd w:val="clear" w:color="auto" w:fill="FFFFFF"/>
            <w:vAlign w:val="center"/>
          </w:tcPr>
          <w:p w14:paraId="21F34177"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Отборочные</w:t>
            </w:r>
          </w:p>
        </w:tc>
        <w:tc>
          <w:tcPr>
            <w:tcW w:w="1397" w:type="dxa"/>
            <w:tcBorders>
              <w:top w:val="single" w:sz="4" w:space="0" w:color="auto"/>
              <w:left w:val="single" w:sz="4" w:space="0" w:color="auto"/>
              <w:bottom w:val="nil"/>
              <w:right w:val="nil"/>
            </w:tcBorders>
            <w:shd w:val="clear" w:color="auto" w:fill="FFFFFF"/>
            <w:vAlign w:val="center"/>
          </w:tcPr>
          <w:p w14:paraId="0C2337FE" w14:textId="77777777" w:rsidR="00BD0FFD" w:rsidRPr="009E30D1" w:rsidRDefault="00BD0FFD" w:rsidP="00BD0FFD">
            <w:pPr>
              <w:widowControl/>
              <w:spacing w:line="9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w:t>
            </w:r>
          </w:p>
        </w:tc>
        <w:tc>
          <w:tcPr>
            <w:tcW w:w="1320" w:type="dxa"/>
            <w:tcBorders>
              <w:top w:val="single" w:sz="4" w:space="0" w:color="auto"/>
              <w:left w:val="single" w:sz="4" w:space="0" w:color="auto"/>
              <w:bottom w:val="nil"/>
              <w:right w:val="nil"/>
            </w:tcBorders>
            <w:shd w:val="clear" w:color="auto" w:fill="FFFFFF"/>
            <w:vAlign w:val="center"/>
          </w:tcPr>
          <w:p w14:paraId="3E27C2DF" w14:textId="77777777" w:rsidR="00BD0FFD" w:rsidRPr="009E30D1" w:rsidRDefault="00BD0FFD" w:rsidP="00BD0FFD">
            <w:pPr>
              <w:widowControl/>
              <w:spacing w:line="9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w:t>
            </w:r>
          </w:p>
        </w:tc>
        <w:tc>
          <w:tcPr>
            <w:tcW w:w="1416" w:type="dxa"/>
            <w:tcBorders>
              <w:top w:val="single" w:sz="4" w:space="0" w:color="auto"/>
              <w:left w:val="single" w:sz="4" w:space="0" w:color="auto"/>
              <w:bottom w:val="nil"/>
              <w:right w:val="nil"/>
            </w:tcBorders>
            <w:shd w:val="clear" w:color="auto" w:fill="FFFFFF"/>
            <w:vAlign w:val="center"/>
          </w:tcPr>
          <w:p w14:paraId="166BB650"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4</w:t>
            </w:r>
          </w:p>
        </w:tc>
        <w:tc>
          <w:tcPr>
            <w:tcW w:w="1406" w:type="dxa"/>
            <w:tcBorders>
              <w:top w:val="single" w:sz="4" w:space="0" w:color="auto"/>
              <w:left w:val="single" w:sz="4" w:space="0" w:color="auto"/>
              <w:bottom w:val="nil"/>
              <w:right w:val="nil"/>
            </w:tcBorders>
            <w:shd w:val="clear" w:color="auto" w:fill="FFFFFF"/>
            <w:vAlign w:val="center"/>
          </w:tcPr>
          <w:p w14:paraId="3D3DD19C"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5</w:t>
            </w:r>
          </w:p>
        </w:tc>
        <w:tc>
          <w:tcPr>
            <w:tcW w:w="1157" w:type="dxa"/>
            <w:tcBorders>
              <w:top w:val="single" w:sz="4" w:space="0" w:color="auto"/>
              <w:left w:val="single" w:sz="4" w:space="0" w:color="auto"/>
              <w:bottom w:val="nil"/>
              <w:right w:val="nil"/>
            </w:tcBorders>
            <w:shd w:val="clear" w:color="auto" w:fill="FFFFFF"/>
            <w:vAlign w:val="center"/>
          </w:tcPr>
          <w:p w14:paraId="079F3082"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7</w:t>
            </w:r>
          </w:p>
        </w:tc>
        <w:tc>
          <w:tcPr>
            <w:tcW w:w="1171" w:type="dxa"/>
            <w:tcBorders>
              <w:top w:val="single" w:sz="4" w:space="0" w:color="auto"/>
              <w:left w:val="single" w:sz="4" w:space="0" w:color="auto"/>
              <w:bottom w:val="nil"/>
              <w:right w:val="single" w:sz="4" w:space="0" w:color="auto"/>
            </w:tcBorders>
            <w:shd w:val="clear" w:color="auto" w:fill="FFFFFF"/>
            <w:vAlign w:val="bottom"/>
          </w:tcPr>
          <w:p w14:paraId="01148EBF"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6</w:t>
            </w:r>
          </w:p>
        </w:tc>
      </w:tr>
      <w:tr w:rsidR="00BD0FFD" w:rsidRPr="009E30D1" w14:paraId="3714087B" w14:textId="77777777">
        <w:trPr>
          <w:trHeight w:val="293"/>
        </w:trPr>
        <w:tc>
          <w:tcPr>
            <w:tcW w:w="1930" w:type="dxa"/>
            <w:tcBorders>
              <w:top w:val="single" w:sz="4" w:space="0" w:color="auto"/>
              <w:left w:val="single" w:sz="4" w:space="0" w:color="auto"/>
              <w:bottom w:val="single" w:sz="4" w:space="0" w:color="auto"/>
              <w:right w:val="nil"/>
            </w:tcBorders>
            <w:shd w:val="clear" w:color="auto" w:fill="FFFFFF"/>
            <w:vAlign w:val="center"/>
          </w:tcPr>
          <w:p w14:paraId="13E5F17F"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Основные</w:t>
            </w:r>
          </w:p>
        </w:tc>
        <w:tc>
          <w:tcPr>
            <w:tcW w:w="1397" w:type="dxa"/>
            <w:tcBorders>
              <w:top w:val="single" w:sz="4" w:space="0" w:color="auto"/>
              <w:left w:val="single" w:sz="4" w:space="0" w:color="auto"/>
              <w:bottom w:val="single" w:sz="4" w:space="0" w:color="auto"/>
              <w:right w:val="nil"/>
            </w:tcBorders>
            <w:shd w:val="clear" w:color="auto" w:fill="FFFFFF"/>
            <w:vAlign w:val="center"/>
          </w:tcPr>
          <w:p w14:paraId="776E456D"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w:t>
            </w:r>
          </w:p>
        </w:tc>
        <w:tc>
          <w:tcPr>
            <w:tcW w:w="1320" w:type="dxa"/>
            <w:tcBorders>
              <w:top w:val="single" w:sz="4" w:space="0" w:color="auto"/>
              <w:left w:val="single" w:sz="4" w:space="0" w:color="auto"/>
              <w:bottom w:val="single" w:sz="4" w:space="0" w:color="auto"/>
              <w:right w:val="nil"/>
            </w:tcBorders>
            <w:shd w:val="clear" w:color="auto" w:fill="FFFFFF"/>
            <w:vAlign w:val="center"/>
          </w:tcPr>
          <w:p w14:paraId="5C6A5634" w14:textId="77777777" w:rsidR="00BD0FFD" w:rsidRPr="009E30D1" w:rsidRDefault="00BD0FFD" w:rsidP="00BD0FFD">
            <w:pPr>
              <w:widowControl/>
              <w:spacing w:line="9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w:t>
            </w:r>
          </w:p>
        </w:tc>
        <w:tc>
          <w:tcPr>
            <w:tcW w:w="1416" w:type="dxa"/>
            <w:tcBorders>
              <w:top w:val="single" w:sz="4" w:space="0" w:color="auto"/>
              <w:left w:val="single" w:sz="4" w:space="0" w:color="auto"/>
              <w:bottom w:val="single" w:sz="4" w:space="0" w:color="auto"/>
              <w:right w:val="nil"/>
            </w:tcBorders>
            <w:shd w:val="clear" w:color="auto" w:fill="FFFFFF"/>
            <w:vAlign w:val="bottom"/>
          </w:tcPr>
          <w:p w14:paraId="7679E4D3"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2</w:t>
            </w:r>
          </w:p>
        </w:tc>
        <w:tc>
          <w:tcPr>
            <w:tcW w:w="1406" w:type="dxa"/>
            <w:tcBorders>
              <w:top w:val="single" w:sz="4" w:space="0" w:color="auto"/>
              <w:left w:val="single" w:sz="4" w:space="0" w:color="auto"/>
              <w:bottom w:val="single" w:sz="4" w:space="0" w:color="auto"/>
              <w:right w:val="nil"/>
            </w:tcBorders>
            <w:shd w:val="clear" w:color="auto" w:fill="FFFFFF"/>
            <w:vAlign w:val="center"/>
          </w:tcPr>
          <w:p w14:paraId="3D4C6DFC" w14:textId="77777777" w:rsidR="00BD0FFD" w:rsidRPr="009E30D1" w:rsidRDefault="00BD0FFD" w:rsidP="00BD0FFD">
            <w:pPr>
              <w:widowControl/>
              <w:spacing w:line="23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i/>
                <w:iCs/>
                <w:sz w:val="28"/>
                <w:szCs w:val="28"/>
                <w:lang w:bidi="ar-SA"/>
              </w:rPr>
              <w:t>3</w:t>
            </w:r>
          </w:p>
        </w:tc>
        <w:tc>
          <w:tcPr>
            <w:tcW w:w="1157" w:type="dxa"/>
            <w:tcBorders>
              <w:top w:val="single" w:sz="4" w:space="0" w:color="auto"/>
              <w:left w:val="single" w:sz="4" w:space="0" w:color="auto"/>
              <w:bottom w:val="single" w:sz="4" w:space="0" w:color="auto"/>
              <w:right w:val="nil"/>
            </w:tcBorders>
            <w:shd w:val="clear" w:color="auto" w:fill="FFFFFF"/>
            <w:vAlign w:val="center"/>
          </w:tcPr>
          <w:p w14:paraId="382435CA"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5</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bottom"/>
          </w:tcPr>
          <w:p w14:paraId="603046AB" w14:textId="77777777" w:rsidR="00BD0FFD" w:rsidRPr="009E30D1" w:rsidRDefault="00BD0FFD" w:rsidP="00BD0FFD">
            <w:pPr>
              <w:widowControl/>
              <w:spacing w:line="240" w:lineRule="exact"/>
              <w:rPr>
                <w:rFonts w:ascii="Times New Roman" w:eastAsia="Times New Roman" w:hAnsi="Times New Roman" w:cs="Times New Roman"/>
                <w:color w:val="auto"/>
                <w:sz w:val="28"/>
                <w:szCs w:val="28"/>
                <w:lang w:bidi="ar-SA"/>
              </w:rPr>
            </w:pPr>
            <w:r w:rsidRPr="009E30D1">
              <w:rPr>
                <w:rFonts w:ascii="Times New Roman" w:eastAsia="Times New Roman" w:hAnsi="Times New Roman" w:cs="Times New Roman"/>
                <w:sz w:val="28"/>
                <w:szCs w:val="28"/>
                <w:lang w:bidi="ar-SA"/>
              </w:rPr>
              <w:t>12</w:t>
            </w:r>
          </w:p>
        </w:tc>
      </w:tr>
    </w:tbl>
    <w:p w14:paraId="169621EA" w14:textId="4ABB8EE8" w:rsidR="005250E0" w:rsidRPr="009E30D1" w:rsidRDefault="009E30D1" w:rsidP="009E30D1">
      <w:pPr>
        <w:pStyle w:val="21"/>
        <w:shd w:val="clear" w:color="auto" w:fill="auto"/>
        <w:spacing w:after="0"/>
        <w:ind w:right="160" w:firstLine="0"/>
        <w:jc w:val="right"/>
        <w:rPr>
          <w:sz w:val="28"/>
          <w:szCs w:val="28"/>
        </w:rPr>
      </w:pPr>
      <w:r>
        <w:rPr>
          <w:sz w:val="28"/>
          <w:szCs w:val="28"/>
        </w:rPr>
        <w:t>Таблица №17</w:t>
      </w:r>
    </w:p>
    <w:tbl>
      <w:tblPr>
        <w:tblW w:w="0" w:type="auto"/>
        <w:tblInd w:w="-5" w:type="dxa"/>
        <w:tblLayout w:type="fixed"/>
        <w:tblCellMar>
          <w:left w:w="0" w:type="dxa"/>
          <w:right w:w="0" w:type="dxa"/>
        </w:tblCellMar>
        <w:tblLook w:val="0000" w:firstRow="0" w:lastRow="0" w:firstColumn="0" w:lastColumn="0" w:noHBand="0" w:noVBand="0"/>
      </w:tblPr>
      <w:tblGrid>
        <w:gridCol w:w="1392"/>
        <w:gridCol w:w="994"/>
        <w:gridCol w:w="1070"/>
        <w:gridCol w:w="1075"/>
        <w:gridCol w:w="1075"/>
        <w:gridCol w:w="1075"/>
        <w:gridCol w:w="1075"/>
        <w:gridCol w:w="1070"/>
        <w:gridCol w:w="1085"/>
      </w:tblGrid>
      <w:tr w:rsidR="0035532A" w:rsidRPr="009E30D1" w14:paraId="4B33FF90" w14:textId="77777777">
        <w:trPr>
          <w:trHeight w:val="355"/>
        </w:trPr>
        <w:tc>
          <w:tcPr>
            <w:tcW w:w="1392" w:type="dxa"/>
            <w:vMerge w:val="restart"/>
            <w:tcBorders>
              <w:top w:val="single" w:sz="4" w:space="0" w:color="auto"/>
              <w:left w:val="single" w:sz="4" w:space="0" w:color="auto"/>
              <w:bottom w:val="nil"/>
              <w:right w:val="nil"/>
            </w:tcBorders>
            <w:shd w:val="clear" w:color="auto" w:fill="FFFFFF"/>
            <w:vAlign w:val="center"/>
          </w:tcPr>
          <w:p w14:paraId="797A351C" w14:textId="77777777" w:rsidR="0035532A" w:rsidRPr="009E30D1" w:rsidRDefault="0035532A" w:rsidP="0035532A">
            <w:pPr>
              <w:widowControl/>
              <w:rPr>
                <w:rFonts w:ascii="Times New Roman" w:eastAsia="Times New Roman" w:hAnsi="Times New Roman" w:cs="Times New Roman"/>
                <w:color w:val="auto"/>
                <w:lang w:bidi="ar-SA"/>
              </w:rPr>
            </w:pPr>
            <w:bookmarkStart w:id="20" w:name="bookmark27"/>
            <w:r w:rsidRPr="009E30D1">
              <w:rPr>
                <w:rFonts w:ascii="Times New Roman" w:eastAsia="Times New Roman" w:hAnsi="Times New Roman" w:cs="Times New Roman"/>
                <w:lang w:bidi="ar-SA"/>
              </w:rPr>
              <w:t>Объем циклической нагрузки в год, км</w:t>
            </w:r>
          </w:p>
        </w:tc>
        <w:tc>
          <w:tcPr>
            <w:tcW w:w="994" w:type="dxa"/>
            <w:vMerge w:val="restart"/>
            <w:tcBorders>
              <w:top w:val="single" w:sz="4" w:space="0" w:color="auto"/>
              <w:left w:val="single" w:sz="4" w:space="0" w:color="auto"/>
              <w:bottom w:val="nil"/>
              <w:right w:val="nil"/>
            </w:tcBorders>
            <w:shd w:val="clear" w:color="auto" w:fill="FFFFFF"/>
            <w:vAlign w:val="center"/>
          </w:tcPr>
          <w:p w14:paraId="6054674F"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Юноши</w:t>
            </w:r>
          </w:p>
        </w:tc>
        <w:tc>
          <w:tcPr>
            <w:tcW w:w="1070" w:type="dxa"/>
            <w:tcBorders>
              <w:top w:val="single" w:sz="4" w:space="0" w:color="auto"/>
              <w:left w:val="single" w:sz="4" w:space="0" w:color="auto"/>
              <w:bottom w:val="nil"/>
              <w:right w:val="nil"/>
            </w:tcBorders>
            <w:shd w:val="clear" w:color="auto" w:fill="FFFFFF"/>
          </w:tcPr>
          <w:p w14:paraId="210C3085"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ЭНП-1</w:t>
            </w:r>
          </w:p>
        </w:tc>
        <w:tc>
          <w:tcPr>
            <w:tcW w:w="1075" w:type="dxa"/>
            <w:tcBorders>
              <w:top w:val="single" w:sz="4" w:space="0" w:color="auto"/>
              <w:left w:val="single" w:sz="4" w:space="0" w:color="auto"/>
              <w:bottom w:val="nil"/>
              <w:right w:val="nil"/>
            </w:tcBorders>
            <w:shd w:val="clear" w:color="auto" w:fill="FFFFFF"/>
          </w:tcPr>
          <w:p w14:paraId="6BAE2A97"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ЭНП-2,3</w:t>
            </w:r>
          </w:p>
        </w:tc>
        <w:tc>
          <w:tcPr>
            <w:tcW w:w="1075" w:type="dxa"/>
            <w:tcBorders>
              <w:top w:val="single" w:sz="4" w:space="0" w:color="auto"/>
              <w:left w:val="single" w:sz="4" w:space="0" w:color="auto"/>
              <w:bottom w:val="nil"/>
              <w:right w:val="nil"/>
            </w:tcBorders>
            <w:shd w:val="clear" w:color="auto" w:fill="FFFFFF"/>
          </w:tcPr>
          <w:p w14:paraId="13A4DF9D"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ТЭ-1,2</w:t>
            </w:r>
          </w:p>
        </w:tc>
        <w:tc>
          <w:tcPr>
            <w:tcW w:w="1075" w:type="dxa"/>
            <w:tcBorders>
              <w:top w:val="single" w:sz="4" w:space="0" w:color="auto"/>
              <w:left w:val="single" w:sz="4" w:space="0" w:color="auto"/>
              <w:bottom w:val="nil"/>
              <w:right w:val="nil"/>
            </w:tcBorders>
            <w:shd w:val="clear" w:color="auto" w:fill="FFFFFF"/>
          </w:tcPr>
          <w:p w14:paraId="37234E25"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ТЭ-3,4,5</w:t>
            </w:r>
          </w:p>
        </w:tc>
        <w:tc>
          <w:tcPr>
            <w:tcW w:w="1075" w:type="dxa"/>
            <w:tcBorders>
              <w:top w:val="single" w:sz="4" w:space="0" w:color="auto"/>
              <w:left w:val="single" w:sz="4" w:space="0" w:color="auto"/>
              <w:bottom w:val="nil"/>
              <w:right w:val="nil"/>
            </w:tcBorders>
            <w:shd w:val="clear" w:color="auto" w:fill="FFFFFF"/>
          </w:tcPr>
          <w:p w14:paraId="6079BF8D"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ЭССМ-1</w:t>
            </w:r>
          </w:p>
        </w:tc>
        <w:tc>
          <w:tcPr>
            <w:tcW w:w="1070" w:type="dxa"/>
            <w:tcBorders>
              <w:top w:val="single" w:sz="4" w:space="0" w:color="auto"/>
              <w:left w:val="single" w:sz="4" w:space="0" w:color="auto"/>
              <w:bottom w:val="nil"/>
              <w:right w:val="nil"/>
            </w:tcBorders>
            <w:shd w:val="clear" w:color="auto" w:fill="FFFFFF"/>
          </w:tcPr>
          <w:p w14:paraId="39B66375"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ЭССМ-2,3</w:t>
            </w:r>
          </w:p>
        </w:tc>
        <w:tc>
          <w:tcPr>
            <w:tcW w:w="1085" w:type="dxa"/>
            <w:tcBorders>
              <w:top w:val="single" w:sz="4" w:space="0" w:color="auto"/>
              <w:left w:val="single" w:sz="4" w:space="0" w:color="auto"/>
              <w:bottom w:val="nil"/>
              <w:right w:val="single" w:sz="4" w:space="0" w:color="auto"/>
            </w:tcBorders>
            <w:shd w:val="clear" w:color="auto" w:fill="FFFFFF"/>
          </w:tcPr>
          <w:p w14:paraId="2512542D"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ЭВСМ</w:t>
            </w:r>
          </w:p>
        </w:tc>
      </w:tr>
      <w:tr w:rsidR="0035532A" w:rsidRPr="009E30D1" w14:paraId="39A59A2E" w14:textId="77777777">
        <w:trPr>
          <w:trHeight w:val="634"/>
        </w:trPr>
        <w:tc>
          <w:tcPr>
            <w:tcW w:w="1392" w:type="dxa"/>
            <w:vMerge/>
            <w:tcBorders>
              <w:top w:val="nil"/>
              <w:left w:val="single" w:sz="4" w:space="0" w:color="auto"/>
              <w:bottom w:val="nil"/>
              <w:right w:val="nil"/>
            </w:tcBorders>
            <w:shd w:val="clear" w:color="auto" w:fill="FFFFFF"/>
            <w:vAlign w:val="center"/>
          </w:tcPr>
          <w:p w14:paraId="24E02084"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p>
        </w:tc>
        <w:tc>
          <w:tcPr>
            <w:tcW w:w="994" w:type="dxa"/>
            <w:vMerge/>
            <w:tcBorders>
              <w:top w:val="nil"/>
              <w:left w:val="single" w:sz="4" w:space="0" w:color="auto"/>
              <w:bottom w:val="nil"/>
              <w:right w:val="nil"/>
            </w:tcBorders>
            <w:shd w:val="clear" w:color="auto" w:fill="FFFFFF"/>
            <w:vAlign w:val="center"/>
          </w:tcPr>
          <w:p w14:paraId="454C1C54"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p>
        </w:tc>
        <w:tc>
          <w:tcPr>
            <w:tcW w:w="1070" w:type="dxa"/>
            <w:tcBorders>
              <w:top w:val="single" w:sz="4" w:space="0" w:color="auto"/>
              <w:left w:val="single" w:sz="4" w:space="0" w:color="auto"/>
              <w:bottom w:val="nil"/>
              <w:right w:val="nil"/>
            </w:tcBorders>
            <w:shd w:val="clear" w:color="auto" w:fill="FFFFFF"/>
            <w:vAlign w:val="center"/>
          </w:tcPr>
          <w:p w14:paraId="13E79B15"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750±100</w:t>
            </w:r>
          </w:p>
        </w:tc>
        <w:tc>
          <w:tcPr>
            <w:tcW w:w="1075" w:type="dxa"/>
            <w:tcBorders>
              <w:top w:val="single" w:sz="4" w:space="0" w:color="auto"/>
              <w:left w:val="single" w:sz="4" w:space="0" w:color="auto"/>
              <w:bottom w:val="nil"/>
              <w:right w:val="nil"/>
            </w:tcBorders>
            <w:shd w:val="clear" w:color="auto" w:fill="FFFFFF"/>
            <w:vAlign w:val="center"/>
          </w:tcPr>
          <w:p w14:paraId="373542EE"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850±100</w:t>
            </w:r>
          </w:p>
        </w:tc>
        <w:tc>
          <w:tcPr>
            <w:tcW w:w="1075" w:type="dxa"/>
            <w:tcBorders>
              <w:top w:val="single" w:sz="4" w:space="0" w:color="auto"/>
              <w:left w:val="single" w:sz="4" w:space="0" w:color="auto"/>
              <w:bottom w:val="nil"/>
              <w:right w:val="nil"/>
            </w:tcBorders>
            <w:shd w:val="clear" w:color="auto" w:fill="FFFFFF"/>
            <w:vAlign w:val="center"/>
          </w:tcPr>
          <w:p w14:paraId="1155772F"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1840±165</w:t>
            </w:r>
          </w:p>
        </w:tc>
        <w:tc>
          <w:tcPr>
            <w:tcW w:w="1075" w:type="dxa"/>
            <w:tcBorders>
              <w:top w:val="single" w:sz="4" w:space="0" w:color="auto"/>
              <w:left w:val="single" w:sz="4" w:space="0" w:color="auto"/>
              <w:bottom w:val="nil"/>
              <w:right w:val="nil"/>
            </w:tcBorders>
            <w:shd w:val="clear" w:color="auto" w:fill="FFFFFF"/>
            <w:vAlign w:val="center"/>
          </w:tcPr>
          <w:p w14:paraId="16CA0DEF"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2850±170</w:t>
            </w:r>
          </w:p>
        </w:tc>
        <w:tc>
          <w:tcPr>
            <w:tcW w:w="1075" w:type="dxa"/>
            <w:tcBorders>
              <w:top w:val="single" w:sz="4" w:space="0" w:color="auto"/>
              <w:left w:val="single" w:sz="4" w:space="0" w:color="auto"/>
              <w:bottom w:val="nil"/>
              <w:right w:val="nil"/>
            </w:tcBorders>
            <w:shd w:val="clear" w:color="auto" w:fill="FFFFFF"/>
            <w:vAlign w:val="center"/>
          </w:tcPr>
          <w:p w14:paraId="608544B7"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3870±140</w:t>
            </w:r>
          </w:p>
        </w:tc>
        <w:tc>
          <w:tcPr>
            <w:tcW w:w="1070" w:type="dxa"/>
            <w:tcBorders>
              <w:top w:val="single" w:sz="4" w:space="0" w:color="auto"/>
              <w:left w:val="single" w:sz="4" w:space="0" w:color="auto"/>
              <w:bottom w:val="nil"/>
              <w:right w:val="nil"/>
            </w:tcBorders>
            <w:shd w:val="clear" w:color="auto" w:fill="FFFFFF"/>
            <w:vAlign w:val="center"/>
          </w:tcPr>
          <w:p w14:paraId="73AA17D7"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4750±150</w:t>
            </w:r>
          </w:p>
        </w:tc>
        <w:tc>
          <w:tcPr>
            <w:tcW w:w="1085" w:type="dxa"/>
            <w:tcBorders>
              <w:top w:val="single" w:sz="4" w:space="0" w:color="auto"/>
              <w:left w:val="single" w:sz="4" w:space="0" w:color="auto"/>
              <w:bottom w:val="nil"/>
              <w:right w:val="single" w:sz="4" w:space="0" w:color="auto"/>
            </w:tcBorders>
            <w:shd w:val="clear" w:color="auto" w:fill="FFFFFF"/>
            <w:vAlign w:val="center"/>
          </w:tcPr>
          <w:p w14:paraId="5F617A81"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6370±130</w:t>
            </w:r>
          </w:p>
        </w:tc>
      </w:tr>
      <w:tr w:rsidR="0035532A" w:rsidRPr="009E30D1" w14:paraId="41C226C1" w14:textId="77777777">
        <w:trPr>
          <w:trHeight w:val="634"/>
        </w:trPr>
        <w:tc>
          <w:tcPr>
            <w:tcW w:w="1392" w:type="dxa"/>
            <w:vMerge/>
            <w:tcBorders>
              <w:top w:val="nil"/>
              <w:left w:val="single" w:sz="4" w:space="0" w:color="auto"/>
              <w:bottom w:val="nil"/>
              <w:right w:val="nil"/>
            </w:tcBorders>
            <w:shd w:val="clear" w:color="auto" w:fill="FFFFFF"/>
            <w:vAlign w:val="center"/>
          </w:tcPr>
          <w:p w14:paraId="21189F18"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p>
        </w:tc>
        <w:tc>
          <w:tcPr>
            <w:tcW w:w="994" w:type="dxa"/>
            <w:tcBorders>
              <w:top w:val="single" w:sz="4" w:space="0" w:color="auto"/>
              <w:left w:val="single" w:sz="4" w:space="0" w:color="auto"/>
              <w:bottom w:val="nil"/>
              <w:right w:val="nil"/>
            </w:tcBorders>
            <w:shd w:val="clear" w:color="auto" w:fill="FFFFFF"/>
            <w:vAlign w:val="center"/>
          </w:tcPr>
          <w:p w14:paraId="489C2107"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Девушки</w:t>
            </w:r>
          </w:p>
        </w:tc>
        <w:tc>
          <w:tcPr>
            <w:tcW w:w="1070" w:type="dxa"/>
            <w:tcBorders>
              <w:top w:val="single" w:sz="4" w:space="0" w:color="auto"/>
              <w:left w:val="single" w:sz="4" w:space="0" w:color="auto"/>
              <w:bottom w:val="nil"/>
              <w:right w:val="nil"/>
            </w:tcBorders>
            <w:shd w:val="clear" w:color="auto" w:fill="FFFFFF"/>
            <w:vAlign w:val="center"/>
          </w:tcPr>
          <w:p w14:paraId="28ABE40F"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750±100</w:t>
            </w:r>
          </w:p>
        </w:tc>
        <w:tc>
          <w:tcPr>
            <w:tcW w:w="1075" w:type="dxa"/>
            <w:tcBorders>
              <w:top w:val="single" w:sz="4" w:space="0" w:color="auto"/>
              <w:left w:val="single" w:sz="4" w:space="0" w:color="auto"/>
              <w:bottom w:val="nil"/>
              <w:right w:val="nil"/>
            </w:tcBorders>
            <w:shd w:val="clear" w:color="auto" w:fill="FFFFFF"/>
            <w:vAlign w:val="center"/>
          </w:tcPr>
          <w:p w14:paraId="6558D71C" w14:textId="77777777" w:rsidR="0035532A" w:rsidRPr="009E30D1" w:rsidRDefault="00E47380"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850±100</w:t>
            </w:r>
          </w:p>
        </w:tc>
        <w:tc>
          <w:tcPr>
            <w:tcW w:w="1075" w:type="dxa"/>
            <w:tcBorders>
              <w:top w:val="single" w:sz="4" w:space="0" w:color="auto"/>
              <w:left w:val="single" w:sz="4" w:space="0" w:color="auto"/>
              <w:bottom w:val="nil"/>
              <w:right w:val="nil"/>
            </w:tcBorders>
            <w:shd w:val="clear" w:color="auto" w:fill="FFFFFF"/>
            <w:vAlign w:val="center"/>
          </w:tcPr>
          <w:p w14:paraId="1C4127D6"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1500±200</w:t>
            </w:r>
          </w:p>
        </w:tc>
        <w:tc>
          <w:tcPr>
            <w:tcW w:w="1075" w:type="dxa"/>
            <w:tcBorders>
              <w:top w:val="single" w:sz="4" w:space="0" w:color="auto"/>
              <w:left w:val="single" w:sz="4" w:space="0" w:color="auto"/>
              <w:bottom w:val="nil"/>
              <w:right w:val="nil"/>
            </w:tcBorders>
            <w:shd w:val="clear" w:color="auto" w:fill="FFFFFF"/>
            <w:vAlign w:val="center"/>
          </w:tcPr>
          <w:p w14:paraId="0AA20E58"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2150±250</w:t>
            </w:r>
          </w:p>
        </w:tc>
        <w:tc>
          <w:tcPr>
            <w:tcW w:w="1075" w:type="dxa"/>
            <w:tcBorders>
              <w:top w:val="single" w:sz="4" w:space="0" w:color="auto"/>
              <w:left w:val="single" w:sz="4" w:space="0" w:color="auto"/>
              <w:bottom w:val="nil"/>
              <w:right w:val="nil"/>
            </w:tcBorders>
            <w:shd w:val="clear" w:color="auto" w:fill="FFFFFF"/>
            <w:vAlign w:val="center"/>
          </w:tcPr>
          <w:p w14:paraId="060CF208"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3025±150</w:t>
            </w:r>
          </w:p>
        </w:tc>
        <w:tc>
          <w:tcPr>
            <w:tcW w:w="1070" w:type="dxa"/>
            <w:tcBorders>
              <w:top w:val="single" w:sz="4" w:space="0" w:color="auto"/>
              <w:left w:val="single" w:sz="4" w:space="0" w:color="auto"/>
              <w:bottom w:val="nil"/>
              <w:right w:val="nil"/>
            </w:tcBorders>
            <w:shd w:val="clear" w:color="auto" w:fill="FFFFFF"/>
            <w:vAlign w:val="center"/>
          </w:tcPr>
          <w:p w14:paraId="39ADC8E4"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3850±170</w:t>
            </w:r>
          </w:p>
        </w:tc>
        <w:tc>
          <w:tcPr>
            <w:tcW w:w="1085" w:type="dxa"/>
            <w:tcBorders>
              <w:top w:val="single" w:sz="4" w:space="0" w:color="auto"/>
              <w:left w:val="single" w:sz="4" w:space="0" w:color="auto"/>
              <w:bottom w:val="nil"/>
              <w:right w:val="single" w:sz="4" w:space="0" w:color="auto"/>
            </w:tcBorders>
            <w:shd w:val="clear" w:color="auto" w:fill="FFFFFF"/>
            <w:vAlign w:val="center"/>
          </w:tcPr>
          <w:p w14:paraId="5B009E34"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5350±200</w:t>
            </w:r>
          </w:p>
        </w:tc>
      </w:tr>
      <w:tr w:rsidR="0035532A" w:rsidRPr="009E30D1" w14:paraId="007E37E3" w14:textId="77777777">
        <w:trPr>
          <w:trHeight w:val="634"/>
        </w:trPr>
        <w:tc>
          <w:tcPr>
            <w:tcW w:w="1392" w:type="dxa"/>
            <w:vMerge w:val="restart"/>
            <w:tcBorders>
              <w:top w:val="single" w:sz="4" w:space="0" w:color="auto"/>
              <w:left w:val="single" w:sz="4" w:space="0" w:color="auto"/>
              <w:bottom w:val="nil"/>
              <w:right w:val="nil"/>
            </w:tcBorders>
            <w:shd w:val="clear" w:color="auto" w:fill="FFFFFF"/>
            <w:vAlign w:val="center"/>
          </w:tcPr>
          <w:p w14:paraId="5055893D" w14:textId="77777777" w:rsidR="0035532A" w:rsidRPr="009E30D1" w:rsidRDefault="0035532A" w:rsidP="0035532A">
            <w:pPr>
              <w:widowControl/>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Количество выстрелов за год, штук</w:t>
            </w:r>
          </w:p>
        </w:tc>
        <w:tc>
          <w:tcPr>
            <w:tcW w:w="994" w:type="dxa"/>
            <w:tcBorders>
              <w:top w:val="single" w:sz="4" w:space="0" w:color="auto"/>
              <w:left w:val="single" w:sz="4" w:space="0" w:color="auto"/>
              <w:bottom w:val="nil"/>
              <w:right w:val="nil"/>
            </w:tcBorders>
            <w:shd w:val="clear" w:color="auto" w:fill="FFFFFF"/>
            <w:vAlign w:val="center"/>
          </w:tcPr>
          <w:p w14:paraId="7C7EBBCD"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ПМ</w:t>
            </w:r>
          </w:p>
          <w:p w14:paraId="24F7B517"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оружие</w:t>
            </w:r>
          </w:p>
        </w:tc>
        <w:tc>
          <w:tcPr>
            <w:tcW w:w="1070" w:type="dxa"/>
            <w:tcBorders>
              <w:top w:val="single" w:sz="4" w:space="0" w:color="auto"/>
              <w:left w:val="single" w:sz="4" w:space="0" w:color="auto"/>
              <w:bottom w:val="nil"/>
              <w:right w:val="nil"/>
            </w:tcBorders>
            <w:shd w:val="clear" w:color="auto" w:fill="FFFFFF"/>
            <w:vAlign w:val="center"/>
          </w:tcPr>
          <w:p w14:paraId="4DEAF285"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1670±100</w:t>
            </w:r>
          </w:p>
        </w:tc>
        <w:tc>
          <w:tcPr>
            <w:tcW w:w="1075" w:type="dxa"/>
            <w:tcBorders>
              <w:top w:val="single" w:sz="4" w:space="0" w:color="auto"/>
              <w:left w:val="single" w:sz="4" w:space="0" w:color="auto"/>
              <w:bottom w:val="nil"/>
              <w:right w:val="nil"/>
            </w:tcBorders>
            <w:shd w:val="clear" w:color="auto" w:fill="FFFFFF"/>
            <w:vAlign w:val="center"/>
          </w:tcPr>
          <w:p w14:paraId="4966B6E0"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1810±120</w:t>
            </w:r>
          </w:p>
        </w:tc>
        <w:tc>
          <w:tcPr>
            <w:tcW w:w="1075" w:type="dxa"/>
            <w:tcBorders>
              <w:top w:val="single" w:sz="4" w:space="0" w:color="auto"/>
              <w:left w:val="single" w:sz="4" w:space="0" w:color="auto"/>
              <w:bottom w:val="nil"/>
              <w:right w:val="nil"/>
            </w:tcBorders>
            <w:shd w:val="clear" w:color="auto" w:fill="FFFFFF"/>
            <w:vAlign w:val="center"/>
          </w:tcPr>
          <w:p w14:paraId="0482920F"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2000±150</w:t>
            </w:r>
          </w:p>
        </w:tc>
        <w:tc>
          <w:tcPr>
            <w:tcW w:w="1075" w:type="dxa"/>
            <w:tcBorders>
              <w:top w:val="single" w:sz="4" w:space="0" w:color="auto"/>
              <w:left w:val="single" w:sz="4" w:space="0" w:color="auto"/>
              <w:bottom w:val="nil"/>
              <w:right w:val="nil"/>
            </w:tcBorders>
            <w:shd w:val="clear" w:color="auto" w:fill="FFFFFF"/>
            <w:vAlign w:val="center"/>
          </w:tcPr>
          <w:p w14:paraId="202A0565"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w:t>
            </w:r>
          </w:p>
        </w:tc>
        <w:tc>
          <w:tcPr>
            <w:tcW w:w="1075" w:type="dxa"/>
            <w:tcBorders>
              <w:top w:val="single" w:sz="4" w:space="0" w:color="auto"/>
              <w:left w:val="single" w:sz="4" w:space="0" w:color="auto"/>
              <w:bottom w:val="nil"/>
              <w:right w:val="nil"/>
            </w:tcBorders>
            <w:shd w:val="clear" w:color="auto" w:fill="FFFFFF"/>
            <w:vAlign w:val="center"/>
          </w:tcPr>
          <w:p w14:paraId="071DB329"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w:t>
            </w:r>
          </w:p>
        </w:tc>
        <w:tc>
          <w:tcPr>
            <w:tcW w:w="1070" w:type="dxa"/>
            <w:tcBorders>
              <w:top w:val="single" w:sz="4" w:space="0" w:color="auto"/>
              <w:left w:val="single" w:sz="4" w:space="0" w:color="auto"/>
              <w:bottom w:val="nil"/>
              <w:right w:val="nil"/>
            </w:tcBorders>
            <w:shd w:val="clear" w:color="auto" w:fill="FFFFFF"/>
            <w:vAlign w:val="center"/>
          </w:tcPr>
          <w:p w14:paraId="196ED99A"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w:t>
            </w:r>
          </w:p>
        </w:tc>
        <w:tc>
          <w:tcPr>
            <w:tcW w:w="1085" w:type="dxa"/>
            <w:tcBorders>
              <w:top w:val="single" w:sz="4" w:space="0" w:color="auto"/>
              <w:left w:val="single" w:sz="4" w:space="0" w:color="auto"/>
              <w:bottom w:val="nil"/>
              <w:right w:val="single" w:sz="4" w:space="0" w:color="auto"/>
            </w:tcBorders>
            <w:shd w:val="clear" w:color="auto" w:fill="FFFFFF"/>
            <w:vAlign w:val="center"/>
          </w:tcPr>
          <w:p w14:paraId="4C9EBB24"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w:t>
            </w:r>
          </w:p>
        </w:tc>
      </w:tr>
      <w:tr w:rsidR="0035532A" w:rsidRPr="009E30D1" w14:paraId="101E0131" w14:textId="77777777">
        <w:trPr>
          <w:trHeight w:val="643"/>
        </w:trPr>
        <w:tc>
          <w:tcPr>
            <w:tcW w:w="1392" w:type="dxa"/>
            <w:vMerge/>
            <w:tcBorders>
              <w:top w:val="nil"/>
              <w:left w:val="single" w:sz="4" w:space="0" w:color="auto"/>
              <w:bottom w:val="single" w:sz="4" w:space="0" w:color="auto"/>
              <w:right w:val="nil"/>
            </w:tcBorders>
            <w:shd w:val="clear" w:color="auto" w:fill="FFFFFF"/>
            <w:vAlign w:val="center"/>
          </w:tcPr>
          <w:p w14:paraId="0532B0D9"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p>
        </w:tc>
        <w:tc>
          <w:tcPr>
            <w:tcW w:w="994" w:type="dxa"/>
            <w:tcBorders>
              <w:top w:val="single" w:sz="4" w:space="0" w:color="auto"/>
              <w:left w:val="single" w:sz="4" w:space="0" w:color="auto"/>
              <w:bottom w:val="single" w:sz="4" w:space="0" w:color="auto"/>
              <w:right w:val="nil"/>
            </w:tcBorders>
            <w:shd w:val="clear" w:color="auto" w:fill="FFFFFF"/>
            <w:vAlign w:val="bottom"/>
          </w:tcPr>
          <w:p w14:paraId="04B71CD9"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МК</w:t>
            </w:r>
          </w:p>
          <w:p w14:paraId="7FDA6FA7"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оружие</w:t>
            </w:r>
          </w:p>
        </w:tc>
        <w:tc>
          <w:tcPr>
            <w:tcW w:w="1070" w:type="dxa"/>
            <w:tcBorders>
              <w:top w:val="single" w:sz="4" w:space="0" w:color="auto"/>
              <w:left w:val="single" w:sz="4" w:space="0" w:color="auto"/>
              <w:bottom w:val="single" w:sz="4" w:space="0" w:color="auto"/>
              <w:right w:val="nil"/>
            </w:tcBorders>
            <w:shd w:val="clear" w:color="auto" w:fill="FFFFFF"/>
            <w:vAlign w:val="center"/>
          </w:tcPr>
          <w:p w14:paraId="79FA4AC8"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w:t>
            </w:r>
          </w:p>
        </w:tc>
        <w:tc>
          <w:tcPr>
            <w:tcW w:w="1075" w:type="dxa"/>
            <w:tcBorders>
              <w:top w:val="single" w:sz="4" w:space="0" w:color="auto"/>
              <w:left w:val="single" w:sz="4" w:space="0" w:color="auto"/>
              <w:bottom w:val="single" w:sz="4" w:space="0" w:color="auto"/>
              <w:right w:val="nil"/>
            </w:tcBorders>
            <w:shd w:val="clear" w:color="auto" w:fill="FFFFFF"/>
            <w:vAlign w:val="center"/>
          </w:tcPr>
          <w:p w14:paraId="1213E5CD"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w:t>
            </w:r>
          </w:p>
        </w:tc>
        <w:tc>
          <w:tcPr>
            <w:tcW w:w="1075" w:type="dxa"/>
            <w:tcBorders>
              <w:top w:val="single" w:sz="4" w:space="0" w:color="auto"/>
              <w:left w:val="single" w:sz="4" w:space="0" w:color="auto"/>
              <w:bottom w:val="single" w:sz="4" w:space="0" w:color="auto"/>
              <w:right w:val="nil"/>
            </w:tcBorders>
            <w:shd w:val="clear" w:color="auto" w:fill="FFFFFF"/>
            <w:vAlign w:val="center"/>
          </w:tcPr>
          <w:p w14:paraId="2063A8CA"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3000±100</w:t>
            </w:r>
          </w:p>
        </w:tc>
        <w:tc>
          <w:tcPr>
            <w:tcW w:w="1075" w:type="dxa"/>
            <w:tcBorders>
              <w:top w:val="single" w:sz="4" w:space="0" w:color="auto"/>
              <w:left w:val="single" w:sz="4" w:space="0" w:color="auto"/>
              <w:bottom w:val="single" w:sz="4" w:space="0" w:color="auto"/>
              <w:right w:val="nil"/>
            </w:tcBorders>
            <w:shd w:val="clear" w:color="auto" w:fill="FFFFFF"/>
            <w:vAlign w:val="center"/>
          </w:tcPr>
          <w:p w14:paraId="2A4F1384"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7000±120</w:t>
            </w:r>
          </w:p>
        </w:tc>
        <w:tc>
          <w:tcPr>
            <w:tcW w:w="1075" w:type="dxa"/>
            <w:tcBorders>
              <w:top w:val="single" w:sz="4" w:space="0" w:color="auto"/>
              <w:left w:val="single" w:sz="4" w:space="0" w:color="auto"/>
              <w:bottom w:val="single" w:sz="4" w:space="0" w:color="auto"/>
              <w:right w:val="nil"/>
            </w:tcBorders>
            <w:shd w:val="clear" w:color="auto" w:fill="FFFFFF"/>
            <w:vAlign w:val="center"/>
          </w:tcPr>
          <w:p w14:paraId="36AC8964" w14:textId="77777777" w:rsidR="0035532A" w:rsidRPr="009E30D1" w:rsidRDefault="0055793E"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80</w:t>
            </w:r>
            <w:r w:rsidR="0035532A" w:rsidRPr="009E30D1">
              <w:rPr>
                <w:rFonts w:ascii="Times New Roman" w:eastAsia="Times New Roman" w:hAnsi="Times New Roman" w:cs="Times New Roman"/>
                <w:lang w:bidi="ar-SA"/>
              </w:rPr>
              <w:t>00±300</w:t>
            </w:r>
          </w:p>
        </w:tc>
        <w:tc>
          <w:tcPr>
            <w:tcW w:w="1070" w:type="dxa"/>
            <w:tcBorders>
              <w:top w:val="single" w:sz="4" w:space="0" w:color="auto"/>
              <w:left w:val="single" w:sz="4" w:space="0" w:color="auto"/>
              <w:bottom w:val="single" w:sz="4" w:space="0" w:color="auto"/>
              <w:right w:val="nil"/>
            </w:tcBorders>
            <w:shd w:val="clear" w:color="auto" w:fill="FFFFFF"/>
            <w:vAlign w:val="center"/>
          </w:tcPr>
          <w:p w14:paraId="141FA463"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8700±300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CF22263" w14:textId="77777777" w:rsidR="0035532A" w:rsidRPr="009E30D1" w:rsidRDefault="0035532A" w:rsidP="0035532A">
            <w:pPr>
              <w:widowControl/>
              <w:spacing w:line="200" w:lineRule="exact"/>
              <w:rPr>
                <w:rFonts w:ascii="Times New Roman" w:eastAsia="Times New Roman" w:hAnsi="Times New Roman" w:cs="Times New Roman"/>
                <w:color w:val="auto"/>
                <w:lang w:bidi="ar-SA"/>
              </w:rPr>
            </w:pPr>
            <w:r w:rsidRPr="009E30D1">
              <w:rPr>
                <w:rFonts w:ascii="Times New Roman" w:eastAsia="Times New Roman" w:hAnsi="Times New Roman" w:cs="Times New Roman"/>
                <w:lang w:bidi="ar-SA"/>
              </w:rPr>
              <w:t>9300±200</w:t>
            </w:r>
          </w:p>
        </w:tc>
      </w:tr>
    </w:tbl>
    <w:bookmarkEnd w:id="20"/>
    <w:p w14:paraId="554B7284" w14:textId="77777777" w:rsidR="005250E0" w:rsidRPr="009E30D1" w:rsidRDefault="00C66DD9" w:rsidP="00CF1360">
      <w:pPr>
        <w:pStyle w:val="21"/>
        <w:shd w:val="clear" w:color="auto" w:fill="auto"/>
        <w:spacing w:after="0"/>
        <w:ind w:firstLine="567"/>
        <w:jc w:val="both"/>
        <w:rPr>
          <w:sz w:val="28"/>
          <w:szCs w:val="28"/>
        </w:rPr>
      </w:pPr>
      <w:r w:rsidRPr="009E30D1">
        <w:rPr>
          <w:sz w:val="28"/>
          <w:szCs w:val="28"/>
        </w:rPr>
        <w:t>Проведение тренировочных занятий строится на основе методических положений.</w:t>
      </w:r>
    </w:p>
    <w:p w14:paraId="4A752258" w14:textId="77777777" w:rsidR="005250E0" w:rsidRPr="009E30D1" w:rsidRDefault="00C66DD9" w:rsidP="00CF1360">
      <w:pPr>
        <w:pStyle w:val="21"/>
        <w:numPr>
          <w:ilvl w:val="0"/>
          <w:numId w:val="7"/>
        </w:numPr>
        <w:shd w:val="clear" w:color="auto" w:fill="auto"/>
        <w:tabs>
          <w:tab w:val="left" w:pos="566"/>
        </w:tabs>
        <w:spacing w:after="0"/>
        <w:ind w:right="160" w:firstLine="140"/>
        <w:jc w:val="both"/>
        <w:rPr>
          <w:sz w:val="28"/>
          <w:szCs w:val="28"/>
        </w:rPr>
      </w:pPr>
      <w:r w:rsidRPr="009E30D1">
        <w:rPr>
          <w:sz w:val="28"/>
          <w:szCs w:val="28"/>
        </w:rPr>
        <w:t>Единая система спортивной подготовки и педагогического сопровождения,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14:paraId="0AB3757F" w14:textId="77777777" w:rsidR="005250E0" w:rsidRPr="009E30D1" w:rsidRDefault="00C66DD9" w:rsidP="00CF1360">
      <w:pPr>
        <w:pStyle w:val="21"/>
        <w:numPr>
          <w:ilvl w:val="0"/>
          <w:numId w:val="7"/>
        </w:numPr>
        <w:shd w:val="clear" w:color="auto" w:fill="auto"/>
        <w:tabs>
          <w:tab w:val="left" w:pos="566"/>
        </w:tabs>
        <w:spacing w:after="0"/>
        <w:ind w:right="160" w:firstLine="140"/>
        <w:jc w:val="both"/>
        <w:rPr>
          <w:sz w:val="28"/>
          <w:szCs w:val="28"/>
        </w:rPr>
      </w:pPr>
      <w:r w:rsidRPr="009E30D1">
        <w:rPr>
          <w:sz w:val="28"/>
          <w:szCs w:val="28"/>
        </w:rPr>
        <w:t>Целевая направленность по отношению к высшему спортивному мастерству в процессе подготовки всех возрастных групп.</w:t>
      </w:r>
    </w:p>
    <w:p w14:paraId="21AF2F5A" w14:textId="77777777" w:rsidR="005250E0" w:rsidRPr="009E30D1" w:rsidRDefault="00C66DD9" w:rsidP="00CF1360">
      <w:pPr>
        <w:pStyle w:val="21"/>
        <w:numPr>
          <w:ilvl w:val="0"/>
          <w:numId w:val="7"/>
        </w:numPr>
        <w:shd w:val="clear" w:color="auto" w:fill="auto"/>
        <w:tabs>
          <w:tab w:val="left" w:pos="566"/>
        </w:tabs>
        <w:spacing w:after="0"/>
        <w:ind w:right="160" w:firstLine="140"/>
        <w:jc w:val="both"/>
        <w:rPr>
          <w:sz w:val="28"/>
          <w:szCs w:val="28"/>
        </w:rPr>
      </w:pPr>
      <w:r w:rsidRPr="009E30D1">
        <w:rPr>
          <w:sz w:val="28"/>
          <w:szCs w:val="28"/>
        </w:rPr>
        <w:t>Оптимальное соотношение (соразмерность) различных сторон подготовленности спортсмена в процессе многолетней тренировки.</w:t>
      </w:r>
    </w:p>
    <w:p w14:paraId="58B85B99" w14:textId="77777777" w:rsidR="005250E0" w:rsidRPr="009E30D1" w:rsidRDefault="00C66DD9" w:rsidP="00CF1360">
      <w:pPr>
        <w:pStyle w:val="21"/>
        <w:numPr>
          <w:ilvl w:val="0"/>
          <w:numId w:val="7"/>
        </w:numPr>
        <w:shd w:val="clear" w:color="auto" w:fill="auto"/>
        <w:tabs>
          <w:tab w:val="left" w:pos="566"/>
        </w:tabs>
        <w:spacing w:after="0"/>
        <w:ind w:right="160" w:firstLine="140"/>
        <w:jc w:val="both"/>
        <w:rPr>
          <w:sz w:val="28"/>
          <w:szCs w:val="28"/>
        </w:rPr>
      </w:pPr>
      <w:r w:rsidRPr="009E30D1">
        <w:rPr>
          <w:sz w:val="28"/>
          <w:szCs w:val="28"/>
        </w:rPr>
        <w:t>Неуклонный рост объема средств общей и специальной подготовки, соотношения,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14:paraId="339ED67F" w14:textId="77777777" w:rsidR="005250E0" w:rsidRPr="009E30D1" w:rsidRDefault="00C66DD9" w:rsidP="00CF1360">
      <w:pPr>
        <w:pStyle w:val="21"/>
        <w:numPr>
          <w:ilvl w:val="0"/>
          <w:numId w:val="7"/>
        </w:numPr>
        <w:shd w:val="clear" w:color="auto" w:fill="auto"/>
        <w:tabs>
          <w:tab w:val="left" w:pos="566"/>
        </w:tabs>
        <w:spacing w:after="0"/>
        <w:ind w:right="160" w:firstLine="140"/>
        <w:jc w:val="both"/>
        <w:rPr>
          <w:sz w:val="28"/>
          <w:szCs w:val="28"/>
        </w:rPr>
      </w:pPr>
      <w:r w:rsidRPr="009E30D1">
        <w:rPr>
          <w:sz w:val="28"/>
          <w:szCs w:val="28"/>
        </w:rPr>
        <w:t>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14:paraId="6F979EC6" w14:textId="77777777" w:rsidR="005250E0" w:rsidRPr="009E30D1" w:rsidRDefault="00C66DD9" w:rsidP="00CF1360">
      <w:pPr>
        <w:pStyle w:val="21"/>
        <w:numPr>
          <w:ilvl w:val="0"/>
          <w:numId w:val="7"/>
        </w:numPr>
        <w:shd w:val="clear" w:color="auto" w:fill="auto"/>
        <w:tabs>
          <w:tab w:val="left" w:pos="566"/>
        </w:tabs>
        <w:spacing w:after="0"/>
        <w:ind w:right="160" w:firstLine="140"/>
        <w:jc w:val="both"/>
        <w:rPr>
          <w:sz w:val="28"/>
          <w:szCs w:val="28"/>
        </w:rPr>
      </w:pPr>
      <w:r w:rsidRPr="009E30D1">
        <w:rPr>
          <w:sz w:val="28"/>
          <w:szCs w:val="28"/>
        </w:rPr>
        <w:t xml:space="preserve">Строгое соблюдение постепенности в процессе использования тренировочных и соревновательных нагрузок, особенно в занятиях с детьми, </w:t>
      </w:r>
      <w:r w:rsidRPr="009E30D1">
        <w:rPr>
          <w:sz w:val="28"/>
          <w:szCs w:val="28"/>
        </w:rPr>
        <w:lastRenderedPageBreak/>
        <w:t>подростками, юношами и девушками.</w:t>
      </w:r>
    </w:p>
    <w:p w14:paraId="26B30D90" w14:textId="77777777" w:rsidR="005250E0" w:rsidRPr="009E30D1" w:rsidRDefault="00C66DD9" w:rsidP="005E181D">
      <w:pPr>
        <w:pStyle w:val="21"/>
        <w:shd w:val="clear" w:color="auto" w:fill="auto"/>
        <w:spacing w:after="0"/>
        <w:ind w:firstLine="567"/>
        <w:jc w:val="both"/>
        <w:rPr>
          <w:sz w:val="28"/>
          <w:szCs w:val="28"/>
        </w:rPr>
      </w:pPr>
      <w:r w:rsidRPr="009E30D1">
        <w:rPr>
          <w:sz w:val="28"/>
          <w:szCs w:val="28"/>
        </w:rPr>
        <w:t>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14:paraId="3E1C1C10" w14:textId="77777777" w:rsidR="005250E0" w:rsidRPr="009E30D1" w:rsidRDefault="00C66DD9" w:rsidP="005E181D">
      <w:pPr>
        <w:pStyle w:val="21"/>
        <w:shd w:val="clear" w:color="auto" w:fill="auto"/>
        <w:spacing w:after="0"/>
        <w:ind w:firstLine="567"/>
        <w:jc w:val="both"/>
        <w:rPr>
          <w:sz w:val="28"/>
          <w:szCs w:val="28"/>
        </w:rPr>
      </w:pPr>
      <w:r w:rsidRPr="009E30D1">
        <w:rPr>
          <w:sz w:val="28"/>
          <w:szCs w:val="28"/>
        </w:rPr>
        <w:t>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w:t>
      </w:r>
    </w:p>
    <w:p w14:paraId="576D67FB" w14:textId="77777777" w:rsidR="005250E0" w:rsidRPr="009E30D1" w:rsidRDefault="00C66DD9" w:rsidP="005E181D">
      <w:pPr>
        <w:pStyle w:val="21"/>
        <w:shd w:val="clear" w:color="auto" w:fill="auto"/>
        <w:spacing w:after="0"/>
        <w:ind w:firstLine="567"/>
        <w:jc w:val="both"/>
        <w:rPr>
          <w:sz w:val="28"/>
          <w:szCs w:val="28"/>
        </w:rPr>
      </w:pPr>
      <w:r w:rsidRPr="009E30D1">
        <w:rPr>
          <w:sz w:val="28"/>
          <w:szCs w:val="28"/>
        </w:rPr>
        <w:t>Вместе с тем необходимо уделять внимание воспитанию тех физических качеств, которые в данном возрасте активно не развиваются.</w:t>
      </w:r>
    </w:p>
    <w:p w14:paraId="1B3ADDAE" w14:textId="77777777" w:rsidR="005250E0" w:rsidRPr="009E30D1" w:rsidRDefault="00C66DD9" w:rsidP="005E181D">
      <w:pPr>
        <w:pStyle w:val="21"/>
        <w:shd w:val="clear" w:color="auto" w:fill="auto"/>
        <w:spacing w:after="0"/>
        <w:ind w:firstLine="567"/>
        <w:jc w:val="both"/>
        <w:rPr>
          <w:sz w:val="28"/>
          <w:szCs w:val="28"/>
        </w:rPr>
      </w:pPr>
      <w:r w:rsidRPr="009E30D1">
        <w:rPr>
          <w:sz w:val="28"/>
          <w:szCs w:val="28"/>
        </w:rPr>
        <w:t>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14:paraId="3C57195A" w14:textId="77777777" w:rsidR="005250E0" w:rsidRPr="009E30D1" w:rsidRDefault="00C66DD9" w:rsidP="005E181D">
      <w:pPr>
        <w:pStyle w:val="21"/>
        <w:shd w:val="clear" w:color="auto" w:fill="auto"/>
        <w:spacing w:after="0"/>
        <w:ind w:firstLine="567"/>
        <w:jc w:val="both"/>
        <w:rPr>
          <w:sz w:val="28"/>
          <w:szCs w:val="28"/>
        </w:rPr>
      </w:pPr>
      <w:r w:rsidRPr="009E30D1">
        <w:rPr>
          <w:sz w:val="28"/>
          <w:szCs w:val="28"/>
        </w:rPr>
        <w:t>Оптимальными периодами для развития физических качеств у мальчиков являются:</w:t>
      </w:r>
    </w:p>
    <w:p w14:paraId="747473EC" w14:textId="77777777" w:rsidR="005250E0" w:rsidRPr="009E30D1" w:rsidRDefault="00C66DD9">
      <w:pPr>
        <w:pStyle w:val="21"/>
        <w:shd w:val="clear" w:color="auto" w:fill="auto"/>
        <w:spacing w:after="0"/>
        <w:ind w:firstLine="0"/>
        <w:jc w:val="both"/>
        <w:rPr>
          <w:sz w:val="28"/>
          <w:szCs w:val="28"/>
        </w:rPr>
      </w:pPr>
      <w:r w:rsidRPr="009E30D1">
        <w:rPr>
          <w:sz w:val="28"/>
          <w:szCs w:val="28"/>
        </w:rPr>
        <w:t>- аэробные возможности организма - возраст от 8 до 10 лет и после 14 лет;</w:t>
      </w:r>
    </w:p>
    <w:p w14:paraId="329029F5" w14:textId="77777777" w:rsidR="005250E0" w:rsidRPr="009E30D1" w:rsidRDefault="00C66DD9">
      <w:pPr>
        <w:pStyle w:val="21"/>
        <w:shd w:val="clear" w:color="auto" w:fill="auto"/>
        <w:spacing w:after="0"/>
        <w:ind w:firstLine="0"/>
        <w:jc w:val="both"/>
        <w:rPr>
          <w:sz w:val="28"/>
          <w:szCs w:val="28"/>
        </w:rPr>
      </w:pPr>
      <w:r w:rsidRPr="009E30D1">
        <w:rPr>
          <w:sz w:val="28"/>
          <w:szCs w:val="28"/>
        </w:rPr>
        <w:t>-анаэробно-алактатный механизм энергообеспечения - 16-18 лет.</w:t>
      </w:r>
    </w:p>
    <w:p w14:paraId="5FA67458" w14:textId="77777777" w:rsidR="005250E0" w:rsidRPr="009E30D1" w:rsidRDefault="00C66DD9" w:rsidP="005E181D">
      <w:pPr>
        <w:pStyle w:val="21"/>
        <w:shd w:val="clear" w:color="auto" w:fill="auto"/>
        <w:spacing w:after="0"/>
        <w:ind w:firstLine="567"/>
        <w:jc w:val="both"/>
        <w:rPr>
          <w:sz w:val="28"/>
          <w:szCs w:val="28"/>
        </w:rPr>
      </w:pPr>
      <w:r w:rsidRPr="009E30D1">
        <w:rPr>
          <w:sz w:val="28"/>
          <w:szCs w:val="28"/>
        </w:rPr>
        <w:t>У девочек сенситивные периоды формирования физических качеств наступают приблизительно на один год раньше.</w:t>
      </w:r>
    </w:p>
    <w:p w14:paraId="0FCA33BB" w14:textId="77777777" w:rsidR="005250E0" w:rsidRPr="009E30D1" w:rsidRDefault="00C66DD9">
      <w:pPr>
        <w:pStyle w:val="21"/>
        <w:shd w:val="clear" w:color="auto" w:fill="auto"/>
        <w:spacing w:after="0"/>
        <w:ind w:firstLine="800"/>
        <w:jc w:val="both"/>
        <w:rPr>
          <w:sz w:val="28"/>
          <w:szCs w:val="28"/>
        </w:rPr>
      </w:pPr>
      <w:r w:rsidRPr="009E30D1">
        <w:rPr>
          <w:sz w:val="28"/>
          <w:szCs w:val="28"/>
        </w:rPr>
        <w:t>В программе тренировок для каждой категории занимающихся могут быть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биатлонистов высокого класса.</w:t>
      </w:r>
    </w:p>
    <w:p w14:paraId="5B2F45A7" w14:textId="77777777" w:rsidR="005250E0" w:rsidRPr="009E30D1" w:rsidRDefault="00C66DD9">
      <w:pPr>
        <w:pStyle w:val="21"/>
        <w:shd w:val="clear" w:color="auto" w:fill="auto"/>
        <w:spacing w:after="0"/>
        <w:ind w:firstLine="580"/>
        <w:jc w:val="both"/>
        <w:rPr>
          <w:sz w:val="28"/>
          <w:szCs w:val="28"/>
        </w:rPr>
      </w:pPr>
      <w:r w:rsidRPr="009E30D1">
        <w:rPr>
          <w:sz w:val="28"/>
          <w:szCs w:val="28"/>
        </w:rPr>
        <w:t>Тренировочные занятия проводят на открытом воздухе (площадке) или в спортивном зале в форме тренировки по общепринятой схеме.</w:t>
      </w:r>
    </w:p>
    <w:p w14:paraId="3F9004C4" w14:textId="77777777" w:rsidR="005250E0" w:rsidRPr="009E30D1" w:rsidRDefault="00C66DD9">
      <w:pPr>
        <w:pStyle w:val="21"/>
        <w:shd w:val="clear" w:color="auto" w:fill="auto"/>
        <w:spacing w:after="0"/>
        <w:ind w:firstLine="580"/>
        <w:jc w:val="both"/>
        <w:rPr>
          <w:sz w:val="28"/>
          <w:szCs w:val="28"/>
        </w:rPr>
      </w:pPr>
      <w:r w:rsidRPr="009E30D1">
        <w:rPr>
          <w:sz w:val="28"/>
          <w:szCs w:val="28"/>
        </w:rPr>
        <w:t>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занятия.</w:t>
      </w:r>
    </w:p>
    <w:p w14:paraId="131398AA" w14:textId="77777777" w:rsidR="005250E0" w:rsidRPr="009E30D1" w:rsidRDefault="00C66DD9">
      <w:pPr>
        <w:pStyle w:val="21"/>
        <w:shd w:val="clear" w:color="auto" w:fill="auto"/>
        <w:spacing w:after="0"/>
        <w:ind w:firstLine="580"/>
        <w:jc w:val="both"/>
        <w:rPr>
          <w:sz w:val="28"/>
          <w:szCs w:val="28"/>
        </w:rPr>
      </w:pPr>
      <w:r w:rsidRPr="009E30D1">
        <w:rPr>
          <w:sz w:val="28"/>
          <w:szCs w:val="28"/>
        </w:rPr>
        <w:t>В основной части занятия изучают и совершенствуют технику ходьбы на лыжах, стрельбы из пневматического и малокалиберного оружия.</w:t>
      </w:r>
    </w:p>
    <w:p w14:paraId="71D473D8" w14:textId="77777777" w:rsidR="005250E0" w:rsidRPr="009E30D1" w:rsidRDefault="007B5782" w:rsidP="005E181D">
      <w:pPr>
        <w:pStyle w:val="21"/>
        <w:shd w:val="clear" w:color="auto" w:fill="auto"/>
        <w:spacing w:after="0"/>
        <w:ind w:firstLine="567"/>
        <w:jc w:val="both"/>
        <w:rPr>
          <w:sz w:val="28"/>
          <w:szCs w:val="28"/>
        </w:rPr>
      </w:pPr>
      <w:r w:rsidRPr="009E30D1">
        <w:rPr>
          <w:sz w:val="28"/>
          <w:szCs w:val="28"/>
        </w:rPr>
        <w:t xml:space="preserve"> </w:t>
      </w:r>
      <w:r w:rsidR="00C66DD9" w:rsidRPr="009E30D1">
        <w:rPr>
          <w:sz w:val="28"/>
          <w:szCs w:val="28"/>
        </w:rPr>
        <w:t>Изучение и совершенствование должно производиться с соблюдением дидактических принципов: последовательности (от простого к сложному, от лёгкого к трудному, от известного к неизвестному), повторности, наглядности, индивидуального подхода к спортсменам, что повысит эффективность управляемости тренировочным процессом. Количество повторений каждого упражнения должно быть таким, чтобы было обеспечено формирование устойчивого двигательного навыка.</w:t>
      </w:r>
    </w:p>
    <w:p w14:paraId="7E6D073F" w14:textId="77777777" w:rsidR="005250E0" w:rsidRPr="009E30D1" w:rsidRDefault="00C66DD9">
      <w:pPr>
        <w:pStyle w:val="21"/>
        <w:shd w:val="clear" w:color="auto" w:fill="auto"/>
        <w:spacing w:after="0"/>
        <w:ind w:firstLine="580"/>
        <w:jc w:val="both"/>
        <w:rPr>
          <w:sz w:val="28"/>
          <w:szCs w:val="28"/>
        </w:rPr>
      </w:pPr>
      <w:r w:rsidRPr="009E30D1">
        <w:rPr>
          <w:sz w:val="28"/>
          <w:szCs w:val="28"/>
        </w:rPr>
        <w:t>Упражнения из разделов общей физической подготовки и специальной физической подготовки проводят, как правило, в конце тренировочных занятий.</w:t>
      </w:r>
    </w:p>
    <w:p w14:paraId="37BBFDBD" w14:textId="77777777" w:rsidR="005250E0" w:rsidRPr="009E30D1" w:rsidRDefault="00C66DD9">
      <w:pPr>
        <w:pStyle w:val="21"/>
        <w:shd w:val="clear" w:color="auto" w:fill="auto"/>
        <w:spacing w:after="0"/>
        <w:ind w:firstLine="580"/>
        <w:jc w:val="both"/>
        <w:rPr>
          <w:sz w:val="28"/>
          <w:szCs w:val="28"/>
        </w:rPr>
      </w:pPr>
      <w:r w:rsidRPr="009E30D1">
        <w:rPr>
          <w:sz w:val="28"/>
          <w:szCs w:val="28"/>
        </w:rPr>
        <w:t>Эти упражнения направлены на развитие и совершенствование необходимых специальных двигательных качеств (координацию движений, ориентацию в пространстве, чувство баланса, гибкости, быстроты, силы) и носят конкретно направленный характер.</w:t>
      </w:r>
    </w:p>
    <w:p w14:paraId="42020D42" w14:textId="77777777" w:rsidR="005250E0" w:rsidRPr="009E30D1" w:rsidRDefault="00C66DD9">
      <w:pPr>
        <w:pStyle w:val="21"/>
        <w:shd w:val="clear" w:color="auto" w:fill="auto"/>
        <w:spacing w:after="0"/>
        <w:ind w:firstLine="580"/>
        <w:jc w:val="both"/>
        <w:rPr>
          <w:sz w:val="28"/>
          <w:szCs w:val="28"/>
        </w:rPr>
      </w:pPr>
      <w:r w:rsidRPr="009E30D1">
        <w:rPr>
          <w:sz w:val="28"/>
          <w:szCs w:val="28"/>
        </w:rPr>
        <w:t>При этом учитывают индивидуальные особенности спортсменов.</w:t>
      </w:r>
    </w:p>
    <w:p w14:paraId="63C36F65" w14:textId="77777777" w:rsidR="005250E0" w:rsidRPr="009E30D1" w:rsidRDefault="00C66DD9">
      <w:pPr>
        <w:pStyle w:val="21"/>
        <w:shd w:val="clear" w:color="auto" w:fill="auto"/>
        <w:spacing w:after="0"/>
        <w:ind w:firstLine="0"/>
        <w:jc w:val="both"/>
        <w:rPr>
          <w:sz w:val="28"/>
          <w:szCs w:val="28"/>
        </w:rPr>
      </w:pPr>
      <w:r w:rsidRPr="009E30D1">
        <w:rPr>
          <w:sz w:val="28"/>
          <w:szCs w:val="28"/>
        </w:rPr>
        <w:t>Занятия по общей физической подготовке (ОФП) и специальной физической подготовке (СФП) проводят на всех этапах подготовки спортсменов.</w:t>
      </w:r>
    </w:p>
    <w:p w14:paraId="5B956E66" w14:textId="77777777" w:rsidR="005250E0" w:rsidRPr="009E30D1" w:rsidRDefault="00C66DD9">
      <w:pPr>
        <w:pStyle w:val="21"/>
        <w:shd w:val="clear" w:color="auto" w:fill="auto"/>
        <w:spacing w:after="0"/>
        <w:ind w:firstLine="0"/>
        <w:jc w:val="both"/>
        <w:rPr>
          <w:sz w:val="28"/>
          <w:szCs w:val="28"/>
        </w:rPr>
      </w:pPr>
      <w:r w:rsidRPr="009E30D1">
        <w:rPr>
          <w:sz w:val="28"/>
          <w:szCs w:val="28"/>
        </w:rPr>
        <w:t>В них широко применяют элементы гимнастики, лёгкой атлетики, спортивных и подвижных игр.</w:t>
      </w:r>
    </w:p>
    <w:p w14:paraId="0EB930CD" w14:textId="77777777" w:rsidR="005250E0" w:rsidRPr="009E30D1" w:rsidRDefault="00C66DD9">
      <w:pPr>
        <w:pStyle w:val="21"/>
        <w:shd w:val="clear" w:color="auto" w:fill="auto"/>
        <w:spacing w:after="233" w:line="269" w:lineRule="exact"/>
        <w:ind w:firstLine="0"/>
        <w:jc w:val="both"/>
        <w:rPr>
          <w:sz w:val="28"/>
          <w:szCs w:val="28"/>
        </w:rPr>
      </w:pPr>
      <w:r w:rsidRPr="009E30D1">
        <w:rPr>
          <w:sz w:val="28"/>
          <w:szCs w:val="28"/>
        </w:rPr>
        <w:t>Они способствуют развитию общей работоспособности и целого комплекса физических качеств, из которых складывается гармоничное развитие биатлонистов.</w:t>
      </w:r>
    </w:p>
    <w:p w14:paraId="02231CCD" w14:textId="77777777" w:rsidR="005250E0" w:rsidRPr="009E30D1" w:rsidRDefault="00C66DD9">
      <w:pPr>
        <w:pStyle w:val="21"/>
        <w:shd w:val="clear" w:color="auto" w:fill="auto"/>
        <w:spacing w:after="0" w:line="278" w:lineRule="exact"/>
        <w:ind w:firstLine="580"/>
        <w:jc w:val="both"/>
        <w:rPr>
          <w:sz w:val="28"/>
          <w:szCs w:val="28"/>
        </w:rPr>
      </w:pPr>
      <w:r w:rsidRPr="009E30D1">
        <w:rPr>
          <w:sz w:val="28"/>
          <w:szCs w:val="28"/>
        </w:rPr>
        <w:lastRenderedPageBreak/>
        <w:t>Для обеспечения безопасности необходимо выполнять следующие требования и правила:</w:t>
      </w:r>
    </w:p>
    <w:p w14:paraId="181490C2" w14:textId="77777777" w:rsidR="005250E0" w:rsidRPr="009E30D1" w:rsidRDefault="00C66DD9" w:rsidP="00803D84">
      <w:pPr>
        <w:pStyle w:val="21"/>
        <w:numPr>
          <w:ilvl w:val="0"/>
          <w:numId w:val="18"/>
        </w:numPr>
        <w:shd w:val="clear" w:color="auto" w:fill="auto"/>
        <w:spacing w:after="0" w:line="200" w:lineRule="exact"/>
        <w:ind w:left="284" w:firstLine="0"/>
        <w:jc w:val="both"/>
        <w:rPr>
          <w:sz w:val="28"/>
          <w:szCs w:val="28"/>
        </w:rPr>
      </w:pPr>
      <w:r w:rsidRPr="009E30D1">
        <w:rPr>
          <w:sz w:val="28"/>
          <w:szCs w:val="28"/>
        </w:rPr>
        <w:t>Правила поведения биатлониста на лыжной, лыжероллерной трассе.</w:t>
      </w:r>
    </w:p>
    <w:p w14:paraId="6802235D" w14:textId="77777777" w:rsidR="005250E0" w:rsidRPr="009E30D1" w:rsidRDefault="00C66DD9" w:rsidP="00803D84">
      <w:pPr>
        <w:pStyle w:val="21"/>
        <w:numPr>
          <w:ilvl w:val="0"/>
          <w:numId w:val="18"/>
        </w:numPr>
        <w:shd w:val="clear" w:color="auto" w:fill="auto"/>
        <w:tabs>
          <w:tab w:val="left" w:pos="248"/>
        </w:tabs>
        <w:spacing w:after="0" w:line="200" w:lineRule="exact"/>
        <w:ind w:left="284" w:firstLine="0"/>
        <w:jc w:val="both"/>
        <w:rPr>
          <w:sz w:val="28"/>
          <w:szCs w:val="28"/>
        </w:rPr>
      </w:pPr>
      <w:r w:rsidRPr="009E30D1">
        <w:rPr>
          <w:sz w:val="28"/>
          <w:szCs w:val="28"/>
        </w:rPr>
        <w:t>Правила поведения стрелка в тире, на линии огня.</w:t>
      </w:r>
    </w:p>
    <w:p w14:paraId="3513A32B" w14:textId="77777777" w:rsidR="005250E0" w:rsidRPr="009E30D1" w:rsidRDefault="00C66DD9" w:rsidP="00803D84">
      <w:pPr>
        <w:pStyle w:val="21"/>
        <w:numPr>
          <w:ilvl w:val="0"/>
          <w:numId w:val="18"/>
        </w:numPr>
        <w:shd w:val="clear" w:color="auto" w:fill="auto"/>
        <w:tabs>
          <w:tab w:val="left" w:pos="248"/>
        </w:tabs>
        <w:spacing w:after="0" w:line="283" w:lineRule="exact"/>
        <w:ind w:left="284" w:firstLine="0"/>
        <w:jc w:val="both"/>
        <w:rPr>
          <w:sz w:val="28"/>
          <w:szCs w:val="28"/>
        </w:rPr>
      </w:pPr>
      <w:r w:rsidRPr="009E30D1">
        <w:rPr>
          <w:sz w:val="28"/>
          <w:szCs w:val="28"/>
        </w:rPr>
        <w:t>Порядок выдачи и получения оружия.</w:t>
      </w:r>
    </w:p>
    <w:p w14:paraId="4D67702D" w14:textId="77777777" w:rsidR="005250E0" w:rsidRPr="009E30D1" w:rsidRDefault="00C66DD9" w:rsidP="00803D84">
      <w:pPr>
        <w:pStyle w:val="21"/>
        <w:numPr>
          <w:ilvl w:val="0"/>
          <w:numId w:val="18"/>
        </w:numPr>
        <w:shd w:val="clear" w:color="auto" w:fill="auto"/>
        <w:tabs>
          <w:tab w:val="left" w:pos="248"/>
        </w:tabs>
        <w:spacing w:after="0" w:line="283" w:lineRule="exact"/>
        <w:ind w:left="284" w:firstLine="0"/>
        <w:jc w:val="both"/>
        <w:rPr>
          <w:sz w:val="28"/>
          <w:szCs w:val="28"/>
        </w:rPr>
      </w:pPr>
      <w:r w:rsidRPr="009E30D1">
        <w:rPr>
          <w:sz w:val="28"/>
          <w:szCs w:val="28"/>
        </w:rPr>
        <w:t>Порядок обращения с оружием при чистке, переносе его до и от линии огня, во время стрельбы.</w:t>
      </w:r>
    </w:p>
    <w:p w14:paraId="14475A19" w14:textId="77777777" w:rsidR="005250E0" w:rsidRPr="009E30D1" w:rsidRDefault="00C66DD9" w:rsidP="00803D84">
      <w:pPr>
        <w:pStyle w:val="21"/>
        <w:numPr>
          <w:ilvl w:val="0"/>
          <w:numId w:val="18"/>
        </w:numPr>
        <w:shd w:val="clear" w:color="auto" w:fill="auto"/>
        <w:tabs>
          <w:tab w:val="left" w:pos="248"/>
        </w:tabs>
        <w:spacing w:after="0" w:line="283" w:lineRule="exact"/>
        <w:ind w:left="284" w:firstLine="0"/>
        <w:jc w:val="both"/>
        <w:rPr>
          <w:sz w:val="28"/>
          <w:szCs w:val="28"/>
        </w:rPr>
      </w:pPr>
      <w:r w:rsidRPr="009E30D1">
        <w:rPr>
          <w:sz w:val="28"/>
          <w:szCs w:val="28"/>
        </w:rPr>
        <w:t>Порядок выдачи стрелкам патронов на тренировках и на соревнованиях, учет их расходования.</w:t>
      </w:r>
    </w:p>
    <w:p w14:paraId="10582C34" w14:textId="77777777" w:rsidR="005250E0" w:rsidRPr="009E30D1" w:rsidRDefault="00C66DD9" w:rsidP="00803D84">
      <w:pPr>
        <w:pStyle w:val="21"/>
        <w:numPr>
          <w:ilvl w:val="0"/>
          <w:numId w:val="18"/>
        </w:numPr>
        <w:shd w:val="clear" w:color="auto" w:fill="auto"/>
        <w:tabs>
          <w:tab w:val="left" w:pos="248"/>
        </w:tabs>
        <w:spacing w:after="23" w:line="200" w:lineRule="exact"/>
        <w:ind w:left="284" w:firstLine="0"/>
        <w:jc w:val="both"/>
        <w:rPr>
          <w:sz w:val="28"/>
          <w:szCs w:val="28"/>
        </w:rPr>
      </w:pPr>
      <w:r w:rsidRPr="009E30D1">
        <w:rPr>
          <w:sz w:val="28"/>
          <w:szCs w:val="28"/>
        </w:rPr>
        <w:t>Правила переноса оружия и обращения с ним на стрельбище.</w:t>
      </w:r>
    </w:p>
    <w:p w14:paraId="21A4866F" w14:textId="77777777" w:rsidR="005250E0" w:rsidRPr="009E30D1" w:rsidRDefault="00C66DD9" w:rsidP="00803D84">
      <w:pPr>
        <w:pStyle w:val="21"/>
        <w:numPr>
          <w:ilvl w:val="0"/>
          <w:numId w:val="18"/>
        </w:numPr>
        <w:shd w:val="clear" w:color="auto" w:fill="auto"/>
        <w:tabs>
          <w:tab w:val="left" w:pos="248"/>
        </w:tabs>
        <w:spacing w:after="0" w:line="200" w:lineRule="exact"/>
        <w:ind w:left="284" w:firstLine="0"/>
        <w:jc w:val="both"/>
        <w:rPr>
          <w:sz w:val="28"/>
          <w:szCs w:val="28"/>
        </w:rPr>
      </w:pPr>
      <w:r w:rsidRPr="009E30D1">
        <w:rPr>
          <w:sz w:val="28"/>
          <w:szCs w:val="28"/>
        </w:rPr>
        <w:t>Правила транспортировки оружия к месту проведения соревнований.</w:t>
      </w:r>
    </w:p>
    <w:p w14:paraId="3FC60500" w14:textId="77777777" w:rsidR="005250E0" w:rsidRPr="009E30D1" w:rsidRDefault="00C66DD9" w:rsidP="00803D84">
      <w:pPr>
        <w:pStyle w:val="21"/>
        <w:numPr>
          <w:ilvl w:val="0"/>
          <w:numId w:val="18"/>
        </w:numPr>
        <w:shd w:val="clear" w:color="auto" w:fill="auto"/>
        <w:tabs>
          <w:tab w:val="left" w:pos="248"/>
        </w:tabs>
        <w:spacing w:after="0"/>
        <w:ind w:left="284" w:firstLine="0"/>
        <w:jc w:val="both"/>
        <w:rPr>
          <w:sz w:val="28"/>
          <w:szCs w:val="28"/>
        </w:rPr>
      </w:pPr>
      <w:r w:rsidRPr="009E30D1">
        <w:rPr>
          <w:sz w:val="28"/>
          <w:szCs w:val="28"/>
        </w:rPr>
        <w:t>Меры обеспечения безопасности во время тренировок и соревнований, проводимых на стрельбищах.</w:t>
      </w:r>
    </w:p>
    <w:p w14:paraId="2ABA9F14" w14:textId="77777777" w:rsidR="005250E0" w:rsidRPr="009E30D1" w:rsidRDefault="00C66DD9" w:rsidP="00803D84">
      <w:pPr>
        <w:pStyle w:val="21"/>
        <w:numPr>
          <w:ilvl w:val="0"/>
          <w:numId w:val="18"/>
        </w:numPr>
        <w:shd w:val="clear" w:color="auto" w:fill="auto"/>
        <w:tabs>
          <w:tab w:val="left" w:pos="248"/>
        </w:tabs>
        <w:spacing w:after="0"/>
        <w:ind w:left="284" w:firstLine="0"/>
        <w:jc w:val="both"/>
        <w:rPr>
          <w:sz w:val="28"/>
          <w:szCs w:val="28"/>
        </w:rPr>
      </w:pPr>
      <w:r w:rsidRPr="009E30D1">
        <w:rPr>
          <w:sz w:val="28"/>
          <w:szCs w:val="28"/>
        </w:rPr>
        <w:t>Ответственность и контроль строгого соблюдения мер безопасности и правил обращения с оружием возлагается на руководителей спортивных стрелковых мероприятий разного уровня.</w:t>
      </w:r>
    </w:p>
    <w:p w14:paraId="54758015" w14:textId="77777777" w:rsidR="005250E0" w:rsidRPr="009E30D1" w:rsidRDefault="00C66DD9">
      <w:pPr>
        <w:pStyle w:val="21"/>
        <w:shd w:val="clear" w:color="auto" w:fill="auto"/>
        <w:spacing w:after="0"/>
        <w:ind w:firstLine="780"/>
        <w:jc w:val="both"/>
        <w:rPr>
          <w:sz w:val="28"/>
          <w:szCs w:val="28"/>
        </w:rPr>
      </w:pPr>
      <w:r w:rsidRPr="009E30D1">
        <w:rPr>
          <w:sz w:val="28"/>
          <w:szCs w:val="28"/>
        </w:rPr>
        <w:t>Собранность, внимательность и одно из важнейших качеств - дисциплинированность необходимы биатлонисту не только для успешных занятий, но и для того, чтобы он смог неукоснительно соблюдать правила поведения в стрелковом тире и, главное, при обращении с оружием.</w:t>
      </w:r>
    </w:p>
    <w:p w14:paraId="3ABF79D9" w14:textId="77777777" w:rsidR="005250E0" w:rsidRPr="009E30D1" w:rsidRDefault="00C66DD9">
      <w:pPr>
        <w:pStyle w:val="21"/>
        <w:shd w:val="clear" w:color="auto" w:fill="auto"/>
        <w:spacing w:after="0"/>
        <w:ind w:left="180"/>
        <w:jc w:val="both"/>
        <w:rPr>
          <w:sz w:val="28"/>
          <w:szCs w:val="28"/>
        </w:rPr>
      </w:pPr>
      <w:r w:rsidRPr="009E30D1">
        <w:rPr>
          <w:sz w:val="28"/>
          <w:szCs w:val="28"/>
        </w:rPr>
        <w:t>Биатлонист обязан знать меры безопасности и четко их выполнять.</w:t>
      </w:r>
    </w:p>
    <w:p w14:paraId="5EB259F7" w14:textId="77777777" w:rsidR="005250E0" w:rsidRPr="009E30D1" w:rsidRDefault="00C66DD9">
      <w:pPr>
        <w:pStyle w:val="21"/>
        <w:shd w:val="clear" w:color="auto" w:fill="auto"/>
        <w:spacing w:after="0"/>
        <w:ind w:firstLine="700"/>
        <w:jc w:val="both"/>
        <w:rPr>
          <w:sz w:val="28"/>
          <w:szCs w:val="28"/>
        </w:rPr>
      </w:pPr>
      <w:r w:rsidRPr="009E30D1">
        <w:rPr>
          <w:sz w:val="28"/>
          <w:szCs w:val="28"/>
        </w:rPr>
        <w:t>Прежде, чем дать оружие в руки новичку, тренер обязан обстоятельно рассказать о требованиях, заложенных в каждом из основных правил, объяснив, чем грозит их невыполнение.</w:t>
      </w:r>
    </w:p>
    <w:p w14:paraId="7B32344A" w14:textId="77777777" w:rsidR="005250E0" w:rsidRPr="009E30D1" w:rsidRDefault="00C66DD9">
      <w:pPr>
        <w:pStyle w:val="21"/>
        <w:shd w:val="clear" w:color="auto" w:fill="auto"/>
        <w:spacing w:after="0"/>
        <w:ind w:firstLine="780"/>
        <w:jc w:val="both"/>
        <w:rPr>
          <w:sz w:val="28"/>
          <w:szCs w:val="28"/>
        </w:rPr>
      </w:pPr>
      <w:r w:rsidRPr="009E30D1">
        <w:rPr>
          <w:sz w:val="28"/>
          <w:szCs w:val="28"/>
        </w:rPr>
        <w:t>Необходимо привести два-три примера из стрелковой практики, когда неосторожность, шалость привели к трагическому исходу.</w:t>
      </w:r>
    </w:p>
    <w:p w14:paraId="500CF9BC" w14:textId="77777777" w:rsidR="005250E0" w:rsidRPr="009E30D1" w:rsidRDefault="00C66DD9">
      <w:pPr>
        <w:pStyle w:val="21"/>
        <w:shd w:val="clear" w:color="auto" w:fill="auto"/>
        <w:spacing w:after="0"/>
        <w:ind w:firstLine="780"/>
        <w:jc w:val="both"/>
        <w:rPr>
          <w:sz w:val="28"/>
          <w:szCs w:val="28"/>
        </w:rPr>
      </w:pPr>
      <w:r w:rsidRPr="009E30D1">
        <w:rPr>
          <w:sz w:val="28"/>
          <w:szCs w:val="28"/>
        </w:rPr>
        <w:t>Стрельба - спорт повышенного риска.</w:t>
      </w:r>
    </w:p>
    <w:p w14:paraId="1CD58F12" w14:textId="77777777" w:rsidR="005250E0" w:rsidRPr="009E30D1" w:rsidRDefault="00C66DD9">
      <w:pPr>
        <w:pStyle w:val="21"/>
        <w:shd w:val="clear" w:color="auto" w:fill="auto"/>
        <w:spacing w:after="0"/>
        <w:ind w:left="180"/>
        <w:jc w:val="both"/>
        <w:rPr>
          <w:sz w:val="28"/>
          <w:szCs w:val="28"/>
        </w:rPr>
      </w:pPr>
      <w:r w:rsidRPr="009E30D1">
        <w:rPr>
          <w:sz w:val="28"/>
          <w:szCs w:val="28"/>
        </w:rPr>
        <w:t>Травматизм в стрелковом спорте страшен по своим последствиям.</w:t>
      </w:r>
    </w:p>
    <w:p w14:paraId="47DE5CFC" w14:textId="77777777" w:rsidR="005250E0" w:rsidRPr="009E30D1" w:rsidRDefault="00C66DD9">
      <w:pPr>
        <w:pStyle w:val="21"/>
        <w:shd w:val="clear" w:color="auto" w:fill="auto"/>
        <w:spacing w:after="0"/>
        <w:ind w:firstLine="780"/>
        <w:jc w:val="both"/>
        <w:rPr>
          <w:sz w:val="28"/>
          <w:szCs w:val="28"/>
        </w:rPr>
      </w:pPr>
      <w:r w:rsidRPr="009E30D1">
        <w:rPr>
          <w:sz w:val="28"/>
          <w:szCs w:val="28"/>
        </w:rPr>
        <w:t>На первом занятии следует назвать два основных правила: «Никогда не направлять оружие в ту сторону, где есть или могут быть люди или живые</w:t>
      </w:r>
      <w:r w:rsidR="003D6C13" w:rsidRPr="009E30D1">
        <w:rPr>
          <w:sz w:val="28"/>
          <w:szCs w:val="28"/>
        </w:rPr>
        <w:t xml:space="preserve"> существа», «Винтовка должна быт</w:t>
      </w:r>
      <w:r w:rsidRPr="009E30D1">
        <w:rPr>
          <w:sz w:val="28"/>
          <w:szCs w:val="28"/>
        </w:rPr>
        <w:t>ь с открытым затвором».</w:t>
      </w:r>
    </w:p>
    <w:p w14:paraId="38A21945" w14:textId="77777777" w:rsidR="005250E0" w:rsidRPr="009E30D1" w:rsidRDefault="00C66DD9">
      <w:pPr>
        <w:pStyle w:val="21"/>
        <w:shd w:val="clear" w:color="auto" w:fill="auto"/>
        <w:spacing w:after="0"/>
        <w:ind w:firstLine="780"/>
        <w:jc w:val="both"/>
        <w:rPr>
          <w:sz w:val="28"/>
          <w:szCs w:val="28"/>
        </w:rPr>
      </w:pPr>
      <w:r w:rsidRPr="009E30D1">
        <w:rPr>
          <w:sz w:val="28"/>
          <w:szCs w:val="28"/>
        </w:rPr>
        <w:t>Неукоснительно соблюдать их обязан каждый, кто берет в руки оружие.</w:t>
      </w:r>
    </w:p>
    <w:p w14:paraId="3DB05138" w14:textId="77777777" w:rsidR="005250E0" w:rsidRPr="009E30D1" w:rsidRDefault="00C66DD9">
      <w:pPr>
        <w:pStyle w:val="21"/>
        <w:shd w:val="clear" w:color="auto" w:fill="auto"/>
        <w:spacing w:after="0"/>
        <w:ind w:firstLine="780"/>
        <w:jc w:val="both"/>
        <w:rPr>
          <w:sz w:val="28"/>
          <w:szCs w:val="28"/>
        </w:rPr>
      </w:pPr>
      <w:r w:rsidRPr="009E30D1">
        <w:rPr>
          <w:sz w:val="28"/>
          <w:szCs w:val="28"/>
        </w:rPr>
        <w:t>После опроса начинающие спортсмены должны расписаться в специальном журнале, подтверждая то, что они не только ознакомлены с правилами поведения в местах проведения стрельб и мерами безопасности при обращении с оружием, патронами, но знают их и обязуются выполнять.</w:t>
      </w:r>
    </w:p>
    <w:p w14:paraId="3028B36D" w14:textId="77777777" w:rsidR="005250E0" w:rsidRPr="009E30D1" w:rsidRDefault="00C66DD9">
      <w:pPr>
        <w:pStyle w:val="21"/>
        <w:shd w:val="clear" w:color="auto" w:fill="auto"/>
        <w:spacing w:after="0"/>
        <w:ind w:firstLine="780"/>
        <w:jc w:val="both"/>
        <w:rPr>
          <w:sz w:val="28"/>
          <w:szCs w:val="28"/>
        </w:rPr>
      </w:pPr>
      <w:r w:rsidRPr="009E30D1">
        <w:rPr>
          <w:sz w:val="28"/>
          <w:szCs w:val="28"/>
        </w:rPr>
        <w:t>В течение года обязательно периодическое повторение правил поведения и мер безопасности в форме беседы, напоминания, опроса.</w:t>
      </w:r>
    </w:p>
    <w:p w14:paraId="24782D86" w14:textId="77777777" w:rsidR="005250E0" w:rsidRPr="009E30D1" w:rsidRDefault="00C66DD9">
      <w:pPr>
        <w:pStyle w:val="21"/>
        <w:shd w:val="clear" w:color="auto" w:fill="auto"/>
        <w:spacing w:after="0"/>
        <w:ind w:firstLine="780"/>
        <w:jc w:val="both"/>
        <w:rPr>
          <w:sz w:val="28"/>
          <w:szCs w:val="28"/>
        </w:rPr>
      </w:pPr>
      <w:r w:rsidRPr="009E30D1">
        <w:rPr>
          <w:sz w:val="28"/>
          <w:szCs w:val="28"/>
        </w:rPr>
        <w:t>Закончить занятие следует изложением требований к занимающимся: дисциплинированность, умение слушать объяснения, не отвлекаясь, не разговаривать с посторонним, выполнять указания тренера, строго соблюдать правила безопасности, не пропускать без уважительных причин тренировки.</w:t>
      </w:r>
    </w:p>
    <w:p w14:paraId="317727C0" w14:textId="77777777" w:rsidR="005250E0" w:rsidRPr="009E30D1" w:rsidRDefault="00C66DD9">
      <w:pPr>
        <w:pStyle w:val="21"/>
        <w:shd w:val="clear" w:color="auto" w:fill="auto"/>
        <w:spacing w:after="0"/>
        <w:ind w:firstLine="780"/>
        <w:jc w:val="both"/>
        <w:rPr>
          <w:sz w:val="28"/>
          <w:szCs w:val="28"/>
        </w:rPr>
      </w:pPr>
      <w:r w:rsidRPr="009E30D1">
        <w:rPr>
          <w:sz w:val="28"/>
          <w:szCs w:val="28"/>
        </w:rPr>
        <w:t>На первом занятии каждого нового тренировочного года следует отдавать определенное время проверке и повторению знаний, столь значимых для занимающихся биатлоном.</w:t>
      </w:r>
    </w:p>
    <w:p w14:paraId="433CC1D3" w14:textId="77777777" w:rsidR="005250E0" w:rsidRPr="009E30D1" w:rsidRDefault="00C66DD9">
      <w:pPr>
        <w:pStyle w:val="21"/>
        <w:shd w:val="clear" w:color="auto" w:fill="auto"/>
        <w:spacing w:after="240"/>
        <w:ind w:firstLine="780"/>
        <w:jc w:val="both"/>
        <w:rPr>
          <w:sz w:val="28"/>
          <w:szCs w:val="28"/>
        </w:rPr>
      </w:pPr>
      <w:r w:rsidRPr="009E30D1">
        <w:rPr>
          <w:sz w:val="28"/>
          <w:szCs w:val="28"/>
        </w:rPr>
        <w:t>Спортсмены вновь должны расписаться в специальном журнале, беря обязательство строго соблюдать все правила поведения в местах проведения стрельб и меры безопасности при обращении с оружием.</w:t>
      </w:r>
    </w:p>
    <w:p w14:paraId="754DBB7D" w14:textId="35BFCD52" w:rsidR="00DF0084" w:rsidRPr="009E30D1" w:rsidRDefault="00DF0084" w:rsidP="00DF0084">
      <w:pPr>
        <w:tabs>
          <w:tab w:val="left" w:pos="2790"/>
        </w:tabs>
        <w:jc w:val="center"/>
        <w:rPr>
          <w:rFonts w:ascii="Times New Roman" w:hAnsi="Times New Roman" w:cs="Times New Roman"/>
          <w:b/>
          <w:sz w:val="28"/>
          <w:szCs w:val="28"/>
        </w:rPr>
      </w:pPr>
      <w:bookmarkStart w:id="21" w:name="bookmark29"/>
      <w:r w:rsidRPr="009E30D1">
        <w:rPr>
          <w:rFonts w:ascii="Times New Roman" w:hAnsi="Times New Roman" w:cs="Times New Roman"/>
          <w:b/>
          <w:sz w:val="28"/>
          <w:szCs w:val="28"/>
        </w:rPr>
        <w:t>3.4. Рекомендуемые объёмы соревновательных и тренировочных нагрузок</w:t>
      </w:r>
    </w:p>
    <w:p w14:paraId="0CF51940" w14:textId="77777777" w:rsidR="00BB1FD2" w:rsidRDefault="00BB1FD2" w:rsidP="00BB1FD2">
      <w:pPr>
        <w:tabs>
          <w:tab w:val="left" w:pos="2790"/>
        </w:tabs>
        <w:ind w:firstLine="567"/>
        <w:rPr>
          <w:rFonts w:ascii="Times New Roman" w:eastAsia="Andale Sans UI" w:hAnsi="Times New Roman" w:cs="Tahoma"/>
          <w:b/>
          <w:color w:val="auto"/>
          <w:kern w:val="1"/>
          <w:sz w:val="28"/>
          <w:szCs w:val="28"/>
          <w:lang w:eastAsia="fa-IR" w:bidi="fa-IR"/>
        </w:rPr>
      </w:pPr>
      <w:r w:rsidRPr="00BB1FD2">
        <w:rPr>
          <w:rFonts w:ascii="Times New Roman" w:eastAsia="Times New Roman" w:hAnsi="Times New Roman" w:cs="Times New Roman"/>
          <w:color w:val="auto"/>
          <w:sz w:val="28"/>
          <w:szCs w:val="28"/>
          <w:lang w:bidi="ar-SA"/>
        </w:rPr>
        <w:t>Под тренировочной и соревновательной нагрузкой обычно понимается прибавочная функциональная активность организма относительно уровня покоя или другого исходного состояния, вносимая выполнением упражнений.</w:t>
      </w:r>
    </w:p>
    <w:p w14:paraId="08DE0BD7" w14:textId="3ED4C76A" w:rsidR="00BB1FD2" w:rsidRDefault="00BB1FD2" w:rsidP="00BB1FD2">
      <w:pPr>
        <w:tabs>
          <w:tab w:val="left" w:pos="2790"/>
        </w:tabs>
        <w:ind w:firstLine="567"/>
        <w:rPr>
          <w:rFonts w:ascii="Times New Roman" w:eastAsia="Andale Sans UI" w:hAnsi="Times New Roman" w:cs="Tahoma"/>
          <w:b/>
          <w:color w:val="auto"/>
          <w:kern w:val="1"/>
          <w:sz w:val="28"/>
          <w:szCs w:val="28"/>
          <w:lang w:eastAsia="fa-IR" w:bidi="fa-IR"/>
        </w:rPr>
      </w:pPr>
      <w:r w:rsidRPr="00BB1FD2">
        <w:rPr>
          <w:rFonts w:ascii="Times New Roman" w:eastAsia="Times New Roman" w:hAnsi="Times New Roman" w:cs="Times New Roman"/>
          <w:color w:val="auto"/>
          <w:sz w:val="28"/>
          <w:szCs w:val="28"/>
          <w:lang w:bidi="ar-SA"/>
        </w:rPr>
        <w:t xml:space="preserve">Тренировочная нагрузка – это воздействие физических упражнений на </w:t>
      </w:r>
      <w:r w:rsidRPr="00BB1FD2">
        <w:rPr>
          <w:rFonts w:ascii="Times New Roman" w:eastAsia="Times New Roman" w:hAnsi="Times New Roman" w:cs="Times New Roman"/>
          <w:color w:val="auto"/>
          <w:sz w:val="28"/>
          <w:szCs w:val="28"/>
          <w:lang w:bidi="ar-SA"/>
        </w:rPr>
        <w:lastRenderedPageBreak/>
        <w:t>организм спортсмена, вызывающее активную реакцию его функциональных систем.</w:t>
      </w:r>
      <w:r w:rsidRPr="00BB1FD2">
        <w:rPr>
          <w:rFonts w:ascii="Times New Roman" w:eastAsia="Andale Sans UI" w:hAnsi="Times New Roman" w:cs="Tahoma"/>
          <w:b/>
          <w:color w:val="auto"/>
          <w:kern w:val="1"/>
          <w:sz w:val="28"/>
          <w:szCs w:val="28"/>
          <w:lang w:eastAsia="fa-IR" w:bidi="fa-IR"/>
        </w:rPr>
        <w:t xml:space="preserve"> </w:t>
      </w:r>
      <w:r w:rsidRPr="00BB1FD2">
        <w:rPr>
          <w:rFonts w:ascii="Times New Roman" w:eastAsia="Times New Roman" w:hAnsi="Times New Roman" w:cs="Times New Roman"/>
          <w:color w:val="auto"/>
          <w:sz w:val="28"/>
          <w:szCs w:val="28"/>
          <w:lang w:bidi="ar-SA"/>
        </w:rPr>
        <w:t>Соревновательная нагрузка – интенсивная, часто максимальная нагрузка, связанная с выполнением соревновательной деятельности.</w:t>
      </w:r>
      <w:r w:rsidRPr="00BB1FD2">
        <w:rPr>
          <w:rFonts w:ascii="Times New Roman" w:eastAsia="Andale Sans UI" w:hAnsi="Times New Roman" w:cs="Tahoma"/>
          <w:b/>
          <w:color w:val="auto"/>
          <w:kern w:val="1"/>
          <w:sz w:val="28"/>
          <w:szCs w:val="28"/>
          <w:lang w:eastAsia="fa-IR" w:bidi="fa-IR"/>
        </w:rPr>
        <w:tab/>
      </w:r>
    </w:p>
    <w:p w14:paraId="421EA033" w14:textId="03F2FA8A" w:rsidR="00DF0084" w:rsidRDefault="00BB1FD2" w:rsidP="00BB1FD2">
      <w:pPr>
        <w:tabs>
          <w:tab w:val="left" w:pos="2790"/>
        </w:tabs>
        <w:ind w:firstLine="567"/>
        <w:rPr>
          <w:rFonts w:ascii="Times New Roman" w:eastAsia="Times New Roman" w:hAnsi="Times New Roman" w:cs="Times New Roman"/>
          <w:bCs/>
          <w:color w:val="auto"/>
          <w:kern w:val="1"/>
          <w:sz w:val="28"/>
          <w:szCs w:val="28"/>
          <w:lang w:bidi="fa-IR"/>
        </w:rPr>
      </w:pPr>
      <w:r w:rsidRPr="00BB1FD2">
        <w:rPr>
          <w:rFonts w:ascii="Times New Roman" w:eastAsia="Andale Sans UI" w:hAnsi="Times New Roman" w:cs="Tahoma"/>
          <w:color w:val="auto"/>
          <w:kern w:val="1"/>
          <w:sz w:val="28"/>
          <w:szCs w:val="28"/>
          <w:lang w:val="de-DE" w:eastAsia="fa-IR" w:bidi="fa-IR"/>
        </w:rPr>
        <w:t>Объем соревновательных нагрузок и его соотношение с объемом тренировочных нагрузок изменяется в многолетнем тренировочном цикле подготовки в зависимости от возраста спортсмена и индивидуальных особенностей его организма. Соотношение соревновательных нагрузок и всего тренировочного процесса изменяется и в годичном макроцикле. Качественные изменения уровня функциональной и технической подготовки, приобретенные спортсменом в подготовительном периоде, необходимо увязывать с текущей формой в соревновательном периоде. Объем соревновательных нагрузок связан не столько с задачами по периодам и этапам спортивной подготовки, сколько с уровнем подготовленности спортсмена и календарным планом</w:t>
      </w:r>
      <w:r w:rsidRPr="00BB1FD2">
        <w:rPr>
          <w:rFonts w:ascii="Times New Roman" w:eastAsia="Times New Roman" w:hAnsi="Times New Roman" w:cs="Times New Roman"/>
          <w:bCs/>
          <w:color w:val="auto"/>
          <w:kern w:val="1"/>
          <w:sz w:val="28"/>
          <w:szCs w:val="28"/>
          <w:lang w:bidi="fa-IR"/>
        </w:rPr>
        <w:t>.</w:t>
      </w:r>
    </w:p>
    <w:p w14:paraId="7B35BCEC" w14:textId="77777777" w:rsidR="00150699" w:rsidRDefault="00150699" w:rsidP="00DD4C57">
      <w:pPr>
        <w:tabs>
          <w:tab w:val="left" w:pos="2790"/>
        </w:tabs>
        <w:ind w:firstLine="567"/>
        <w:jc w:val="right"/>
        <w:rPr>
          <w:rFonts w:ascii="Times New Roman" w:hAnsi="Times New Roman" w:cs="Times New Roman"/>
          <w:bCs/>
          <w:sz w:val="28"/>
          <w:szCs w:val="28"/>
        </w:rPr>
      </w:pPr>
    </w:p>
    <w:p w14:paraId="52C199A5" w14:textId="2C78A691" w:rsidR="00150699" w:rsidRDefault="00150699" w:rsidP="00DD4C57">
      <w:pPr>
        <w:tabs>
          <w:tab w:val="left" w:pos="2790"/>
        </w:tabs>
        <w:ind w:firstLine="567"/>
        <w:jc w:val="right"/>
        <w:rPr>
          <w:rFonts w:ascii="Times New Roman" w:hAnsi="Times New Roman" w:cs="Times New Roman"/>
          <w:bCs/>
          <w:sz w:val="28"/>
          <w:szCs w:val="28"/>
        </w:rPr>
      </w:pPr>
    </w:p>
    <w:p w14:paraId="2B9ACC7D" w14:textId="77777777" w:rsidR="0004770E" w:rsidRDefault="0004770E" w:rsidP="00DD4C57">
      <w:pPr>
        <w:tabs>
          <w:tab w:val="left" w:pos="2790"/>
        </w:tabs>
        <w:ind w:firstLine="567"/>
        <w:jc w:val="right"/>
        <w:rPr>
          <w:rFonts w:ascii="Times New Roman" w:hAnsi="Times New Roman" w:cs="Times New Roman"/>
          <w:bCs/>
          <w:sz w:val="28"/>
          <w:szCs w:val="28"/>
        </w:rPr>
      </w:pPr>
    </w:p>
    <w:p w14:paraId="1B82291F" w14:textId="579D909C" w:rsidR="00BB1FD2" w:rsidRDefault="00DD4C57" w:rsidP="00DD4C57">
      <w:pPr>
        <w:tabs>
          <w:tab w:val="left" w:pos="2790"/>
        </w:tabs>
        <w:ind w:firstLine="567"/>
        <w:jc w:val="right"/>
        <w:rPr>
          <w:rFonts w:ascii="Times New Roman" w:hAnsi="Times New Roman" w:cs="Times New Roman"/>
          <w:bCs/>
          <w:sz w:val="28"/>
          <w:szCs w:val="28"/>
        </w:rPr>
      </w:pPr>
      <w:r>
        <w:rPr>
          <w:rFonts w:ascii="Times New Roman" w:hAnsi="Times New Roman" w:cs="Times New Roman"/>
          <w:bCs/>
          <w:sz w:val="28"/>
          <w:szCs w:val="28"/>
        </w:rPr>
        <w:t>Таблица №18</w:t>
      </w:r>
    </w:p>
    <w:p w14:paraId="6C2DE680" w14:textId="77777777" w:rsidR="00DD4C57" w:rsidRPr="00DD4C57" w:rsidRDefault="00DD4C57" w:rsidP="00DD4C57">
      <w:pPr>
        <w:suppressAutoHyphens/>
        <w:ind w:firstLine="567"/>
        <w:jc w:val="center"/>
        <w:textAlignment w:val="baseline"/>
        <w:rPr>
          <w:rFonts w:ascii="Times New Roman" w:eastAsia="Times New Roman" w:hAnsi="Times New Roman" w:cs="Tahoma"/>
          <w:bCs/>
          <w:color w:val="auto"/>
          <w:kern w:val="1"/>
          <w:sz w:val="28"/>
          <w:szCs w:val="28"/>
          <w:lang w:eastAsia="fa-IR" w:bidi="fa-IR"/>
        </w:rPr>
      </w:pPr>
      <w:r w:rsidRPr="00DD4C57">
        <w:rPr>
          <w:rFonts w:ascii="Times New Roman" w:eastAsia="Times New Roman" w:hAnsi="Times New Roman" w:cs="Tahoma"/>
          <w:bCs/>
          <w:color w:val="auto"/>
          <w:kern w:val="1"/>
          <w:sz w:val="28"/>
          <w:szCs w:val="28"/>
          <w:lang w:eastAsia="fa-IR" w:bidi="fa-IR"/>
        </w:rPr>
        <w:t xml:space="preserve">План тренировочных занятий, объёмы тренировочных и соревновательных нагрузок </w:t>
      </w:r>
    </w:p>
    <w:tbl>
      <w:tblPr>
        <w:tblW w:w="1018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575"/>
        <w:gridCol w:w="2498"/>
        <w:gridCol w:w="785"/>
        <w:gridCol w:w="903"/>
        <w:gridCol w:w="944"/>
        <w:gridCol w:w="978"/>
        <w:gridCol w:w="2108"/>
        <w:gridCol w:w="1394"/>
      </w:tblGrid>
      <w:tr w:rsidR="00DF0084" w:rsidRPr="00F80E6F" w14:paraId="1D3AE05C" w14:textId="77777777" w:rsidTr="00B24813">
        <w:trPr>
          <w:tblCellSpacing w:w="15" w:type="dxa"/>
        </w:trPr>
        <w:tc>
          <w:tcPr>
            <w:tcW w:w="591" w:type="dxa"/>
            <w:vMerge w:val="restart"/>
            <w:tcBorders>
              <w:top w:val="single" w:sz="6" w:space="0" w:color="000000"/>
              <w:left w:val="single" w:sz="6" w:space="0" w:color="000000"/>
              <w:bottom w:val="single" w:sz="6" w:space="0" w:color="000000"/>
              <w:right w:val="single" w:sz="6" w:space="0" w:color="000000"/>
            </w:tcBorders>
            <w:hideMark/>
          </w:tcPr>
          <w:p w14:paraId="2BF48CAF"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N</w:t>
            </w:r>
          </w:p>
          <w:p w14:paraId="5FC5EC57"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п/п</w:t>
            </w:r>
          </w:p>
        </w:tc>
        <w:tc>
          <w:tcPr>
            <w:tcW w:w="2242" w:type="dxa"/>
            <w:vMerge w:val="restart"/>
            <w:tcBorders>
              <w:top w:val="single" w:sz="6" w:space="0" w:color="000000"/>
              <w:left w:val="single" w:sz="6" w:space="0" w:color="000000"/>
              <w:bottom w:val="single" w:sz="6" w:space="0" w:color="000000"/>
              <w:right w:val="single" w:sz="6" w:space="0" w:color="000000"/>
            </w:tcBorders>
            <w:hideMark/>
          </w:tcPr>
          <w:p w14:paraId="4708AC7B"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Виды подготовки</w:t>
            </w:r>
          </w:p>
        </w:tc>
        <w:tc>
          <w:tcPr>
            <w:tcW w:w="7232" w:type="dxa"/>
            <w:gridSpan w:val="6"/>
            <w:tcBorders>
              <w:top w:val="single" w:sz="6" w:space="0" w:color="000000"/>
              <w:left w:val="single" w:sz="6" w:space="0" w:color="000000"/>
              <w:bottom w:val="single" w:sz="6" w:space="0" w:color="000000"/>
              <w:right w:val="single" w:sz="6" w:space="0" w:color="000000"/>
            </w:tcBorders>
            <w:hideMark/>
          </w:tcPr>
          <w:p w14:paraId="32CDD396"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Этапы и годы спортивной подготовки</w:t>
            </w:r>
          </w:p>
        </w:tc>
      </w:tr>
      <w:tr w:rsidR="00DF0084" w:rsidRPr="00F80E6F" w14:paraId="25014B65" w14:textId="77777777" w:rsidTr="00B2481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BDEC1B" w14:textId="77777777" w:rsidR="00DF0084" w:rsidRPr="00F80E6F" w:rsidRDefault="00DF0084" w:rsidP="00B24813">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17BAF9" w14:textId="77777777" w:rsidR="00DF0084" w:rsidRPr="00F80E6F" w:rsidRDefault="00DF0084" w:rsidP="00B24813">
            <w:pPr>
              <w:widowControl/>
              <w:rPr>
                <w:rFonts w:ascii="Times New Roman" w:eastAsia="Times New Roman" w:hAnsi="Times New Roman" w:cs="Times New Roman"/>
                <w:color w:val="auto"/>
                <w:lang w:bidi="ar-SA"/>
              </w:rPr>
            </w:pPr>
          </w:p>
        </w:tc>
        <w:tc>
          <w:tcPr>
            <w:tcW w:w="1721" w:type="dxa"/>
            <w:gridSpan w:val="2"/>
            <w:tcBorders>
              <w:top w:val="single" w:sz="6" w:space="0" w:color="000000"/>
              <w:left w:val="single" w:sz="6" w:space="0" w:color="000000"/>
              <w:bottom w:val="single" w:sz="6" w:space="0" w:color="000000"/>
              <w:right w:val="single" w:sz="6" w:space="0" w:color="000000"/>
            </w:tcBorders>
            <w:hideMark/>
          </w:tcPr>
          <w:p w14:paraId="7C6CC356"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Этап начальной подготовки</w:t>
            </w:r>
          </w:p>
        </w:tc>
        <w:tc>
          <w:tcPr>
            <w:tcW w:w="1994" w:type="dxa"/>
            <w:gridSpan w:val="2"/>
            <w:tcBorders>
              <w:top w:val="single" w:sz="6" w:space="0" w:color="000000"/>
              <w:left w:val="single" w:sz="6" w:space="0" w:color="000000"/>
              <w:bottom w:val="single" w:sz="6" w:space="0" w:color="000000"/>
              <w:right w:val="single" w:sz="6" w:space="0" w:color="000000"/>
            </w:tcBorders>
            <w:hideMark/>
          </w:tcPr>
          <w:p w14:paraId="738EB532"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Тренировочный этап (этап спортивной специализации)</w:t>
            </w:r>
          </w:p>
        </w:tc>
        <w:tc>
          <w:tcPr>
            <w:tcW w:w="2078" w:type="dxa"/>
            <w:vMerge w:val="restart"/>
            <w:tcBorders>
              <w:top w:val="single" w:sz="6" w:space="0" w:color="000000"/>
              <w:left w:val="single" w:sz="6" w:space="0" w:color="000000"/>
              <w:bottom w:val="single" w:sz="6" w:space="0" w:color="000000"/>
              <w:right w:val="single" w:sz="6" w:space="0" w:color="000000"/>
            </w:tcBorders>
            <w:hideMark/>
          </w:tcPr>
          <w:p w14:paraId="44CA4237"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Этап совершенствования спортивного мастерства</w:t>
            </w:r>
          </w:p>
        </w:tc>
        <w:tc>
          <w:tcPr>
            <w:tcW w:w="1349" w:type="dxa"/>
            <w:vMerge w:val="restart"/>
            <w:tcBorders>
              <w:top w:val="single" w:sz="6" w:space="0" w:color="000000"/>
              <w:left w:val="single" w:sz="6" w:space="0" w:color="000000"/>
              <w:bottom w:val="single" w:sz="6" w:space="0" w:color="000000"/>
              <w:right w:val="single" w:sz="6" w:space="0" w:color="000000"/>
            </w:tcBorders>
            <w:hideMark/>
          </w:tcPr>
          <w:p w14:paraId="1E5B05FC"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Этап высшего спортивного мастерства</w:t>
            </w:r>
          </w:p>
        </w:tc>
      </w:tr>
      <w:tr w:rsidR="00DF0084" w:rsidRPr="00F80E6F" w14:paraId="42E70100" w14:textId="77777777" w:rsidTr="00B2481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B63A08" w14:textId="77777777" w:rsidR="00DF0084" w:rsidRPr="00F80E6F" w:rsidRDefault="00DF0084" w:rsidP="00B24813">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DD24AB" w14:textId="77777777" w:rsidR="00DF0084" w:rsidRPr="00F80E6F" w:rsidRDefault="00DF0084" w:rsidP="00B24813">
            <w:pPr>
              <w:widowControl/>
              <w:rPr>
                <w:rFonts w:ascii="Times New Roman" w:eastAsia="Times New Roman" w:hAnsi="Times New Roman" w:cs="Times New Roman"/>
                <w:color w:val="auto"/>
                <w:lang w:bidi="ar-SA"/>
              </w:rPr>
            </w:pPr>
          </w:p>
        </w:tc>
        <w:tc>
          <w:tcPr>
            <w:tcW w:w="770" w:type="dxa"/>
            <w:tcBorders>
              <w:top w:val="single" w:sz="6" w:space="0" w:color="000000"/>
              <w:left w:val="single" w:sz="6" w:space="0" w:color="000000"/>
              <w:bottom w:val="single" w:sz="6" w:space="0" w:color="000000"/>
              <w:right w:val="single" w:sz="6" w:space="0" w:color="000000"/>
            </w:tcBorders>
            <w:hideMark/>
          </w:tcPr>
          <w:p w14:paraId="48D46CD7"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До года</w:t>
            </w:r>
          </w:p>
        </w:tc>
        <w:tc>
          <w:tcPr>
            <w:tcW w:w="921" w:type="dxa"/>
            <w:tcBorders>
              <w:top w:val="single" w:sz="6" w:space="0" w:color="000000"/>
              <w:left w:val="single" w:sz="6" w:space="0" w:color="000000"/>
              <w:bottom w:val="single" w:sz="6" w:space="0" w:color="000000"/>
              <w:right w:val="single" w:sz="6" w:space="0" w:color="000000"/>
            </w:tcBorders>
            <w:hideMark/>
          </w:tcPr>
          <w:p w14:paraId="18606134"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Свыше года</w:t>
            </w:r>
          </w:p>
        </w:tc>
        <w:tc>
          <w:tcPr>
            <w:tcW w:w="962" w:type="dxa"/>
            <w:tcBorders>
              <w:top w:val="single" w:sz="6" w:space="0" w:color="000000"/>
              <w:left w:val="single" w:sz="6" w:space="0" w:color="000000"/>
              <w:bottom w:val="single" w:sz="6" w:space="0" w:color="000000"/>
              <w:right w:val="single" w:sz="6" w:space="0" w:color="000000"/>
            </w:tcBorders>
            <w:hideMark/>
          </w:tcPr>
          <w:p w14:paraId="447DCD59"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До двух лет</w:t>
            </w:r>
          </w:p>
        </w:tc>
        <w:tc>
          <w:tcPr>
            <w:tcW w:w="1002" w:type="dxa"/>
            <w:tcBorders>
              <w:top w:val="single" w:sz="6" w:space="0" w:color="000000"/>
              <w:left w:val="single" w:sz="6" w:space="0" w:color="000000"/>
              <w:bottom w:val="single" w:sz="6" w:space="0" w:color="000000"/>
              <w:right w:val="single" w:sz="6" w:space="0" w:color="000000"/>
            </w:tcBorders>
            <w:hideMark/>
          </w:tcPr>
          <w:p w14:paraId="293BB7C9"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Свыше двух лет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06556F" w14:textId="77777777" w:rsidR="00DF0084" w:rsidRPr="00F80E6F" w:rsidRDefault="00DF0084" w:rsidP="00B24813">
            <w:pPr>
              <w:widowControl/>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088519" w14:textId="77777777" w:rsidR="00DF0084" w:rsidRPr="00F80E6F" w:rsidRDefault="00DF0084" w:rsidP="00B24813">
            <w:pPr>
              <w:widowControl/>
              <w:rPr>
                <w:rFonts w:ascii="Times New Roman" w:eastAsia="Times New Roman" w:hAnsi="Times New Roman" w:cs="Times New Roman"/>
                <w:color w:val="auto"/>
                <w:lang w:bidi="ar-SA"/>
              </w:rPr>
            </w:pPr>
          </w:p>
        </w:tc>
      </w:tr>
      <w:tr w:rsidR="00DF0084" w:rsidRPr="00F80E6F" w14:paraId="28F70F7C" w14:textId="77777777" w:rsidTr="00B24813">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331E2C93"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w:t>
            </w:r>
          </w:p>
        </w:tc>
        <w:tc>
          <w:tcPr>
            <w:tcW w:w="2242" w:type="dxa"/>
            <w:tcBorders>
              <w:top w:val="single" w:sz="6" w:space="0" w:color="000000"/>
              <w:left w:val="single" w:sz="6" w:space="0" w:color="000000"/>
              <w:bottom w:val="single" w:sz="6" w:space="0" w:color="000000"/>
              <w:right w:val="single" w:sz="6" w:space="0" w:color="000000"/>
            </w:tcBorders>
            <w:hideMark/>
          </w:tcPr>
          <w:p w14:paraId="27A0D97F"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Объем физической нагрузки (%</w:t>
            </w:r>
            <w:r>
              <w:rPr>
                <w:rFonts w:ascii="Times New Roman" w:eastAsia="Times New Roman" w:hAnsi="Times New Roman" w:cs="Times New Roman"/>
                <w:color w:val="auto"/>
                <w:lang w:bidi="ar-SA"/>
              </w:rPr>
              <w:t>/час</w:t>
            </w:r>
            <w:r w:rsidRPr="00F80E6F">
              <w:rPr>
                <w:rFonts w:ascii="Times New Roman" w:eastAsia="Times New Roman" w:hAnsi="Times New Roman" w:cs="Times New Roman"/>
                <w:color w:val="auto"/>
                <w:lang w:bidi="ar-SA"/>
              </w:rPr>
              <w:t>), в том числе</w:t>
            </w:r>
          </w:p>
        </w:tc>
        <w:tc>
          <w:tcPr>
            <w:tcW w:w="770" w:type="dxa"/>
            <w:tcBorders>
              <w:top w:val="single" w:sz="6" w:space="0" w:color="000000"/>
              <w:left w:val="single" w:sz="6" w:space="0" w:color="000000"/>
              <w:bottom w:val="single" w:sz="6" w:space="0" w:color="000000"/>
              <w:right w:val="single" w:sz="6" w:space="0" w:color="000000"/>
            </w:tcBorders>
            <w:hideMark/>
          </w:tcPr>
          <w:p w14:paraId="60C4ABA9"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98/306</w:t>
            </w:r>
          </w:p>
        </w:tc>
        <w:tc>
          <w:tcPr>
            <w:tcW w:w="921" w:type="dxa"/>
            <w:tcBorders>
              <w:top w:val="single" w:sz="6" w:space="0" w:color="000000"/>
              <w:left w:val="single" w:sz="6" w:space="0" w:color="000000"/>
              <w:bottom w:val="single" w:sz="6" w:space="0" w:color="000000"/>
              <w:right w:val="single" w:sz="6" w:space="0" w:color="000000"/>
            </w:tcBorders>
            <w:hideMark/>
          </w:tcPr>
          <w:p w14:paraId="73FA5A04"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98/459</w:t>
            </w:r>
          </w:p>
        </w:tc>
        <w:tc>
          <w:tcPr>
            <w:tcW w:w="962" w:type="dxa"/>
            <w:tcBorders>
              <w:top w:val="single" w:sz="6" w:space="0" w:color="000000"/>
              <w:left w:val="single" w:sz="6" w:space="0" w:color="000000"/>
              <w:bottom w:val="single" w:sz="6" w:space="0" w:color="000000"/>
              <w:right w:val="single" w:sz="6" w:space="0" w:color="000000"/>
            </w:tcBorders>
            <w:hideMark/>
          </w:tcPr>
          <w:p w14:paraId="665C53AC"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91/568</w:t>
            </w:r>
          </w:p>
        </w:tc>
        <w:tc>
          <w:tcPr>
            <w:tcW w:w="1002" w:type="dxa"/>
            <w:tcBorders>
              <w:top w:val="single" w:sz="6" w:space="0" w:color="000000"/>
              <w:left w:val="single" w:sz="6" w:space="0" w:color="000000"/>
              <w:bottom w:val="single" w:sz="6" w:space="0" w:color="000000"/>
              <w:right w:val="single" w:sz="6" w:space="0" w:color="000000"/>
            </w:tcBorders>
            <w:hideMark/>
          </w:tcPr>
          <w:p w14:paraId="7F02D003"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91/851</w:t>
            </w:r>
          </w:p>
        </w:tc>
        <w:tc>
          <w:tcPr>
            <w:tcW w:w="2078" w:type="dxa"/>
            <w:tcBorders>
              <w:top w:val="single" w:sz="6" w:space="0" w:color="000000"/>
              <w:left w:val="single" w:sz="6" w:space="0" w:color="000000"/>
              <w:bottom w:val="single" w:sz="6" w:space="0" w:color="000000"/>
              <w:right w:val="single" w:sz="6" w:space="0" w:color="000000"/>
            </w:tcBorders>
            <w:hideMark/>
          </w:tcPr>
          <w:p w14:paraId="29F2FDD3"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85/1061</w:t>
            </w:r>
          </w:p>
        </w:tc>
        <w:tc>
          <w:tcPr>
            <w:tcW w:w="1349" w:type="dxa"/>
            <w:tcBorders>
              <w:top w:val="single" w:sz="6" w:space="0" w:color="000000"/>
              <w:left w:val="single" w:sz="6" w:space="0" w:color="000000"/>
              <w:bottom w:val="single" w:sz="6" w:space="0" w:color="000000"/>
              <w:right w:val="single" w:sz="6" w:space="0" w:color="000000"/>
            </w:tcBorders>
            <w:hideMark/>
          </w:tcPr>
          <w:p w14:paraId="6A004F82"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83/1381</w:t>
            </w:r>
          </w:p>
        </w:tc>
      </w:tr>
      <w:tr w:rsidR="00DF0084" w:rsidRPr="00F80E6F" w14:paraId="6A0D9881" w14:textId="77777777" w:rsidTr="00B24813">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2919D90C"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1.1.</w:t>
            </w:r>
          </w:p>
        </w:tc>
        <w:tc>
          <w:tcPr>
            <w:tcW w:w="2242" w:type="dxa"/>
            <w:tcBorders>
              <w:top w:val="single" w:sz="6" w:space="0" w:color="000000"/>
              <w:left w:val="single" w:sz="6" w:space="0" w:color="000000"/>
              <w:bottom w:val="single" w:sz="6" w:space="0" w:color="000000"/>
              <w:right w:val="single" w:sz="6" w:space="0" w:color="000000"/>
            </w:tcBorders>
            <w:hideMark/>
          </w:tcPr>
          <w:p w14:paraId="5FA86265"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Общая физическая подготовка (%</w:t>
            </w:r>
            <w:r>
              <w:rPr>
                <w:rFonts w:ascii="Times New Roman" w:eastAsia="Times New Roman" w:hAnsi="Times New Roman" w:cs="Times New Roman"/>
                <w:color w:val="auto"/>
                <w:lang w:bidi="ar-SA"/>
              </w:rPr>
              <w:t>/час</w:t>
            </w:r>
            <w:r w:rsidRPr="00F80E6F">
              <w:rPr>
                <w:rFonts w:ascii="Times New Roman" w:eastAsia="Times New Roman" w:hAnsi="Times New Roman" w:cs="Times New Roman"/>
                <w:color w:val="auto"/>
                <w:lang w:bidi="ar-SA"/>
              </w:rPr>
              <w:t>)</w:t>
            </w:r>
          </w:p>
        </w:tc>
        <w:tc>
          <w:tcPr>
            <w:tcW w:w="770" w:type="dxa"/>
            <w:tcBorders>
              <w:top w:val="single" w:sz="6" w:space="0" w:color="000000"/>
              <w:left w:val="single" w:sz="6" w:space="0" w:color="000000"/>
              <w:bottom w:val="single" w:sz="6" w:space="0" w:color="000000"/>
              <w:right w:val="single" w:sz="6" w:space="0" w:color="000000"/>
            </w:tcBorders>
            <w:hideMark/>
          </w:tcPr>
          <w:p w14:paraId="59D3B001"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60/187</w:t>
            </w:r>
          </w:p>
        </w:tc>
        <w:tc>
          <w:tcPr>
            <w:tcW w:w="921" w:type="dxa"/>
            <w:tcBorders>
              <w:top w:val="single" w:sz="6" w:space="0" w:color="000000"/>
              <w:left w:val="single" w:sz="6" w:space="0" w:color="000000"/>
              <w:bottom w:val="single" w:sz="6" w:space="0" w:color="000000"/>
              <w:right w:val="single" w:sz="6" w:space="0" w:color="000000"/>
            </w:tcBorders>
            <w:hideMark/>
          </w:tcPr>
          <w:p w14:paraId="2914051C"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50/234</w:t>
            </w:r>
          </w:p>
        </w:tc>
        <w:tc>
          <w:tcPr>
            <w:tcW w:w="962" w:type="dxa"/>
            <w:tcBorders>
              <w:top w:val="single" w:sz="6" w:space="0" w:color="000000"/>
              <w:left w:val="single" w:sz="6" w:space="0" w:color="000000"/>
              <w:bottom w:val="single" w:sz="6" w:space="0" w:color="000000"/>
              <w:right w:val="single" w:sz="6" w:space="0" w:color="000000"/>
            </w:tcBorders>
            <w:hideMark/>
          </w:tcPr>
          <w:p w14:paraId="0014C87C"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40/250</w:t>
            </w:r>
          </w:p>
        </w:tc>
        <w:tc>
          <w:tcPr>
            <w:tcW w:w="1002" w:type="dxa"/>
            <w:tcBorders>
              <w:top w:val="single" w:sz="6" w:space="0" w:color="000000"/>
              <w:left w:val="single" w:sz="6" w:space="0" w:color="000000"/>
              <w:bottom w:val="single" w:sz="6" w:space="0" w:color="000000"/>
              <w:right w:val="single" w:sz="6" w:space="0" w:color="000000"/>
            </w:tcBorders>
            <w:hideMark/>
          </w:tcPr>
          <w:p w14:paraId="385BF133"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28/262</w:t>
            </w:r>
          </w:p>
        </w:tc>
        <w:tc>
          <w:tcPr>
            <w:tcW w:w="2078" w:type="dxa"/>
            <w:tcBorders>
              <w:top w:val="single" w:sz="6" w:space="0" w:color="000000"/>
              <w:left w:val="single" w:sz="6" w:space="0" w:color="000000"/>
              <w:bottom w:val="single" w:sz="6" w:space="0" w:color="000000"/>
              <w:right w:val="single" w:sz="6" w:space="0" w:color="000000"/>
            </w:tcBorders>
            <w:hideMark/>
          </w:tcPr>
          <w:p w14:paraId="3A40F531"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18/225</w:t>
            </w:r>
          </w:p>
        </w:tc>
        <w:tc>
          <w:tcPr>
            <w:tcW w:w="1349" w:type="dxa"/>
            <w:tcBorders>
              <w:top w:val="single" w:sz="6" w:space="0" w:color="000000"/>
              <w:left w:val="single" w:sz="6" w:space="0" w:color="000000"/>
              <w:bottom w:val="single" w:sz="6" w:space="0" w:color="000000"/>
              <w:right w:val="single" w:sz="6" w:space="0" w:color="000000"/>
            </w:tcBorders>
            <w:hideMark/>
          </w:tcPr>
          <w:p w14:paraId="690B1ABC"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14/233</w:t>
            </w:r>
          </w:p>
        </w:tc>
      </w:tr>
      <w:tr w:rsidR="00DF0084" w:rsidRPr="00F80E6F" w14:paraId="07B0D326" w14:textId="77777777" w:rsidTr="00B24813">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26A07085"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1.2.</w:t>
            </w:r>
          </w:p>
        </w:tc>
        <w:tc>
          <w:tcPr>
            <w:tcW w:w="2242" w:type="dxa"/>
            <w:tcBorders>
              <w:top w:val="single" w:sz="6" w:space="0" w:color="000000"/>
              <w:left w:val="single" w:sz="6" w:space="0" w:color="000000"/>
              <w:bottom w:val="single" w:sz="6" w:space="0" w:color="000000"/>
              <w:right w:val="single" w:sz="6" w:space="0" w:color="000000"/>
            </w:tcBorders>
            <w:hideMark/>
          </w:tcPr>
          <w:p w14:paraId="7409681E"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Специальная физическая подготовка (%</w:t>
            </w:r>
            <w:r>
              <w:rPr>
                <w:rFonts w:ascii="Times New Roman" w:eastAsia="Times New Roman" w:hAnsi="Times New Roman" w:cs="Times New Roman"/>
                <w:color w:val="auto"/>
                <w:lang w:bidi="ar-SA"/>
              </w:rPr>
              <w:t>/час</w:t>
            </w:r>
            <w:r w:rsidRPr="00F80E6F">
              <w:rPr>
                <w:rFonts w:ascii="Times New Roman" w:eastAsia="Times New Roman" w:hAnsi="Times New Roman" w:cs="Times New Roman"/>
                <w:color w:val="auto"/>
                <w:lang w:bidi="ar-SA"/>
              </w:rPr>
              <w:t>)</w:t>
            </w:r>
          </w:p>
        </w:tc>
        <w:tc>
          <w:tcPr>
            <w:tcW w:w="770" w:type="dxa"/>
            <w:tcBorders>
              <w:top w:val="single" w:sz="6" w:space="0" w:color="000000"/>
              <w:left w:val="single" w:sz="6" w:space="0" w:color="000000"/>
              <w:bottom w:val="single" w:sz="6" w:space="0" w:color="000000"/>
              <w:right w:val="single" w:sz="6" w:space="0" w:color="000000"/>
            </w:tcBorders>
            <w:hideMark/>
          </w:tcPr>
          <w:p w14:paraId="27EC43E1"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20/63</w:t>
            </w:r>
          </w:p>
        </w:tc>
        <w:tc>
          <w:tcPr>
            <w:tcW w:w="921" w:type="dxa"/>
            <w:tcBorders>
              <w:top w:val="single" w:sz="6" w:space="0" w:color="000000"/>
              <w:left w:val="single" w:sz="6" w:space="0" w:color="000000"/>
              <w:bottom w:val="single" w:sz="6" w:space="0" w:color="000000"/>
              <w:right w:val="single" w:sz="6" w:space="0" w:color="000000"/>
            </w:tcBorders>
            <w:hideMark/>
          </w:tcPr>
          <w:p w14:paraId="2DF4E7AE"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24/113</w:t>
            </w:r>
          </w:p>
        </w:tc>
        <w:tc>
          <w:tcPr>
            <w:tcW w:w="962" w:type="dxa"/>
            <w:tcBorders>
              <w:top w:val="single" w:sz="6" w:space="0" w:color="000000"/>
              <w:left w:val="single" w:sz="6" w:space="0" w:color="000000"/>
              <w:bottom w:val="single" w:sz="6" w:space="0" w:color="000000"/>
              <w:right w:val="single" w:sz="6" w:space="0" w:color="000000"/>
            </w:tcBorders>
            <w:hideMark/>
          </w:tcPr>
          <w:p w14:paraId="2768C8FE"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25/156</w:t>
            </w:r>
          </w:p>
        </w:tc>
        <w:tc>
          <w:tcPr>
            <w:tcW w:w="1002" w:type="dxa"/>
            <w:tcBorders>
              <w:top w:val="single" w:sz="6" w:space="0" w:color="000000"/>
              <w:left w:val="single" w:sz="6" w:space="0" w:color="000000"/>
              <w:bottom w:val="single" w:sz="6" w:space="0" w:color="000000"/>
              <w:right w:val="single" w:sz="6" w:space="0" w:color="000000"/>
            </w:tcBorders>
            <w:hideMark/>
          </w:tcPr>
          <w:p w14:paraId="79F37663"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23/215</w:t>
            </w:r>
          </w:p>
        </w:tc>
        <w:tc>
          <w:tcPr>
            <w:tcW w:w="2078" w:type="dxa"/>
            <w:tcBorders>
              <w:top w:val="single" w:sz="6" w:space="0" w:color="000000"/>
              <w:left w:val="single" w:sz="6" w:space="0" w:color="000000"/>
              <w:bottom w:val="single" w:sz="6" w:space="0" w:color="000000"/>
              <w:right w:val="single" w:sz="6" w:space="0" w:color="000000"/>
            </w:tcBorders>
            <w:hideMark/>
          </w:tcPr>
          <w:p w14:paraId="0C11A410"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24/299</w:t>
            </w:r>
          </w:p>
        </w:tc>
        <w:tc>
          <w:tcPr>
            <w:tcW w:w="1349" w:type="dxa"/>
            <w:tcBorders>
              <w:top w:val="single" w:sz="6" w:space="0" w:color="000000"/>
              <w:left w:val="single" w:sz="6" w:space="0" w:color="000000"/>
              <w:bottom w:val="single" w:sz="6" w:space="0" w:color="000000"/>
              <w:right w:val="single" w:sz="6" w:space="0" w:color="000000"/>
            </w:tcBorders>
            <w:hideMark/>
          </w:tcPr>
          <w:p w14:paraId="1BCFA31A"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23/383</w:t>
            </w:r>
          </w:p>
        </w:tc>
      </w:tr>
      <w:tr w:rsidR="00DF0084" w:rsidRPr="00F80E6F" w14:paraId="5CF7535A" w14:textId="77777777" w:rsidTr="00B24813">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25A0FCD9"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1.3.</w:t>
            </w:r>
          </w:p>
        </w:tc>
        <w:tc>
          <w:tcPr>
            <w:tcW w:w="2242" w:type="dxa"/>
            <w:tcBorders>
              <w:top w:val="single" w:sz="6" w:space="0" w:color="000000"/>
              <w:left w:val="single" w:sz="6" w:space="0" w:color="000000"/>
              <w:bottom w:val="single" w:sz="6" w:space="0" w:color="000000"/>
              <w:right w:val="single" w:sz="6" w:space="0" w:color="000000"/>
            </w:tcBorders>
            <w:hideMark/>
          </w:tcPr>
          <w:p w14:paraId="2C10D279"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Участие в спортивных соревнованиях (%</w:t>
            </w:r>
            <w:r>
              <w:rPr>
                <w:rFonts w:ascii="Times New Roman" w:eastAsia="Times New Roman" w:hAnsi="Times New Roman" w:cs="Times New Roman"/>
                <w:color w:val="auto"/>
                <w:lang w:bidi="ar-SA"/>
              </w:rPr>
              <w:t>/час</w:t>
            </w:r>
            <w:r w:rsidRPr="00F80E6F">
              <w:rPr>
                <w:rFonts w:ascii="Times New Roman" w:eastAsia="Times New Roman" w:hAnsi="Times New Roman" w:cs="Times New Roman"/>
                <w:color w:val="auto"/>
                <w:lang w:bidi="ar-SA"/>
              </w:rPr>
              <w:t>)</w:t>
            </w:r>
          </w:p>
        </w:tc>
        <w:tc>
          <w:tcPr>
            <w:tcW w:w="770" w:type="dxa"/>
            <w:tcBorders>
              <w:top w:val="single" w:sz="6" w:space="0" w:color="000000"/>
              <w:left w:val="single" w:sz="6" w:space="0" w:color="000000"/>
              <w:bottom w:val="single" w:sz="6" w:space="0" w:color="000000"/>
              <w:right w:val="single" w:sz="6" w:space="0" w:color="000000"/>
            </w:tcBorders>
            <w:hideMark/>
          </w:tcPr>
          <w:p w14:paraId="1C6723EE"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w:t>
            </w:r>
          </w:p>
        </w:tc>
        <w:tc>
          <w:tcPr>
            <w:tcW w:w="921" w:type="dxa"/>
            <w:tcBorders>
              <w:top w:val="single" w:sz="6" w:space="0" w:color="000000"/>
              <w:left w:val="single" w:sz="6" w:space="0" w:color="000000"/>
              <w:bottom w:val="single" w:sz="6" w:space="0" w:color="000000"/>
              <w:right w:val="single" w:sz="6" w:space="0" w:color="000000"/>
            </w:tcBorders>
            <w:hideMark/>
          </w:tcPr>
          <w:p w14:paraId="3BDA2F3D"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2/9</w:t>
            </w:r>
          </w:p>
        </w:tc>
        <w:tc>
          <w:tcPr>
            <w:tcW w:w="962" w:type="dxa"/>
            <w:tcBorders>
              <w:top w:val="single" w:sz="6" w:space="0" w:color="000000"/>
              <w:left w:val="single" w:sz="6" w:space="0" w:color="000000"/>
              <w:bottom w:val="single" w:sz="6" w:space="0" w:color="000000"/>
              <w:right w:val="single" w:sz="6" w:space="0" w:color="000000"/>
            </w:tcBorders>
            <w:hideMark/>
          </w:tcPr>
          <w:p w14:paraId="3C52FF77"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3/19</w:t>
            </w:r>
          </w:p>
        </w:tc>
        <w:tc>
          <w:tcPr>
            <w:tcW w:w="1002" w:type="dxa"/>
            <w:tcBorders>
              <w:top w:val="single" w:sz="6" w:space="0" w:color="000000"/>
              <w:left w:val="single" w:sz="6" w:space="0" w:color="000000"/>
              <w:bottom w:val="single" w:sz="6" w:space="0" w:color="000000"/>
              <w:right w:val="single" w:sz="6" w:space="0" w:color="000000"/>
            </w:tcBorders>
            <w:hideMark/>
          </w:tcPr>
          <w:p w14:paraId="571F5CEF"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F80E6F">
              <w:rPr>
                <w:rFonts w:ascii="Times New Roman" w:eastAsia="Times New Roman" w:hAnsi="Times New Roman" w:cs="Times New Roman"/>
                <w:color w:val="auto"/>
                <w:lang w:bidi="ar-SA"/>
              </w:rPr>
              <w:t>2</w:t>
            </w:r>
            <w:r>
              <w:rPr>
                <w:rFonts w:ascii="Times New Roman" w:eastAsia="Times New Roman" w:hAnsi="Times New Roman" w:cs="Times New Roman"/>
                <w:color w:val="auto"/>
                <w:lang w:bidi="ar-SA"/>
              </w:rPr>
              <w:t>/112</w:t>
            </w:r>
          </w:p>
        </w:tc>
        <w:tc>
          <w:tcPr>
            <w:tcW w:w="2078" w:type="dxa"/>
            <w:tcBorders>
              <w:top w:val="single" w:sz="6" w:space="0" w:color="000000"/>
              <w:left w:val="single" w:sz="6" w:space="0" w:color="000000"/>
              <w:bottom w:val="single" w:sz="6" w:space="0" w:color="000000"/>
              <w:right w:val="single" w:sz="6" w:space="0" w:color="000000"/>
            </w:tcBorders>
            <w:hideMark/>
          </w:tcPr>
          <w:p w14:paraId="693D1B75"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14/175</w:t>
            </w:r>
          </w:p>
        </w:tc>
        <w:tc>
          <w:tcPr>
            <w:tcW w:w="1349" w:type="dxa"/>
            <w:tcBorders>
              <w:top w:val="single" w:sz="6" w:space="0" w:color="000000"/>
              <w:left w:val="single" w:sz="6" w:space="0" w:color="000000"/>
              <w:bottom w:val="single" w:sz="6" w:space="0" w:color="000000"/>
              <w:right w:val="single" w:sz="6" w:space="0" w:color="000000"/>
            </w:tcBorders>
            <w:hideMark/>
          </w:tcPr>
          <w:p w14:paraId="68534127"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18/299</w:t>
            </w:r>
          </w:p>
        </w:tc>
      </w:tr>
      <w:tr w:rsidR="00DF0084" w:rsidRPr="00F80E6F" w14:paraId="222B6C3A" w14:textId="77777777" w:rsidTr="00B24813">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174589E6"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1.4.</w:t>
            </w:r>
          </w:p>
        </w:tc>
        <w:tc>
          <w:tcPr>
            <w:tcW w:w="2242" w:type="dxa"/>
            <w:tcBorders>
              <w:top w:val="single" w:sz="6" w:space="0" w:color="000000"/>
              <w:left w:val="single" w:sz="6" w:space="0" w:color="000000"/>
              <w:bottom w:val="single" w:sz="6" w:space="0" w:color="000000"/>
              <w:right w:val="single" w:sz="6" w:space="0" w:color="000000"/>
            </w:tcBorders>
            <w:hideMark/>
          </w:tcPr>
          <w:p w14:paraId="61C80D1A"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Стрелковая подготовка (%</w:t>
            </w:r>
            <w:r>
              <w:rPr>
                <w:rFonts w:ascii="Times New Roman" w:eastAsia="Times New Roman" w:hAnsi="Times New Roman" w:cs="Times New Roman"/>
                <w:color w:val="auto"/>
                <w:lang w:bidi="ar-SA"/>
              </w:rPr>
              <w:t>/час</w:t>
            </w:r>
            <w:r w:rsidRPr="00F80E6F">
              <w:rPr>
                <w:rFonts w:ascii="Times New Roman" w:eastAsia="Times New Roman" w:hAnsi="Times New Roman" w:cs="Times New Roman"/>
                <w:color w:val="auto"/>
                <w:lang w:bidi="ar-SA"/>
              </w:rPr>
              <w:t>)</w:t>
            </w:r>
          </w:p>
        </w:tc>
        <w:tc>
          <w:tcPr>
            <w:tcW w:w="770" w:type="dxa"/>
            <w:tcBorders>
              <w:top w:val="single" w:sz="6" w:space="0" w:color="000000"/>
              <w:left w:val="single" w:sz="6" w:space="0" w:color="000000"/>
              <w:bottom w:val="single" w:sz="6" w:space="0" w:color="000000"/>
              <w:right w:val="single" w:sz="6" w:space="0" w:color="000000"/>
            </w:tcBorders>
            <w:hideMark/>
          </w:tcPr>
          <w:p w14:paraId="52AB8266"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4/12</w:t>
            </w:r>
          </w:p>
        </w:tc>
        <w:tc>
          <w:tcPr>
            <w:tcW w:w="921" w:type="dxa"/>
            <w:tcBorders>
              <w:top w:val="single" w:sz="6" w:space="0" w:color="000000"/>
              <w:left w:val="single" w:sz="6" w:space="0" w:color="000000"/>
              <w:bottom w:val="single" w:sz="6" w:space="0" w:color="000000"/>
              <w:right w:val="single" w:sz="6" w:space="0" w:color="000000"/>
            </w:tcBorders>
            <w:hideMark/>
          </w:tcPr>
          <w:p w14:paraId="18B668BC"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10/47</w:t>
            </w:r>
          </w:p>
        </w:tc>
        <w:tc>
          <w:tcPr>
            <w:tcW w:w="962" w:type="dxa"/>
            <w:tcBorders>
              <w:top w:val="single" w:sz="6" w:space="0" w:color="000000"/>
              <w:left w:val="single" w:sz="6" w:space="0" w:color="000000"/>
              <w:bottom w:val="single" w:sz="6" w:space="0" w:color="000000"/>
              <w:right w:val="single" w:sz="6" w:space="0" w:color="000000"/>
            </w:tcBorders>
            <w:hideMark/>
          </w:tcPr>
          <w:p w14:paraId="28DCBA6E"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11/68</w:t>
            </w:r>
          </w:p>
        </w:tc>
        <w:tc>
          <w:tcPr>
            <w:tcW w:w="1002" w:type="dxa"/>
            <w:tcBorders>
              <w:top w:val="single" w:sz="6" w:space="0" w:color="000000"/>
              <w:left w:val="single" w:sz="6" w:space="0" w:color="000000"/>
              <w:bottom w:val="single" w:sz="6" w:space="0" w:color="000000"/>
              <w:right w:val="single" w:sz="6" w:space="0" w:color="000000"/>
            </w:tcBorders>
            <w:hideMark/>
          </w:tcPr>
          <w:p w14:paraId="36E8E866"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16/150</w:t>
            </w:r>
          </w:p>
        </w:tc>
        <w:tc>
          <w:tcPr>
            <w:tcW w:w="2078" w:type="dxa"/>
            <w:tcBorders>
              <w:top w:val="single" w:sz="6" w:space="0" w:color="000000"/>
              <w:left w:val="single" w:sz="6" w:space="0" w:color="000000"/>
              <w:bottom w:val="single" w:sz="6" w:space="0" w:color="000000"/>
              <w:right w:val="single" w:sz="6" w:space="0" w:color="000000"/>
            </w:tcBorders>
            <w:hideMark/>
          </w:tcPr>
          <w:p w14:paraId="2028741D"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20/250</w:t>
            </w:r>
          </w:p>
        </w:tc>
        <w:tc>
          <w:tcPr>
            <w:tcW w:w="1349" w:type="dxa"/>
            <w:tcBorders>
              <w:top w:val="single" w:sz="6" w:space="0" w:color="000000"/>
              <w:left w:val="single" w:sz="6" w:space="0" w:color="000000"/>
              <w:bottom w:val="single" w:sz="6" w:space="0" w:color="000000"/>
              <w:right w:val="single" w:sz="6" w:space="0" w:color="000000"/>
            </w:tcBorders>
            <w:hideMark/>
          </w:tcPr>
          <w:p w14:paraId="4AFB34F5"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20/333</w:t>
            </w:r>
          </w:p>
        </w:tc>
      </w:tr>
      <w:tr w:rsidR="00DF0084" w:rsidRPr="00F80E6F" w14:paraId="47DDC014" w14:textId="77777777" w:rsidTr="00B24813">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76E3C303"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1.5.</w:t>
            </w:r>
          </w:p>
        </w:tc>
        <w:tc>
          <w:tcPr>
            <w:tcW w:w="2242" w:type="dxa"/>
            <w:tcBorders>
              <w:top w:val="single" w:sz="6" w:space="0" w:color="000000"/>
              <w:left w:val="single" w:sz="6" w:space="0" w:color="000000"/>
              <w:bottom w:val="single" w:sz="6" w:space="0" w:color="000000"/>
              <w:right w:val="single" w:sz="6" w:space="0" w:color="000000"/>
            </w:tcBorders>
            <w:hideMark/>
          </w:tcPr>
          <w:p w14:paraId="1ABD310B"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Техническая подготовка (%</w:t>
            </w:r>
            <w:r>
              <w:rPr>
                <w:rFonts w:ascii="Times New Roman" w:eastAsia="Times New Roman" w:hAnsi="Times New Roman" w:cs="Times New Roman"/>
                <w:color w:val="auto"/>
                <w:lang w:bidi="ar-SA"/>
              </w:rPr>
              <w:t>/час</w:t>
            </w:r>
            <w:r w:rsidRPr="00F80E6F">
              <w:rPr>
                <w:rFonts w:ascii="Times New Roman" w:eastAsia="Times New Roman" w:hAnsi="Times New Roman" w:cs="Times New Roman"/>
                <w:color w:val="auto"/>
                <w:lang w:bidi="ar-SA"/>
              </w:rPr>
              <w:t>)</w:t>
            </w:r>
          </w:p>
        </w:tc>
        <w:tc>
          <w:tcPr>
            <w:tcW w:w="770" w:type="dxa"/>
            <w:tcBorders>
              <w:top w:val="single" w:sz="6" w:space="0" w:color="000000"/>
              <w:left w:val="single" w:sz="6" w:space="0" w:color="000000"/>
              <w:bottom w:val="single" w:sz="6" w:space="0" w:color="000000"/>
              <w:right w:val="single" w:sz="6" w:space="0" w:color="000000"/>
            </w:tcBorders>
            <w:hideMark/>
          </w:tcPr>
          <w:p w14:paraId="670F3CA6"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14/44</w:t>
            </w:r>
          </w:p>
        </w:tc>
        <w:tc>
          <w:tcPr>
            <w:tcW w:w="921" w:type="dxa"/>
            <w:tcBorders>
              <w:top w:val="single" w:sz="6" w:space="0" w:color="000000"/>
              <w:left w:val="single" w:sz="6" w:space="0" w:color="000000"/>
              <w:bottom w:val="single" w:sz="6" w:space="0" w:color="000000"/>
              <w:right w:val="single" w:sz="6" w:space="0" w:color="000000"/>
            </w:tcBorders>
            <w:hideMark/>
          </w:tcPr>
          <w:p w14:paraId="4E969B59"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F80E6F">
              <w:rPr>
                <w:rFonts w:ascii="Times New Roman" w:eastAsia="Times New Roman" w:hAnsi="Times New Roman" w:cs="Times New Roman"/>
                <w:color w:val="auto"/>
                <w:lang w:bidi="ar-SA"/>
              </w:rPr>
              <w:t>2</w:t>
            </w:r>
            <w:r>
              <w:rPr>
                <w:rFonts w:ascii="Times New Roman" w:eastAsia="Times New Roman" w:hAnsi="Times New Roman" w:cs="Times New Roman"/>
                <w:color w:val="auto"/>
                <w:lang w:bidi="ar-SA"/>
              </w:rPr>
              <w:t>/56</w:t>
            </w:r>
          </w:p>
        </w:tc>
        <w:tc>
          <w:tcPr>
            <w:tcW w:w="962" w:type="dxa"/>
            <w:tcBorders>
              <w:top w:val="single" w:sz="6" w:space="0" w:color="000000"/>
              <w:left w:val="single" w:sz="6" w:space="0" w:color="000000"/>
              <w:bottom w:val="single" w:sz="6" w:space="0" w:color="000000"/>
              <w:right w:val="single" w:sz="6" w:space="0" w:color="000000"/>
            </w:tcBorders>
            <w:hideMark/>
          </w:tcPr>
          <w:p w14:paraId="02D28685"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12/75</w:t>
            </w:r>
          </w:p>
        </w:tc>
        <w:tc>
          <w:tcPr>
            <w:tcW w:w="1002" w:type="dxa"/>
            <w:tcBorders>
              <w:top w:val="single" w:sz="6" w:space="0" w:color="000000"/>
              <w:left w:val="single" w:sz="6" w:space="0" w:color="000000"/>
              <w:bottom w:val="single" w:sz="6" w:space="0" w:color="000000"/>
              <w:right w:val="single" w:sz="6" w:space="0" w:color="000000"/>
            </w:tcBorders>
            <w:hideMark/>
          </w:tcPr>
          <w:p w14:paraId="617F3FFB"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12/112</w:t>
            </w:r>
          </w:p>
        </w:tc>
        <w:tc>
          <w:tcPr>
            <w:tcW w:w="2078" w:type="dxa"/>
            <w:tcBorders>
              <w:top w:val="single" w:sz="6" w:space="0" w:color="000000"/>
              <w:left w:val="single" w:sz="6" w:space="0" w:color="000000"/>
              <w:bottom w:val="single" w:sz="6" w:space="0" w:color="000000"/>
              <w:right w:val="single" w:sz="6" w:space="0" w:color="000000"/>
            </w:tcBorders>
            <w:hideMark/>
          </w:tcPr>
          <w:p w14:paraId="69C66BB5"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9/112</w:t>
            </w:r>
          </w:p>
        </w:tc>
        <w:tc>
          <w:tcPr>
            <w:tcW w:w="1349" w:type="dxa"/>
            <w:tcBorders>
              <w:top w:val="single" w:sz="6" w:space="0" w:color="000000"/>
              <w:left w:val="single" w:sz="6" w:space="0" w:color="000000"/>
              <w:bottom w:val="single" w:sz="6" w:space="0" w:color="000000"/>
              <w:right w:val="single" w:sz="6" w:space="0" w:color="000000"/>
            </w:tcBorders>
            <w:hideMark/>
          </w:tcPr>
          <w:p w14:paraId="7C1EE255"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8/133</w:t>
            </w:r>
          </w:p>
        </w:tc>
      </w:tr>
      <w:tr w:rsidR="00DF0084" w:rsidRPr="00F80E6F" w14:paraId="5AC8AD80" w14:textId="77777777" w:rsidTr="00B24813">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211E9A02"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2.</w:t>
            </w:r>
          </w:p>
        </w:tc>
        <w:tc>
          <w:tcPr>
            <w:tcW w:w="2242" w:type="dxa"/>
            <w:tcBorders>
              <w:top w:val="single" w:sz="6" w:space="0" w:color="000000"/>
              <w:left w:val="single" w:sz="6" w:space="0" w:color="000000"/>
              <w:bottom w:val="single" w:sz="6" w:space="0" w:color="000000"/>
              <w:right w:val="single" w:sz="6" w:space="0" w:color="000000"/>
            </w:tcBorders>
            <w:hideMark/>
          </w:tcPr>
          <w:p w14:paraId="2E06F0EE"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 xml:space="preserve">Виды подготовки, не связанные с физической нагрузкой, в том числе тактическая, теоретическая, психологическая </w:t>
            </w:r>
            <w:r w:rsidRPr="00F80E6F">
              <w:rPr>
                <w:rFonts w:ascii="Times New Roman" w:eastAsia="Times New Roman" w:hAnsi="Times New Roman" w:cs="Times New Roman"/>
                <w:color w:val="auto"/>
                <w:lang w:bidi="ar-SA"/>
              </w:rPr>
              <w:lastRenderedPageBreak/>
              <w:t>(%</w:t>
            </w:r>
            <w:r>
              <w:rPr>
                <w:rFonts w:ascii="Times New Roman" w:eastAsia="Times New Roman" w:hAnsi="Times New Roman" w:cs="Times New Roman"/>
                <w:color w:val="auto"/>
                <w:lang w:bidi="ar-SA"/>
              </w:rPr>
              <w:t>/час</w:t>
            </w:r>
            <w:r w:rsidRPr="00F80E6F">
              <w:rPr>
                <w:rFonts w:ascii="Times New Roman" w:eastAsia="Times New Roman" w:hAnsi="Times New Roman" w:cs="Times New Roman"/>
                <w:color w:val="auto"/>
                <w:lang w:bidi="ar-SA"/>
              </w:rPr>
              <w:t>)</w:t>
            </w:r>
          </w:p>
        </w:tc>
        <w:tc>
          <w:tcPr>
            <w:tcW w:w="770" w:type="dxa"/>
            <w:tcBorders>
              <w:top w:val="single" w:sz="6" w:space="0" w:color="000000"/>
              <w:left w:val="single" w:sz="6" w:space="0" w:color="000000"/>
              <w:bottom w:val="single" w:sz="6" w:space="0" w:color="000000"/>
              <w:right w:val="single" w:sz="6" w:space="0" w:color="000000"/>
            </w:tcBorders>
            <w:hideMark/>
          </w:tcPr>
          <w:p w14:paraId="5B55A8C2"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lastRenderedPageBreak/>
              <w:t>-</w:t>
            </w:r>
          </w:p>
        </w:tc>
        <w:tc>
          <w:tcPr>
            <w:tcW w:w="921" w:type="dxa"/>
            <w:tcBorders>
              <w:top w:val="single" w:sz="6" w:space="0" w:color="000000"/>
              <w:left w:val="single" w:sz="6" w:space="0" w:color="000000"/>
              <w:bottom w:val="single" w:sz="6" w:space="0" w:color="000000"/>
              <w:right w:val="single" w:sz="6" w:space="0" w:color="000000"/>
            </w:tcBorders>
            <w:hideMark/>
          </w:tcPr>
          <w:p w14:paraId="00381391"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w:t>
            </w:r>
          </w:p>
        </w:tc>
        <w:tc>
          <w:tcPr>
            <w:tcW w:w="962" w:type="dxa"/>
            <w:tcBorders>
              <w:top w:val="single" w:sz="6" w:space="0" w:color="000000"/>
              <w:left w:val="single" w:sz="6" w:space="0" w:color="000000"/>
              <w:bottom w:val="single" w:sz="6" w:space="0" w:color="000000"/>
              <w:right w:val="single" w:sz="6" w:space="0" w:color="000000"/>
            </w:tcBorders>
            <w:hideMark/>
          </w:tcPr>
          <w:p w14:paraId="0253432C"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4/25</w:t>
            </w:r>
          </w:p>
        </w:tc>
        <w:tc>
          <w:tcPr>
            <w:tcW w:w="1002" w:type="dxa"/>
            <w:tcBorders>
              <w:top w:val="single" w:sz="6" w:space="0" w:color="000000"/>
              <w:left w:val="single" w:sz="6" w:space="0" w:color="000000"/>
              <w:bottom w:val="single" w:sz="6" w:space="0" w:color="000000"/>
              <w:right w:val="single" w:sz="6" w:space="0" w:color="000000"/>
            </w:tcBorders>
            <w:hideMark/>
          </w:tcPr>
          <w:p w14:paraId="4F44A9E1"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4/38</w:t>
            </w:r>
          </w:p>
        </w:tc>
        <w:tc>
          <w:tcPr>
            <w:tcW w:w="2078" w:type="dxa"/>
            <w:tcBorders>
              <w:top w:val="single" w:sz="6" w:space="0" w:color="000000"/>
              <w:left w:val="single" w:sz="6" w:space="0" w:color="000000"/>
              <w:bottom w:val="single" w:sz="6" w:space="0" w:color="000000"/>
              <w:right w:val="single" w:sz="6" w:space="0" w:color="000000"/>
            </w:tcBorders>
            <w:hideMark/>
          </w:tcPr>
          <w:p w14:paraId="1835FC1D"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6/75</w:t>
            </w:r>
          </w:p>
        </w:tc>
        <w:tc>
          <w:tcPr>
            <w:tcW w:w="1349" w:type="dxa"/>
            <w:tcBorders>
              <w:top w:val="single" w:sz="6" w:space="0" w:color="000000"/>
              <w:left w:val="single" w:sz="6" w:space="0" w:color="000000"/>
              <w:bottom w:val="single" w:sz="6" w:space="0" w:color="000000"/>
              <w:right w:val="single" w:sz="6" w:space="0" w:color="000000"/>
            </w:tcBorders>
            <w:hideMark/>
          </w:tcPr>
          <w:p w14:paraId="6A15A0DA"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6/100</w:t>
            </w:r>
          </w:p>
        </w:tc>
      </w:tr>
      <w:tr w:rsidR="00DF0084" w:rsidRPr="00F80E6F" w14:paraId="573C83CA" w14:textId="77777777" w:rsidTr="00B24813">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5FB4ED53"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lastRenderedPageBreak/>
              <w:t>3.</w:t>
            </w:r>
          </w:p>
        </w:tc>
        <w:tc>
          <w:tcPr>
            <w:tcW w:w="2242" w:type="dxa"/>
            <w:tcBorders>
              <w:top w:val="single" w:sz="6" w:space="0" w:color="000000"/>
              <w:left w:val="single" w:sz="6" w:space="0" w:color="000000"/>
              <w:bottom w:val="single" w:sz="6" w:space="0" w:color="000000"/>
              <w:right w:val="single" w:sz="6" w:space="0" w:color="000000"/>
            </w:tcBorders>
            <w:hideMark/>
          </w:tcPr>
          <w:p w14:paraId="3B018396"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Инструкторская и судейская практика (%</w:t>
            </w:r>
            <w:r>
              <w:rPr>
                <w:rFonts w:ascii="Times New Roman" w:eastAsia="Times New Roman" w:hAnsi="Times New Roman" w:cs="Times New Roman"/>
                <w:color w:val="auto"/>
                <w:lang w:bidi="ar-SA"/>
              </w:rPr>
              <w:t>/час</w:t>
            </w:r>
            <w:r w:rsidRPr="00F80E6F">
              <w:rPr>
                <w:rFonts w:ascii="Times New Roman" w:eastAsia="Times New Roman" w:hAnsi="Times New Roman" w:cs="Times New Roman"/>
                <w:color w:val="auto"/>
                <w:lang w:bidi="ar-SA"/>
              </w:rPr>
              <w:t>)</w:t>
            </w:r>
          </w:p>
        </w:tc>
        <w:tc>
          <w:tcPr>
            <w:tcW w:w="770" w:type="dxa"/>
            <w:tcBorders>
              <w:top w:val="single" w:sz="6" w:space="0" w:color="000000"/>
              <w:left w:val="single" w:sz="6" w:space="0" w:color="000000"/>
              <w:bottom w:val="single" w:sz="6" w:space="0" w:color="000000"/>
              <w:right w:val="single" w:sz="6" w:space="0" w:color="000000"/>
            </w:tcBorders>
            <w:hideMark/>
          </w:tcPr>
          <w:p w14:paraId="4421E3B0"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w:t>
            </w:r>
          </w:p>
        </w:tc>
        <w:tc>
          <w:tcPr>
            <w:tcW w:w="921" w:type="dxa"/>
            <w:tcBorders>
              <w:top w:val="single" w:sz="6" w:space="0" w:color="000000"/>
              <w:left w:val="single" w:sz="6" w:space="0" w:color="000000"/>
              <w:bottom w:val="single" w:sz="6" w:space="0" w:color="000000"/>
              <w:right w:val="single" w:sz="6" w:space="0" w:color="000000"/>
            </w:tcBorders>
            <w:hideMark/>
          </w:tcPr>
          <w:p w14:paraId="6328BABD"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w:t>
            </w:r>
          </w:p>
        </w:tc>
        <w:tc>
          <w:tcPr>
            <w:tcW w:w="962" w:type="dxa"/>
            <w:tcBorders>
              <w:top w:val="single" w:sz="6" w:space="0" w:color="000000"/>
              <w:left w:val="single" w:sz="6" w:space="0" w:color="000000"/>
              <w:bottom w:val="single" w:sz="6" w:space="0" w:color="000000"/>
              <w:right w:val="single" w:sz="6" w:space="0" w:color="000000"/>
            </w:tcBorders>
            <w:hideMark/>
          </w:tcPr>
          <w:p w14:paraId="2C90E2C4"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2/12</w:t>
            </w:r>
          </w:p>
        </w:tc>
        <w:tc>
          <w:tcPr>
            <w:tcW w:w="1002" w:type="dxa"/>
            <w:tcBorders>
              <w:top w:val="single" w:sz="6" w:space="0" w:color="000000"/>
              <w:left w:val="single" w:sz="6" w:space="0" w:color="000000"/>
              <w:bottom w:val="single" w:sz="6" w:space="0" w:color="000000"/>
              <w:right w:val="single" w:sz="6" w:space="0" w:color="000000"/>
            </w:tcBorders>
            <w:hideMark/>
          </w:tcPr>
          <w:p w14:paraId="4D584794"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w:t>
            </w:r>
          </w:p>
        </w:tc>
        <w:tc>
          <w:tcPr>
            <w:tcW w:w="2078" w:type="dxa"/>
            <w:tcBorders>
              <w:top w:val="single" w:sz="6" w:space="0" w:color="000000"/>
              <w:left w:val="single" w:sz="6" w:space="0" w:color="000000"/>
              <w:bottom w:val="single" w:sz="6" w:space="0" w:color="000000"/>
              <w:right w:val="single" w:sz="6" w:space="0" w:color="000000"/>
            </w:tcBorders>
            <w:hideMark/>
          </w:tcPr>
          <w:p w14:paraId="4EBED274"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3/37</w:t>
            </w:r>
          </w:p>
        </w:tc>
        <w:tc>
          <w:tcPr>
            <w:tcW w:w="1349" w:type="dxa"/>
            <w:tcBorders>
              <w:top w:val="single" w:sz="6" w:space="0" w:color="000000"/>
              <w:left w:val="single" w:sz="6" w:space="0" w:color="000000"/>
              <w:bottom w:val="single" w:sz="6" w:space="0" w:color="000000"/>
              <w:right w:val="single" w:sz="6" w:space="0" w:color="000000"/>
            </w:tcBorders>
            <w:hideMark/>
          </w:tcPr>
          <w:p w14:paraId="099C963E"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4/67</w:t>
            </w:r>
          </w:p>
        </w:tc>
      </w:tr>
      <w:tr w:rsidR="00DF0084" w:rsidRPr="00F80E6F" w14:paraId="1591F21F" w14:textId="77777777" w:rsidTr="00B24813">
        <w:trPr>
          <w:tblCellSpacing w:w="15" w:type="dxa"/>
        </w:trPr>
        <w:tc>
          <w:tcPr>
            <w:tcW w:w="591" w:type="dxa"/>
            <w:tcBorders>
              <w:top w:val="single" w:sz="6" w:space="0" w:color="000000"/>
              <w:left w:val="single" w:sz="6" w:space="0" w:color="000000"/>
              <w:bottom w:val="single" w:sz="6" w:space="0" w:color="000000"/>
              <w:right w:val="single" w:sz="6" w:space="0" w:color="000000"/>
            </w:tcBorders>
            <w:hideMark/>
          </w:tcPr>
          <w:p w14:paraId="4798D039"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4.</w:t>
            </w:r>
          </w:p>
        </w:tc>
        <w:tc>
          <w:tcPr>
            <w:tcW w:w="2242" w:type="dxa"/>
            <w:tcBorders>
              <w:top w:val="single" w:sz="6" w:space="0" w:color="000000"/>
              <w:left w:val="single" w:sz="6" w:space="0" w:color="000000"/>
              <w:bottom w:val="single" w:sz="6" w:space="0" w:color="000000"/>
              <w:right w:val="single" w:sz="6" w:space="0" w:color="000000"/>
            </w:tcBorders>
            <w:hideMark/>
          </w:tcPr>
          <w:p w14:paraId="4C78ED81"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sidRPr="00F80E6F">
              <w:rPr>
                <w:rFonts w:ascii="Times New Roman" w:eastAsia="Times New Roman" w:hAnsi="Times New Roman" w:cs="Times New Roman"/>
                <w:color w:val="auto"/>
                <w:lang w:bidi="ar-SA"/>
              </w:rPr>
              <w:t>Медицинские, медико-биологические, восстановительные мероприятия, тестирование и контроль (%</w:t>
            </w:r>
            <w:r>
              <w:rPr>
                <w:rFonts w:ascii="Times New Roman" w:eastAsia="Times New Roman" w:hAnsi="Times New Roman" w:cs="Times New Roman"/>
                <w:color w:val="auto"/>
                <w:lang w:bidi="ar-SA"/>
              </w:rPr>
              <w:t>/час</w:t>
            </w:r>
            <w:r w:rsidRPr="00F80E6F">
              <w:rPr>
                <w:rFonts w:ascii="Times New Roman" w:eastAsia="Times New Roman" w:hAnsi="Times New Roman" w:cs="Times New Roman"/>
                <w:color w:val="auto"/>
                <w:lang w:bidi="ar-SA"/>
              </w:rPr>
              <w:t>)</w:t>
            </w:r>
          </w:p>
        </w:tc>
        <w:tc>
          <w:tcPr>
            <w:tcW w:w="770" w:type="dxa"/>
            <w:tcBorders>
              <w:top w:val="single" w:sz="6" w:space="0" w:color="000000"/>
              <w:left w:val="single" w:sz="6" w:space="0" w:color="000000"/>
              <w:bottom w:val="single" w:sz="6" w:space="0" w:color="000000"/>
              <w:right w:val="single" w:sz="6" w:space="0" w:color="000000"/>
            </w:tcBorders>
            <w:hideMark/>
          </w:tcPr>
          <w:p w14:paraId="563C3CB0"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2/6</w:t>
            </w:r>
          </w:p>
        </w:tc>
        <w:tc>
          <w:tcPr>
            <w:tcW w:w="921" w:type="dxa"/>
            <w:tcBorders>
              <w:top w:val="single" w:sz="6" w:space="0" w:color="000000"/>
              <w:left w:val="single" w:sz="6" w:space="0" w:color="000000"/>
              <w:bottom w:val="single" w:sz="6" w:space="0" w:color="000000"/>
              <w:right w:val="single" w:sz="6" w:space="0" w:color="000000"/>
            </w:tcBorders>
            <w:hideMark/>
          </w:tcPr>
          <w:p w14:paraId="5FF10912"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2/9</w:t>
            </w:r>
          </w:p>
        </w:tc>
        <w:tc>
          <w:tcPr>
            <w:tcW w:w="962" w:type="dxa"/>
            <w:tcBorders>
              <w:top w:val="single" w:sz="6" w:space="0" w:color="000000"/>
              <w:left w:val="single" w:sz="6" w:space="0" w:color="000000"/>
              <w:bottom w:val="single" w:sz="6" w:space="0" w:color="000000"/>
              <w:right w:val="single" w:sz="6" w:space="0" w:color="000000"/>
            </w:tcBorders>
            <w:hideMark/>
          </w:tcPr>
          <w:p w14:paraId="3CF5EF46"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3/19</w:t>
            </w:r>
          </w:p>
        </w:tc>
        <w:tc>
          <w:tcPr>
            <w:tcW w:w="1002" w:type="dxa"/>
            <w:tcBorders>
              <w:top w:val="single" w:sz="6" w:space="0" w:color="000000"/>
              <w:left w:val="single" w:sz="6" w:space="0" w:color="000000"/>
              <w:bottom w:val="single" w:sz="6" w:space="0" w:color="000000"/>
              <w:right w:val="single" w:sz="6" w:space="0" w:color="000000"/>
            </w:tcBorders>
            <w:hideMark/>
          </w:tcPr>
          <w:p w14:paraId="41E9344F"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3/28</w:t>
            </w:r>
          </w:p>
        </w:tc>
        <w:tc>
          <w:tcPr>
            <w:tcW w:w="2078" w:type="dxa"/>
            <w:tcBorders>
              <w:top w:val="single" w:sz="6" w:space="0" w:color="000000"/>
              <w:left w:val="single" w:sz="6" w:space="0" w:color="000000"/>
              <w:bottom w:val="single" w:sz="6" w:space="0" w:color="000000"/>
              <w:right w:val="single" w:sz="6" w:space="0" w:color="000000"/>
            </w:tcBorders>
            <w:hideMark/>
          </w:tcPr>
          <w:p w14:paraId="2A889969"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6/75</w:t>
            </w:r>
          </w:p>
        </w:tc>
        <w:tc>
          <w:tcPr>
            <w:tcW w:w="1349" w:type="dxa"/>
            <w:tcBorders>
              <w:top w:val="single" w:sz="6" w:space="0" w:color="000000"/>
              <w:left w:val="single" w:sz="6" w:space="0" w:color="000000"/>
              <w:bottom w:val="single" w:sz="6" w:space="0" w:color="000000"/>
              <w:right w:val="single" w:sz="6" w:space="0" w:color="000000"/>
            </w:tcBorders>
            <w:hideMark/>
          </w:tcPr>
          <w:p w14:paraId="55721B66"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7/116</w:t>
            </w:r>
          </w:p>
        </w:tc>
      </w:tr>
      <w:tr w:rsidR="00DF0084" w:rsidRPr="00F80E6F" w14:paraId="00FD3150" w14:textId="77777777" w:rsidTr="00B24813">
        <w:trPr>
          <w:tblCellSpacing w:w="15" w:type="dxa"/>
        </w:trPr>
        <w:tc>
          <w:tcPr>
            <w:tcW w:w="591" w:type="dxa"/>
            <w:tcBorders>
              <w:top w:val="single" w:sz="6" w:space="0" w:color="000000"/>
              <w:left w:val="single" w:sz="6" w:space="0" w:color="000000"/>
              <w:bottom w:val="single" w:sz="6" w:space="0" w:color="000000"/>
              <w:right w:val="single" w:sz="6" w:space="0" w:color="000000"/>
            </w:tcBorders>
          </w:tcPr>
          <w:p w14:paraId="1B024F7A"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p>
        </w:tc>
        <w:tc>
          <w:tcPr>
            <w:tcW w:w="2242" w:type="dxa"/>
            <w:tcBorders>
              <w:top w:val="single" w:sz="6" w:space="0" w:color="000000"/>
              <w:left w:val="single" w:sz="6" w:space="0" w:color="000000"/>
              <w:bottom w:val="single" w:sz="6" w:space="0" w:color="000000"/>
              <w:right w:val="single" w:sz="6" w:space="0" w:color="000000"/>
            </w:tcBorders>
          </w:tcPr>
          <w:p w14:paraId="42AFC859"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Итого часов в год</w:t>
            </w:r>
          </w:p>
        </w:tc>
        <w:tc>
          <w:tcPr>
            <w:tcW w:w="770" w:type="dxa"/>
            <w:tcBorders>
              <w:top w:val="single" w:sz="6" w:space="0" w:color="000000"/>
              <w:left w:val="single" w:sz="6" w:space="0" w:color="000000"/>
              <w:bottom w:val="single" w:sz="6" w:space="0" w:color="000000"/>
              <w:right w:val="single" w:sz="6" w:space="0" w:color="000000"/>
            </w:tcBorders>
          </w:tcPr>
          <w:p w14:paraId="6CA5CDAE" w14:textId="77777777" w:rsidR="00DF0084"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312</w:t>
            </w:r>
          </w:p>
        </w:tc>
        <w:tc>
          <w:tcPr>
            <w:tcW w:w="921" w:type="dxa"/>
            <w:tcBorders>
              <w:top w:val="single" w:sz="6" w:space="0" w:color="000000"/>
              <w:left w:val="single" w:sz="6" w:space="0" w:color="000000"/>
              <w:bottom w:val="single" w:sz="6" w:space="0" w:color="000000"/>
              <w:right w:val="single" w:sz="6" w:space="0" w:color="000000"/>
            </w:tcBorders>
          </w:tcPr>
          <w:p w14:paraId="2FD073C3" w14:textId="77777777" w:rsidR="00DF0084"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468</w:t>
            </w:r>
          </w:p>
        </w:tc>
        <w:tc>
          <w:tcPr>
            <w:tcW w:w="962" w:type="dxa"/>
            <w:tcBorders>
              <w:top w:val="single" w:sz="6" w:space="0" w:color="000000"/>
              <w:left w:val="single" w:sz="6" w:space="0" w:color="000000"/>
              <w:bottom w:val="single" w:sz="6" w:space="0" w:color="000000"/>
              <w:right w:val="single" w:sz="6" w:space="0" w:color="000000"/>
            </w:tcBorders>
          </w:tcPr>
          <w:p w14:paraId="6AF5DAE0"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624</w:t>
            </w:r>
          </w:p>
        </w:tc>
        <w:tc>
          <w:tcPr>
            <w:tcW w:w="1002" w:type="dxa"/>
            <w:tcBorders>
              <w:top w:val="single" w:sz="6" w:space="0" w:color="000000"/>
              <w:left w:val="single" w:sz="6" w:space="0" w:color="000000"/>
              <w:bottom w:val="single" w:sz="6" w:space="0" w:color="000000"/>
              <w:right w:val="single" w:sz="6" w:space="0" w:color="000000"/>
            </w:tcBorders>
          </w:tcPr>
          <w:p w14:paraId="74DAB7D0"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936</w:t>
            </w:r>
          </w:p>
        </w:tc>
        <w:tc>
          <w:tcPr>
            <w:tcW w:w="2078" w:type="dxa"/>
            <w:tcBorders>
              <w:top w:val="single" w:sz="6" w:space="0" w:color="000000"/>
              <w:left w:val="single" w:sz="6" w:space="0" w:color="000000"/>
              <w:bottom w:val="single" w:sz="6" w:space="0" w:color="000000"/>
              <w:right w:val="single" w:sz="6" w:space="0" w:color="000000"/>
            </w:tcBorders>
          </w:tcPr>
          <w:p w14:paraId="05CA8AE5"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1248</w:t>
            </w:r>
          </w:p>
        </w:tc>
        <w:tc>
          <w:tcPr>
            <w:tcW w:w="1349" w:type="dxa"/>
            <w:tcBorders>
              <w:top w:val="single" w:sz="6" w:space="0" w:color="000000"/>
              <w:left w:val="single" w:sz="6" w:space="0" w:color="000000"/>
              <w:bottom w:val="single" w:sz="6" w:space="0" w:color="000000"/>
              <w:right w:val="single" w:sz="6" w:space="0" w:color="000000"/>
            </w:tcBorders>
          </w:tcPr>
          <w:p w14:paraId="463F2F0F" w14:textId="77777777" w:rsidR="00DF0084" w:rsidRPr="00F80E6F" w:rsidRDefault="00DF0084" w:rsidP="00B24813">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1664</w:t>
            </w:r>
          </w:p>
        </w:tc>
      </w:tr>
    </w:tbl>
    <w:p w14:paraId="526944E9" w14:textId="77777777" w:rsidR="00DF0084" w:rsidRDefault="00DF0084">
      <w:pPr>
        <w:pStyle w:val="30"/>
        <w:keepNext/>
        <w:keepLines/>
        <w:shd w:val="clear" w:color="auto" w:fill="auto"/>
        <w:spacing w:before="0" w:after="0" w:line="274" w:lineRule="exact"/>
        <w:jc w:val="center"/>
        <w:rPr>
          <w:sz w:val="24"/>
          <w:szCs w:val="24"/>
        </w:rPr>
      </w:pPr>
    </w:p>
    <w:p w14:paraId="0CE483A9" w14:textId="559698F1" w:rsidR="005250E0" w:rsidRPr="00DD4C57" w:rsidRDefault="00DF0084">
      <w:pPr>
        <w:pStyle w:val="30"/>
        <w:keepNext/>
        <w:keepLines/>
        <w:shd w:val="clear" w:color="auto" w:fill="auto"/>
        <w:spacing w:before="0" w:after="0" w:line="274" w:lineRule="exact"/>
        <w:jc w:val="center"/>
        <w:rPr>
          <w:sz w:val="28"/>
          <w:szCs w:val="28"/>
        </w:rPr>
      </w:pPr>
      <w:r w:rsidRPr="00DD4C57">
        <w:rPr>
          <w:sz w:val="28"/>
          <w:szCs w:val="28"/>
        </w:rPr>
        <w:t>3.5 Рекомендации по п</w:t>
      </w:r>
      <w:r w:rsidR="00C66DD9" w:rsidRPr="00DD4C57">
        <w:rPr>
          <w:sz w:val="28"/>
          <w:szCs w:val="28"/>
        </w:rPr>
        <w:t>ланировани</w:t>
      </w:r>
      <w:r w:rsidRPr="00DD4C57">
        <w:rPr>
          <w:sz w:val="28"/>
          <w:szCs w:val="28"/>
        </w:rPr>
        <w:t>ю</w:t>
      </w:r>
      <w:r w:rsidR="00C66DD9" w:rsidRPr="00DD4C57">
        <w:rPr>
          <w:sz w:val="28"/>
          <w:szCs w:val="28"/>
        </w:rPr>
        <w:t xml:space="preserve"> спортивных результатов</w:t>
      </w:r>
      <w:bookmarkEnd w:id="21"/>
    </w:p>
    <w:p w14:paraId="359BB33A" w14:textId="77777777" w:rsidR="005250E0" w:rsidRPr="00DD4C57" w:rsidRDefault="00C66DD9" w:rsidP="00DD4C57">
      <w:pPr>
        <w:pStyle w:val="21"/>
        <w:shd w:val="clear" w:color="auto" w:fill="auto"/>
        <w:spacing w:after="0"/>
        <w:ind w:firstLine="567"/>
        <w:jc w:val="both"/>
        <w:rPr>
          <w:sz w:val="28"/>
          <w:szCs w:val="28"/>
        </w:rPr>
      </w:pPr>
      <w:r w:rsidRPr="00DD4C57">
        <w:rPr>
          <w:sz w:val="28"/>
          <w:szCs w:val="28"/>
        </w:rPr>
        <w:t>Исходными данными для составления многолетних (перспективных) планов являются:</w:t>
      </w:r>
    </w:p>
    <w:p w14:paraId="313780D4" w14:textId="77777777" w:rsidR="005250E0" w:rsidRPr="00DD4C57" w:rsidRDefault="00C66DD9" w:rsidP="00DD4C57">
      <w:pPr>
        <w:pStyle w:val="21"/>
        <w:numPr>
          <w:ilvl w:val="0"/>
          <w:numId w:val="5"/>
        </w:numPr>
        <w:shd w:val="clear" w:color="auto" w:fill="auto"/>
        <w:tabs>
          <w:tab w:val="left" w:pos="228"/>
        </w:tabs>
        <w:spacing w:after="0"/>
        <w:ind w:left="180" w:firstLine="567"/>
        <w:jc w:val="both"/>
        <w:rPr>
          <w:sz w:val="28"/>
          <w:szCs w:val="28"/>
        </w:rPr>
      </w:pPr>
      <w:r w:rsidRPr="00DD4C57">
        <w:rPr>
          <w:sz w:val="28"/>
          <w:szCs w:val="28"/>
        </w:rPr>
        <w:t>оптимальный возраст для достижения наивысших результатов,</w:t>
      </w:r>
    </w:p>
    <w:p w14:paraId="395606CE" w14:textId="77777777" w:rsidR="005250E0" w:rsidRPr="00DD4C57" w:rsidRDefault="00C66DD9" w:rsidP="00DD4C57">
      <w:pPr>
        <w:pStyle w:val="21"/>
        <w:numPr>
          <w:ilvl w:val="0"/>
          <w:numId w:val="5"/>
        </w:numPr>
        <w:shd w:val="clear" w:color="auto" w:fill="auto"/>
        <w:tabs>
          <w:tab w:val="left" w:pos="228"/>
        </w:tabs>
        <w:spacing w:after="0"/>
        <w:ind w:left="180" w:firstLine="567"/>
        <w:jc w:val="both"/>
        <w:rPr>
          <w:sz w:val="28"/>
          <w:szCs w:val="28"/>
        </w:rPr>
      </w:pPr>
      <w:r w:rsidRPr="00DD4C57">
        <w:rPr>
          <w:sz w:val="28"/>
          <w:szCs w:val="28"/>
        </w:rPr>
        <w:t>продолжительность подготовки для их достижения,</w:t>
      </w:r>
    </w:p>
    <w:p w14:paraId="344FD2BF" w14:textId="77777777" w:rsidR="005250E0" w:rsidRPr="00DD4C57" w:rsidRDefault="00C66DD9" w:rsidP="00DD4C57">
      <w:pPr>
        <w:pStyle w:val="21"/>
        <w:numPr>
          <w:ilvl w:val="0"/>
          <w:numId w:val="5"/>
        </w:numPr>
        <w:shd w:val="clear" w:color="auto" w:fill="auto"/>
        <w:tabs>
          <w:tab w:val="left" w:pos="228"/>
        </w:tabs>
        <w:spacing w:after="0"/>
        <w:ind w:left="180" w:firstLine="567"/>
        <w:jc w:val="both"/>
        <w:rPr>
          <w:sz w:val="28"/>
          <w:szCs w:val="28"/>
        </w:rPr>
      </w:pPr>
      <w:r w:rsidRPr="00DD4C57">
        <w:rPr>
          <w:sz w:val="28"/>
          <w:szCs w:val="28"/>
        </w:rPr>
        <w:t>темпы роста спортивных результатов от разряда к разряду,</w:t>
      </w:r>
    </w:p>
    <w:p w14:paraId="7554AEEB" w14:textId="77777777" w:rsidR="005250E0" w:rsidRPr="00DD4C57" w:rsidRDefault="00C66DD9" w:rsidP="00DD4C57">
      <w:pPr>
        <w:pStyle w:val="21"/>
        <w:numPr>
          <w:ilvl w:val="0"/>
          <w:numId w:val="5"/>
        </w:numPr>
        <w:shd w:val="clear" w:color="auto" w:fill="auto"/>
        <w:tabs>
          <w:tab w:val="left" w:pos="213"/>
        </w:tabs>
        <w:spacing w:after="0"/>
        <w:ind w:firstLine="567"/>
        <w:jc w:val="both"/>
        <w:rPr>
          <w:sz w:val="28"/>
          <w:szCs w:val="28"/>
        </w:rPr>
      </w:pPr>
      <w:r w:rsidRPr="00DD4C57">
        <w:rPr>
          <w:sz w:val="28"/>
          <w:szCs w:val="28"/>
        </w:rPr>
        <w:t>индивидуальные особенности спортсменов;</w:t>
      </w:r>
    </w:p>
    <w:p w14:paraId="4CC75CCA" w14:textId="77777777" w:rsidR="005250E0" w:rsidRPr="00DD4C57" w:rsidRDefault="00C66DD9" w:rsidP="00DD4C57">
      <w:pPr>
        <w:pStyle w:val="21"/>
        <w:numPr>
          <w:ilvl w:val="0"/>
          <w:numId w:val="5"/>
        </w:numPr>
        <w:shd w:val="clear" w:color="auto" w:fill="auto"/>
        <w:tabs>
          <w:tab w:val="left" w:pos="213"/>
        </w:tabs>
        <w:spacing w:after="0"/>
        <w:ind w:firstLine="567"/>
        <w:jc w:val="both"/>
        <w:rPr>
          <w:sz w:val="28"/>
          <w:szCs w:val="28"/>
        </w:rPr>
      </w:pPr>
      <w:r w:rsidRPr="00DD4C57">
        <w:rPr>
          <w:sz w:val="28"/>
          <w:szCs w:val="28"/>
        </w:rPr>
        <w:t>условия проведения спортивных занятий и другие факторы.</w:t>
      </w:r>
    </w:p>
    <w:p w14:paraId="173F8F1F" w14:textId="77777777" w:rsidR="005250E0" w:rsidRPr="00DD4C57" w:rsidRDefault="00C66DD9" w:rsidP="00DD4C57">
      <w:pPr>
        <w:pStyle w:val="21"/>
        <w:shd w:val="clear" w:color="auto" w:fill="auto"/>
        <w:spacing w:after="0"/>
        <w:ind w:firstLine="567"/>
        <w:rPr>
          <w:sz w:val="28"/>
          <w:szCs w:val="28"/>
        </w:rPr>
      </w:pPr>
      <w:r w:rsidRPr="00DD4C57">
        <w:rPr>
          <w:sz w:val="28"/>
          <w:szCs w:val="28"/>
        </w:rPr>
        <w:t>На основе характеристики спортсмена, цели и задачи многолетней подготовки определяются:</w:t>
      </w:r>
    </w:p>
    <w:p w14:paraId="7C6254A7" w14:textId="77777777" w:rsidR="005250E0" w:rsidRPr="00DD4C57" w:rsidRDefault="00C66DD9" w:rsidP="00DD4C57">
      <w:pPr>
        <w:pStyle w:val="21"/>
        <w:numPr>
          <w:ilvl w:val="0"/>
          <w:numId w:val="5"/>
        </w:numPr>
        <w:shd w:val="clear" w:color="auto" w:fill="auto"/>
        <w:tabs>
          <w:tab w:val="left" w:pos="213"/>
        </w:tabs>
        <w:spacing w:after="0"/>
        <w:ind w:firstLine="567"/>
        <w:jc w:val="both"/>
        <w:rPr>
          <w:sz w:val="28"/>
          <w:szCs w:val="28"/>
        </w:rPr>
      </w:pPr>
      <w:r w:rsidRPr="00DD4C57">
        <w:rPr>
          <w:sz w:val="28"/>
          <w:szCs w:val="28"/>
        </w:rPr>
        <w:t>спортивно-технические показатели по этапам (годам);</w:t>
      </w:r>
    </w:p>
    <w:p w14:paraId="635673F1" w14:textId="77777777" w:rsidR="005250E0" w:rsidRPr="00DD4C57" w:rsidRDefault="00C66DD9" w:rsidP="00DD4C57">
      <w:pPr>
        <w:pStyle w:val="21"/>
        <w:numPr>
          <w:ilvl w:val="0"/>
          <w:numId w:val="5"/>
        </w:numPr>
        <w:shd w:val="clear" w:color="auto" w:fill="auto"/>
        <w:tabs>
          <w:tab w:val="left" w:pos="213"/>
        </w:tabs>
        <w:spacing w:after="0"/>
        <w:ind w:firstLine="567"/>
        <w:jc w:val="both"/>
        <w:rPr>
          <w:sz w:val="28"/>
          <w:szCs w:val="28"/>
        </w:rPr>
      </w:pPr>
      <w:r w:rsidRPr="00DD4C57">
        <w:rPr>
          <w:sz w:val="28"/>
          <w:szCs w:val="28"/>
        </w:rPr>
        <w:t>планируются основные средства тренировки;</w:t>
      </w:r>
    </w:p>
    <w:p w14:paraId="06AAC656" w14:textId="77777777" w:rsidR="005250E0" w:rsidRPr="00DD4C57" w:rsidRDefault="00C66DD9" w:rsidP="00DD4C57">
      <w:pPr>
        <w:pStyle w:val="21"/>
        <w:numPr>
          <w:ilvl w:val="0"/>
          <w:numId w:val="5"/>
        </w:numPr>
        <w:shd w:val="clear" w:color="auto" w:fill="auto"/>
        <w:tabs>
          <w:tab w:val="left" w:pos="217"/>
        </w:tabs>
        <w:spacing w:after="0"/>
        <w:ind w:firstLine="567"/>
        <w:jc w:val="both"/>
        <w:rPr>
          <w:sz w:val="28"/>
          <w:szCs w:val="28"/>
        </w:rPr>
      </w:pPr>
      <w:r w:rsidRPr="00DD4C57">
        <w:rPr>
          <w:sz w:val="28"/>
          <w:szCs w:val="28"/>
        </w:rPr>
        <w:t>объем и интенсивность тренировочных нагрузок;</w:t>
      </w:r>
    </w:p>
    <w:p w14:paraId="6087864A" w14:textId="77777777" w:rsidR="005250E0" w:rsidRPr="00DD4C57" w:rsidRDefault="00C66DD9" w:rsidP="00DD4C57">
      <w:pPr>
        <w:pStyle w:val="21"/>
        <w:numPr>
          <w:ilvl w:val="0"/>
          <w:numId w:val="5"/>
        </w:numPr>
        <w:shd w:val="clear" w:color="auto" w:fill="auto"/>
        <w:tabs>
          <w:tab w:val="left" w:pos="217"/>
        </w:tabs>
        <w:spacing w:after="0"/>
        <w:ind w:firstLine="567"/>
        <w:jc w:val="both"/>
        <w:rPr>
          <w:sz w:val="28"/>
          <w:szCs w:val="28"/>
        </w:rPr>
      </w:pPr>
      <w:r w:rsidRPr="00DD4C57">
        <w:rPr>
          <w:sz w:val="28"/>
          <w:szCs w:val="28"/>
        </w:rPr>
        <w:t>количество соревнований;</w:t>
      </w:r>
    </w:p>
    <w:p w14:paraId="4A37B5CD" w14:textId="77777777" w:rsidR="005250E0" w:rsidRPr="00DD4C57" w:rsidRDefault="00712822" w:rsidP="00DD4C57">
      <w:pPr>
        <w:pStyle w:val="21"/>
        <w:shd w:val="clear" w:color="auto" w:fill="auto"/>
        <w:spacing w:after="0"/>
        <w:ind w:firstLine="567"/>
        <w:jc w:val="both"/>
        <w:rPr>
          <w:sz w:val="28"/>
          <w:szCs w:val="28"/>
        </w:rPr>
      </w:pPr>
      <w:r w:rsidRPr="00DD4C57">
        <w:rPr>
          <w:sz w:val="28"/>
          <w:szCs w:val="28"/>
        </w:rPr>
        <w:t xml:space="preserve">- </w:t>
      </w:r>
      <w:r w:rsidR="00C66DD9" w:rsidRPr="00DD4C57">
        <w:rPr>
          <w:sz w:val="28"/>
          <w:szCs w:val="28"/>
        </w:rPr>
        <w:t>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14:paraId="5646490C" w14:textId="77777777" w:rsidR="005250E0" w:rsidRPr="00DD4C57" w:rsidRDefault="00C66DD9" w:rsidP="00DD4C57">
      <w:pPr>
        <w:pStyle w:val="21"/>
        <w:shd w:val="clear" w:color="auto" w:fill="auto"/>
        <w:spacing w:after="0"/>
        <w:ind w:firstLine="567"/>
        <w:jc w:val="both"/>
        <w:rPr>
          <w:sz w:val="28"/>
          <w:szCs w:val="28"/>
        </w:rPr>
      </w:pPr>
      <w:r w:rsidRPr="00DD4C57">
        <w:rPr>
          <w:sz w:val="28"/>
          <w:szCs w:val="28"/>
        </w:rPr>
        <w:t>Перспективные многолетние планы подготовки составляются как для группы спортсменов (3 и 2 разрядов), так и для одного спортсмена, достигшего 1 разряда и более высоких результатов.</w:t>
      </w:r>
    </w:p>
    <w:p w14:paraId="616D2773" w14:textId="77777777" w:rsidR="005250E0" w:rsidRPr="00DD4C57" w:rsidRDefault="00C66DD9" w:rsidP="00DD4C57">
      <w:pPr>
        <w:pStyle w:val="21"/>
        <w:shd w:val="clear" w:color="auto" w:fill="auto"/>
        <w:spacing w:after="0"/>
        <w:ind w:firstLine="567"/>
        <w:jc w:val="both"/>
        <w:rPr>
          <w:sz w:val="28"/>
          <w:szCs w:val="28"/>
        </w:rPr>
      </w:pPr>
      <w:r w:rsidRPr="00DD4C57">
        <w:rPr>
          <w:sz w:val="28"/>
          <w:szCs w:val="28"/>
        </w:rPr>
        <w:t>Групповой план должен содержать данные, намечающие перспективу и основные направления подготовки всей группы.</w:t>
      </w:r>
    </w:p>
    <w:p w14:paraId="338F5BAB" w14:textId="77777777" w:rsidR="005250E0" w:rsidRPr="00DD4C57" w:rsidRDefault="00C66DD9" w:rsidP="00DD4C57">
      <w:pPr>
        <w:pStyle w:val="21"/>
        <w:shd w:val="clear" w:color="auto" w:fill="auto"/>
        <w:spacing w:after="0"/>
        <w:ind w:firstLine="567"/>
        <w:jc w:val="both"/>
        <w:rPr>
          <w:sz w:val="28"/>
          <w:szCs w:val="28"/>
        </w:rPr>
      </w:pPr>
      <w:r w:rsidRPr="00DD4C57">
        <w:rPr>
          <w:sz w:val="28"/>
          <w:szCs w:val="28"/>
        </w:rPr>
        <w:t>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14:paraId="1DBC7063" w14:textId="77777777" w:rsidR="005250E0" w:rsidRPr="00DD4C57" w:rsidRDefault="00C66DD9" w:rsidP="00DD4C57">
      <w:pPr>
        <w:pStyle w:val="21"/>
        <w:shd w:val="clear" w:color="auto" w:fill="auto"/>
        <w:spacing w:after="0"/>
        <w:ind w:firstLine="567"/>
        <w:jc w:val="both"/>
        <w:rPr>
          <w:sz w:val="28"/>
          <w:szCs w:val="28"/>
        </w:rPr>
      </w:pPr>
      <w:r w:rsidRPr="00DD4C57">
        <w:rPr>
          <w:sz w:val="28"/>
          <w:szCs w:val="28"/>
        </w:rPr>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14:paraId="61304175" w14:textId="77777777" w:rsidR="005250E0" w:rsidRPr="00DD4C57" w:rsidRDefault="00C66DD9" w:rsidP="00DD4C57">
      <w:pPr>
        <w:pStyle w:val="21"/>
        <w:shd w:val="clear" w:color="auto" w:fill="auto"/>
        <w:spacing w:after="0"/>
        <w:ind w:firstLine="567"/>
        <w:jc w:val="both"/>
        <w:rPr>
          <w:sz w:val="28"/>
          <w:szCs w:val="28"/>
        </w:rPr>
      </w:pPr>
      <w:r w:rsidRPr="00DD4C57">
        <w:rPr>
          <w:sz w:val="28"/>
          <w:szCs w:val="28"/>
        </w:rPr>
        <w:t>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w:t>
      </w:r>
    </w:p>
    <w:p w14:paraId="134C07E3" w14:textId="77777777" w:rsidR="005250E0" w:rsidRPr="00DD4C57" w:rsidRDefault="00C66DD9" w:rsidP="00DD4C57">
      <w:pPr>
        <w:pStyle w:val="21"/>
        <w:shd w:val="clear" w:color="auto" w:fill="auto"/>
        <w:spacing w:after="0"/>
        <w:ind w:firstLine="567"/>
        <w:jc w:val="both"/>
        <w:rPr>
          <w:sz w:val="28"/>
          <w:szCs w:val="28"/>
        </w:rPr>
      </w:pPr>
      <w:r w:rsidRPr="00DD4C57">
        <w:rPr>
          <w:sz w:val="28"/>
          <w:szCs w:val="28"/>
        </w:rPr>
        <w:t>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тренировочных нагрузок, контрольных нормативов и других показателей в каждом году подготовки.</w:t>
      </w:r>
    </w:p>
    <w:p w14:paraId="66D755E5" w14:textId="77777777" w:rsidR="005250E0" w:rsidRPr="00DD4C57" w:rsidRDefault="00C66DD9" w:rsidP="00DD4C57">
      <w:pPr>
        <w:pStyle w:val="21"/>
        <w:shd w:val="clear" w:color="auto" w:fill="auto"/>
        <w:spacing w:after="0"/>
        <w:ind w:firstLine="567"/>
        <w:jc w:val="both"/>
        <w:rPr>
          <w:sz w:val="28"/>
          <w:szCs w:val="28"/>
        </w:rPr>
      </w:pPr>
      <w:r w:rsidRPr="00DD4C57">
        <w:rPr>
          <w:sz w:val="28"/>
          <w:szCs w:val="28"/>
        </w:rPr>
        <w:t>Перспективный план всегда должен носить целеустремленный характер.</w:t>
      </w:r>
    </w:p>
    <w:p w14:paraId="6E072880" w14:textId="77777777" w:rsidR="005250E0" w:rsidRPr="00DD4C57" w:rsidRDefault="00C66DD9" w:rsidP="00DD4C57">
      <w:pPr>
        <w:pStyle w:val="21"/>
        <w:shd w:val="clear" w:color="auto" w:fill="auto"/>
        <w:spacing w:after="0"/>
        <w:ind w:firstLine="567"/>
        <w:jc w:val="both"/>
        <w:rPr>
          <w:sz w:val="28"/>
          <w:szCs w:val="28"/>
        </w:rPr>
      </w:pPr>
      <w:r w:rsidRPr="00DD4C57">
        <w:rPr>
          <w:sz w:val="28"/>
          <w:szCs w:val="28"/>
        </w:rPr>
        <w:t>В перспективном планировании предусматривается достижение спортивных результатов, в зависимости от возраста и продолжительности занятий.</w:t>
      </w:r>
    </w:p>
    <w:p w14:paraId="23A9AF70" w14:textId="77777777" w:rsidR="005250E0" w:rsidRPr="00DD4C57" w:rsidRDefault="00C66DD9" w:rsidP="00DD4C57">
      <w:pPr>
        <w:pStyle w:val="21"/>
        <w:shd w:val="clear" w:color="auto" w:fill="auto"/>
        <w:spacing w:after="0"/>
        <w:ind w:firstLine="567"/>
        <w:jc w:val="both"/>
        <w:rPr>
          <w:sz w:val="28"/>
          <w:szCs w:val="28"/>
        </w:rPr>
      </w:pPr>
      <w:r w:rsidRPr="00DD4C57">
        <w:rPr>
          <w:sz w:val="28"/>
          <w:szCs w:val="28"/>
        </w:rPr>
        <w:lastRenderedPageBreak/>
        <w:t>Начиная с возраста 14-15 лет, можно планировать выполнение норм I взрослого разряда, для спортсменов 15-16 лет - норм кандидата в мастера спорта, для спортсменов 17 лет и старше - мастера спорта.</w:t>
      </w:r>
    </w:p>
    <w:p w14:paraId="3FBC15C2" w14:textId="77777777" w:rsidR="005250E0" w:rsidRPr="00DD4C57" w:rsidRDefault="00C66DD9" w:rsidP="00DD4C57">
      <w:pPr>
        <w:pStyle w:val="21"/>
        <w:shd w:val="clear" w:color="auto" w:fill="auto"/>
        <w:spacing w:after="21"/>
        <w:ind w:firstLine="567"/>
        <w:jc w:val="both"/>
        <w:rPr>
          <w:sz w:val="28"/>
          <w:szCs w:val="28"/>
        </w:rPr>
      </w:pPr>
      <w:r w:rsidRPr="00DD4C57">
        <w:rPr>
          <w:sz w:val="28"/>
          <w:szCs w:val="28"/>
        </w:rPr>
        <w:t>Для спортсменов различных этапов спортивной подготовки существуют нормативы, выполнение которых требуется для перевода спортсменов на следующий этап спортивной подготовки.</w:t>
      </w:r>
    </w:p>
    <w:p w14:paraId="2D9B848D" w14:textId="43DE3AF6" w:rsidR="005250E0" w:rsidRPr="00DD4C57" w:rsidRDefault="00DF0084" w:rsidP="00DF0084">
      <w:pPr>
        <w:pStyle w:val="af1"/>
        <w:jc w:val="center"/>
        <w:rPr>
          <w:rFonts w:ascii="Times New Roman" w:hAnsi="Times New Roman" w:cs="Times New Roman"/>
          <w:iCs/>
          <w:sz w:val="28"/>
          <w:szCs w:val="28"/>
        </w:rPr>
      </w:pPr>
      <w:bookmarkStart w:id="22" w:name="bookmark30"/>
      <w:r w:rsidRPr="00DD4C57">
        <w:rPr>
          <w:rFonts w:ascii="Times New Roman" w:hAnsi="Times New Roman" w:cs="Times New Roman"/>
          <w:b/>
          <w:bCs/>
          <w:sz w:val="28"/>
          <w:szCs w:val="28"/>
        </w:rPr>
        <w:t xml:space="preserve">3.6. </w:t>
      </w:r>
      <w:r w:rsidR="00C66DD9" w:rsidRPr="00DD4C57">
        <w:rPr>
          <w:rFonts w:ascii="Times New Roman" w:hAnsi="Times New Roman" w:cs="Times New Roman"/>
          <w:b/>
          <w:bCs/>
          <w:sz w:val="28"/>
          <w:szCs w:val="28"/>
        </w:rPr>
        <w:t>Программный материал для проведения тренировочных занятий</w:t>
      </w:r>
      <w:r w:rsidRPr="00DD4C57">
        <w:rPr>
          <w:rFonts w:ascii="Times New Roman" w:hAnsi="Times New Roman" w:cs="Times New Roman"/>
          <w:b/>
          <w:bCs/>
          <w:sz w:val="28"/>
          <w:szCs w:val="28"/>
        </w:rPr>
        <w:t xml:space="preserve"> по каждому этапу спортивной подготовки с указанием видов упражнений, средств и методов тренировки</w:t>
      </w:r>
      <w:r w:rsidR="00C66DD9" w:rsidRPr="00DD4C57">
        <w:rPr>
          <w:sz w:val="28"/>
          <w:szCs w:val="28"/>
        </w:rPr>
        <w:br/>
      </w:r>
      <w:r w:rsidR="00C66DD9" w:rsidRPr="00DD4C57">
        <w:rPr>
          <w:rFonts w:ascii="Times New Roman" w:hAnsi="Times New Roman" w:cs="Times New Roman"/>
          <w:iCs/>
          <w:sz w:val="28"/>
          <w:szCs w:val="28"/>
        </w:rPr>
        <w:t>Теоретическая подготовка</w:t>
      </w:r>
      <w:bookmarkEnd w:id="22"/>
    </w:p>
    <w:p w14:paraId="4238DD3B" w14:textId="77777777" w:rsidR="005250E0" w:rsidRPr="00DD4C57" w:rsidRDefault="00C66DD9" w:rsidP="000D48D6">
      <w:pPr>
        <w:pStyle w:val="71"/>
        <w:shd w:val="clear" w:color="auto" w:fill="auto"/>
        <w:ind w:firstLine="567"/>
        <w:rPr>
          <w:sz w:val="28"/>
          <w:szCs w:val="28"/>
        </w:rPr>
      </w:pPr>
      <w:r w:rsidRPr="00DD4C57">
        <w:rPr>
          <w:sz w:val="28"/>
          <w:szCs w:val="28"/>
        </w:rPr>
        <w:t>Тема № 1. Лыжный спорт в системе физического воспитания</w:t>
      </w:r>
    </w:p>
    <w:p w14:paraId="1A8BE944" w14:textId="77777777" w:rsidR="005250E0" w:rsidRPr="00DD4C57" w:rsidRDefault="00C66DD9" w:rsidP="000D48D6">
      <w:pPr>
        <w:pStyle w:val="21"/>
        <w:shd w:val="clear" w:color="auto" w:fill="auto"/>
        <w:tabs>
          <w:tab w:val="left" w:pos="2179"/>
        </w:tabs>
        <w:spacing w:after="0"/>
        <w:ind w:firstLine="567"/>
        <w:jc w:val="both"/>
        <w:rPr>
          <w:sz w:val="28"/>
          <w:szCs w:val="28"/>
        </w:rPr>
      </w:pPr>
      <w:r w:rsidRPr="00DD4C57">
        <w:rPr>
          <w:sz w:val="28"/>
          <w:szCs w:val="28"/>
        </w:rPr>
        <w:t>Место лыжного спорта в системе физического воспитания; задачи лыжного спорта для физического воспитания спортсменов разного возраста. Федерация лыжного с</w:t>
      </w:r>
      <w:r w:rsidR="000D48D6" w:rsidRPr="00DD4C57">
        <w:rPr>
          <w:sz w:val="28"/>
          <w:szCs w:val="28"/>
        </w:rPr>
        <w:t xml:space="preserve">порта и биатлона России: </w:t>
      </w:r>
      <w:r w:rsidRPr="00DD4C57">
        <w:rPr>
          <w:sz w:val="28"/>
          <w:szCs w:val="28"/>
        </w:rPr>
        <w:t>задачи, устав, структура, планирование и организация работы.</w:t>
      </w:r>
    </w:p>
    <w:p w14:paraId="04809E76" w14:textId="77777777" w:rsidR="005250E0" w:rsidRPr="00DD4C57" w:rsidRDefault="00C66DD9">
      <w:pPr>
        <w:pStyle w:val="21"/>
        <w:shd w:val="clear" w:color="auto" w:fill="auto"/>
        <w:spacing w:after="0"/>
        <w:ind w:firstLine="0"/>
        <w:jc w:val="both"/>
        <w:rPr>
          <w:sz w:val="28"/>
          <w:szCs w:val="28"/>
        </w:rPr>
      </w:pPr>
      <w:r w:rsidRPr="00DD4C57">
        <w:rPr>
          <w:sz w:val="28"/>
          <w:szCs w:val="28"/>
        </w:rPr>
        <w:t>Международные связи Федерации лыжного спорта и биатлона России.</w:t>
      </w:r>
    </w:p>
    <w:p w14:paraId="554BD6A7" w14:textId="77777777" w:rsidR="005250E0" w:rsidRPr="00DD4C57" w:rsidRDefault="00C66DD9" w:rsidP="000D48D6">
      <w:pPr>
        <w:pStyle w:val="71"/>
        <w:shd w:val="clear" w:color="auto" w:fill="auto"/>
        <w:ind w:firstLine="567"/>
        <w:rPr>
          <w:sz w:val="28"/>
          <w:szCs w:val="28"/>
        </w:rPr>
      </w:pPr>
      <w:r w:rsidRPr="00DD4C57">
        <w:rPr>
          <w:sz w:val="28"/>
          <w:szCs w:val="28"/>
        </w:rPr>
        <w:t>Тема № 2. История развития лыжного спорта и биатлона</w:t>
      </w:r>
    </w:p>
    <w:p w14:paraId="5976B0F0" w14:textId="77777777" w:rsidR="005250E0" w:rsidRPr="00DD4C57" w:rsidRDefault="00C66DD9" w:rsidP="000D48D6">
      <w:pPr>
        <w:pStyle w:val="21"/>
        <w:shd w:val="clear" w:color="auto" w:fill="auto"/>
        <w:spacing w:after="0"/>
        <w:ind w:firstLine="567"/>
        <w:jc w:val="both"/>
        <w:rPr>
          <w:sz w:val="28"/>
          <w:szCs w:val="28"/>
        </w:rPr>
      </w:pPr>
      <w:r w:rsidRPr="00DD4C57">
        <w:rPr>
          <w:sz w:val="28"/>
          <w:szCs w:val="28"/>
        </w:rPr>
        <w:t>Происхождение и первоначальное применение лыж. Типы древних лыж и их разновидности; археологические находки, наскальные изображения. Первые письменные документы, в которых упоминаются лыжи.</w:t>
      </w:r>
    </w:p>
    <w:p w14:paraId="396ED316" w14:textId="77777777" w:rsidR="005250E0" w:rsidRPr="00DD4C57" w:rsidRDefault="00C66DD9">
      <w:pPr>
        <w:pStyle w:val="21"/>
        <w:shd w:val="clear" w:color="auto" w:fill="auto"/>
        <w:spacing w:after="0"/>
        <w:ind w:firstLine="0"/>
        <w:jc w:val="both"/>
        <w:rPr>
          <w:sz w:val="28"/>
          <w:szCs w:val="28"/>
        </w:rPr>
      </w:pPr>
      <w:r w:rsidRPr="00DD4C57">
        <w:rPr>
          <w:sz w:val="28"/>
          <w:szCs w:val="28"/>
        </w:rPr>
        <w:t>Применение лыж на Руси в быту, на охоте и на войне. Лыжный спорт в дореволюционной России. Первые лыжные клубы; спортивные соревнования. Лыжные переходы на большие расстояния. Техника передвижения.</w:t>
      </w:r>
    </w:p>
    <w:p w14:paraId="6BA4BC0C" w14:textId="77777777" w:rsidR="005250E0" w:rsidRPr="00DD4C57" w:rsidRDefault="00C66DD9">
      <w:pPr>
        <w:pStyle w:val="21"/>
        <w:shd w:val="clear" w:color="auto" w:fill="auto"/>
        <w:spacing w:after="0"/>
        <w:ind w:firstLine="0"/>
        <w:rPr>
          <w:sz w:val="28"/>
          <w:szCs w:val="28"/>
        </w:rPr>
      </w:pPr>
      <w:r w:rsidRPr="00DD4C57">
        <w:rPr>
          <w:sz w:val="28"/>
          <w:szCs w:val="28"/>
        </w:rPr>
        <w:t>Использование лыж военными подразделениями во время войн и военных конфликтов. Лыжный спорт в послевоенные годы. Участие советских лыжников в зимних Олимпийских играх и первенствах мира. Эволюция техники, методики тренировки.</w:t>
      </w:r>
    </w:p>
    <w:p w14:paraId="29CEF605" w14:textId="77777777" w:rsidR="005250E0" w:rsidRPr="00DD4C57" w:rsidRDefault="00C66DD9">
      <w:pPr>
        <w:pStyle w:val="21"/>
        <w:shd w:val="clear" w:color="auto" w:fill="auto"/>
        <w:spacing w:after="0"/>
        <w:ind w:firstLine="0"/>
        <w:jc w:val="both"/>
        <w:rPr>
          <w:sz w:val="28"/>
          <w:szCs w:val="28"/>
        </w:rPr>
      </w:pPr>
      <w:r w:rsidRPr="00DD4C57">
        <w:rPr>
          <w:sz w:val="28"/>
          <w:szCs w:val="28"/>
        </w:rPr>
        <w:t>История возникновения биатлона. Участие советских биатлонистов в зимних Олимпийских играх и первенствах мира. Развитие биатлона за рубежом.</w:t>
      </w:r>
    </w:p>
    <w:p w14:paraId="03C0F9C2" w14:textId="77777777" w:rsidR="005250E0" w:rsidRPr="00DD4C57" w:rsidRDefault="00C66DD9">
      <w:pPr>
        <w:pStyle w:val="21"/>
        <w:shd w:val="clear" w:color="auto" w:fill="auto"/>
        <w:spacing w:after="0"/>
        <w:ind w:firstLine="0"/>
        <w:jc w:val="both"/>
        <w:rPr>
          <w:sz w:val="28"/>
          <w:szCs w:val="28"/>
        </w:rPr>
      </w:pPr>
      <w:r w:rsidRPr="00DD4C57">
        <w:rPr>
          <w:sz w:val="28"/>
          <w:szCs w:val="28"/>
        </w:rPr>
        <w:t>Эволюция стрелкового оружия, применяемого в биатлоне, мишеней, стрельбищ и дистанций стрельбы в биатлоне.</w:t>
      </w:r>
    </w:p>
    <w:p w14:paraId="1D3A3616" w14:textId="77777777" w:rsidR="005250E0" w:rsidRPr="00DD4C57" w:rsidRDefault="000D48D6" w:rsidP="000D48D6">
      <w:pPr>
        <w:pStyle w:val="71"/>
        <w:shd w:val="clear" w:color="auto" w:fill="auto"/>
        <w:ind w:firstLine="567"/>
        <w:rPr>
          <w:sz w:val="28"/>
          <w:szCs w:val="28"/>
        </w:rPr>
      </w:pPr>
      <w:r w:rsidRPr="00DD4C57">
        <w:rPr>
          <w:sz w:val="28"/>
          <w:szCs w:val="28"/>
        </w:rPr>
        <w:t>Тема № 3. Гигиена, закал</w:t>
      </w:r>
      <w:r w:rsidR="00C66DD9" w:rsidRPr="00DD4C57">
        <w:rPr>
          <w:sz w:val="28"/>
          <w:szCs w:val="28"/>
        </w:rPr>
        <w:t>ивание, режим дня и питание спортсмена</w:t>
      </w:r>
    </w:p>
    <w:p w14:paraId="5D399CB8" w14:textId="77777777" w:rsidR="005250E0" w:rsidRPr="00DD4C57" w:rsidRDefault="00C66DD9" w:rsidP="000D48D6">
      <w:pPr>
        <w:pStyle w:val="21"/>
        <w:shd w:val="clear" w:color="auto" w:fill="auto"/>
        <w:spacing w:after="0"/>
        <w:ind w:firstLine="567"/>
        <w:jc w:val="both"/>
        <w:rPr>
          <w:sz w:val="28"/>
          <w:szCs w:val="28"/>
        </w:rPr>
      </w:pPr>
      <w:r w:rsidRPr="00DD4C57">
        <w:rPr>
          <w:sz w:val="28"/>
          <w:szCs w:val="28"/>
        </w:rPr>
        <w:t>Понятие о гигиене при спортивных занятиях. Общие гигиенические требования к режиму дня, питанию, отдыху, одежде и обуви, сну. Гигиенические основы закаливания. Средства закаливания и методика их применения. Питание. Понятие об основном обмене и энергетических тратах при физических нагрузках. Питьевой режим. Контроль за весом тела. Недопустимость употребления спиртных напитков и курения при занятиях спортом. Профилактика заразных заболеваний.</w:t>
      </w:r>
    </w:p>
    <w:p w14:paraId="063E1790" w14:textId="77777777" w:rsidR="005250E0" w:rsidRPr="00DD4C57" w:rsidRDefault="00C66DD9">
      <w:pPr>
        <w:pStyle w:val="21"/>
        <w:shd w:val="clear" w:color="auto" w:fill="auto"/>
        <w:spacing w:after="0"/>
        <w:ind w:firstLine="0"/>
        <w:jc w:val="both"/>
        <w:rPr>
          <w:sz w:val="28"/>
          <w:szCs w:val="28"/>
        </w:rPr>
      </w:pPr>
      <w:r w:rsidRPr="00DD4C57">
        <w:rPr>
          <w:sz w:val="28"/>
          <w:szCs w:val="28"/>
        </w:rPr>
        <w:t>Меры личной и общественной санитарно-гигиенической профилактики. Режим дня в период соревнований.</w:t>
      </w:r>
    </w:p>
    <w:p w14:paraId="171AA530" w14:textId="77777777" w:rsidR="005250E0" w:rsidRPr="00DD4C57" w:rsidRDefault="00C66DD9" w:rsidP="009625CF">
      <w:pPr>
        <w:pStyle w:val="71"/>
        <w:shd w:val="clear" w:color="auto" w:fill="auto"/>
        <w:ind w:firstLine="567"/>
        <w:rPr>
          <w:sz w:val="28"/>
          <w:szCs w:val="28"/>
        </w:rPr>
      </w:pPr>
      <w:r w:rsidRPr="00DD4C57">
        <w:rPr>
          <w:sz w:val="28"/>
          <w:szCs w:val="28"/>
        </w:rPr>
        <w:t>Тема № 4. Техника безопасности при занятиях биатлоном</w:t>
      </w:r>
    </w:p>
    <w:p w14:paraId="743FECEA" w14:textId="77777777" w:rsidR="005250E0" w:rsidRPr="00DD4C57" w:rsidRDefault="00C66DD9" w:rsidP="00813F74">
      <w:pPr>
        <w:pStyle w:val="21"/>
        <w:shd w:val="clear" w:color="auto" w:fill="auto"/>
        <w:spacing w:after="0"/>
        <w:ind w:firstLine="567"/>
        <w:jc w:val="both"/>
        <w:rPr>
          <w:sz w:val="28"/>
          <w:szCs w:val="28"/>
        </w:rPr>
      </w:pPr>
      <w:r w:rsidRPr="00DD4C57">
        <w:rPr>
          <w:sz w:val="28"/>
          <w:szCs w:val="28"/>
        </w:rPr>
        <w:t>Причины, вызывающие травматизм, потертости, переохлаждение и обморожения на занятиях.</w:t>
      </w:r>
      <w:r w:rsidR="00813F74" w:rsidRPr="00DD4C57">
        <w:rPr>
          <w:sz w:val="28"/>
          <w:szCs w:val="28"/>
        </w:rPr>
        <w:t xml:space="preserve"> </w:t>
      </w:r>
      <w:r w:rsidRPr="00DD4C57">
        <w:rPr>
          <w:sz w:val="28"/>
          <w:szCs w:val="28"/>
        </w:rPr>
        <w:t>Профилактика травматизма: требования к местам проведения занятий, стрельбищу, оружию, инвентарю, одежде, обуви. Требования, предъявляемые к хранению оружия и боеприпасов; инструктаж по технике безопасности и правилам переноса, хранения и обращения с орудием в закрытых тирах и на стрельбищах. Безопасность при организации и проведении пристрелки и тренировки. Меры обеспечения безопасности во время соревнований.</w:t>
      </w:r>
    </w:p>
    <w:p w14:paraId="5370BBFA" w14:textId="77777777" w:rsidR="005250E0" w:rsidRPr="00DD4C57" w:rsidRDefault="00C66DD9" w:rsidP="009625CF">
      <w:pPr>
        <w:pStyle w:val="71"/>
        <w:shd w:val="clear" w:color="auto" w:fill="auto"/>
        <w:ind w:firstLine="567"/>
        <w:rPr>
          <w:sz w:val="28"/>
          <w:szCs w:val="28"/>
        </w:rPr>
      </w:pPr>
      <w:r w:rsidRPr="00DD4C57">
        <w:rPr>
          <w:sz w:val="28"/>
          <w:szCs w:val="28"/>
        </w:rPr>
        <w:t>Тема № 5. Техника стрельбы в биатлоне (внутренняя баллистика)</w:t>
      </w:r>
    </w:p>
    <w:p w14:paraId="26E8401C" w14:textId="77777777" w:rsidR="005250E0" w:rsidRPr="00DD4C57" w:rsidRDefault="00C66DD9" w:rsidP="009625CF">
      <w:pPr>
        <w:pStyle w:val="21"/>
        <w:shd w:val="clear" w:color="auto" w:fill="auto"/>
        <w:spacing w:after="0"/>
        <w:ind w:firstLine="567"/>
        <w:jc w:val="both"/>
        <w:rPr>
          <w:sz w:val="28"/>
          <w:szCs w:val="28"/>
        </w:rPr>
      </w:pPr>
      <w:r w:rsidRPr="00DD4C57">
        <w:rPr>
          <w:sz w:val="28"/>
          <w:szCs w:val="28"/>
        </w:rPr>
        <w:t xml:space="preserve">Эволюция оружия в биатлоне. Основы теории спортивно-пулевой стрельбы. Прицельные приспособления. Патроны для стрельбы в биатлоне. Выстрел. </w:t>
      </w:r>
      <w:r w:rsidRPr="00DD4C57">
        <w:rPr>
          <w:sz w:val="28"/>
          <w:szCs w:val="28"/>
        </w:rPr>
        <w:lastRenderedPageBreak/>
        <w:t>Взрывчатые вещества. Прочность и «живучесть» ствола. Начальная скорость и кинетическая энергия пули, пробивное действие и дальность полета пули. Отдача оружия при выстреле, образование угла вылета, его зависимость от изготовки биатлониста.</w:t>
      </w:r>
    </w:p>
    <w:p w14:paraId="36F0474B" w14:textId="77777777" w:rsidR="005250E0" w:rsidRPr="00DD4C57" w:rsidRDefault="00C66DD9" w:rsidP="009625CF">
      <w:pPr>
        <w:pStyle w:val="71"/>
        <w:shd w:val="clear" w:color="auto" w:fill="auto"/>
        <w:ind w:firstLine="567"/>
        <w:rPr>
          <w:sz w:val="28"/>
          <w:szCs w:val="28"/>
        </w:rPr>
      </w:pPr>
      <w:r w:rsidRPr="00DD4C57">
        <w:rPr>
          <w:sz w:val="28"/>
          <w:szCs w:val="28"/>
        </w:rPr>
        <w:t>Тема № 6. Техника стрельбы в биатлоне (внешняя баллистика)</w:t>
      </w:r>
    </w:p>
    <w:p w14:paraId="3AEBC8E9" w14:textId="77777777" w:rsidR="005250E0" w:rsidRPr="00DD4C57" w:rsidRDefault="00C66DD9" w:rsidP="009625CF">
      <w:pPr>
        <w:pStyle w:val="21"/>
        <w:shd w:val="clear" w:color="auto" w:fill="auto"/>
        <w:spacing w:after="0"/>
        <w:ind w:firstLine="567"/>
        <w:jc w:val="both"/>
        <w:rPr>
          <w:sz w:val="28"/>
          <w:szCs w:val="28"/>
        </w:rPr>
      </w:pPr>
      <w:r w:rsidRPr="00DD4C57">
        <w:rPr>
          <w:sz w:val="28"/>
          <w:szCs w:val="28"/>
        </w:rPr>
        <w:t>Траектория полета пули. Действие силы тяжести и сопротивления воздуха на пулю. Зависимость формы траектории полета пули от угла вылета ее из канала ствола винтовки. Элементы траектории. Зависимость формы траектории от величины начальной скорости пули, ее формы и поперечной нагрузки, метеорологических условий. Внесение поправок в прицел в зависимости от метеорологических условий (ветер, освещение, температура воздуха). Рассеивание пробоин при стрельбе, средняя точка попадания (СТП). Методы определения СТП.</w:t>
      </w:r>
    </w:p>
    <w:p w14:paraId="0287631F" w14:textId="77777777" w:rsidR="005250E0" w:rsidRPr="00DD4C57" w:rsidRDefault="00C66DD9">
      <w:pPr>
        <w:pStyle w:val="21"/>
        <w:shd w:val="clear" w:color="auto" w:fill="auto"/>
        <w:spacing w:after="0"/>
        <w:ind w:firstLine="0"/>
        <w:jc w:val="both"/>
        <w:rPr>
          <w:sz w:val="28"/>
          <w:szCs w:val="28"/>
        </w:rPr>
      </w:pPr>
      <w:r w:rsidRPr="00DD4C57">
        <w:rPr>
          <w:sz w:val="28"/>
          <w:szCs w:val="28"/>
        </w:rPr>
        <w:t>Основные элементы техники выполнения выстрела: изготовка, постановка дыхания, прицеливание и обработка ударно-спускового механизма.</w:t>
      </w:r>
    </w:p>
    <w:p w14:paraId="1EF252E3" w14:textId="77777777" w:rsidR="005250E0" w:rsidRPr="00DD4C57" w:rsidRDefault="00C66DD9">
      <w:pPr>
        <w:pStyle w:val="21"/>
        <w:shd w:val="clear" w:color="auto" w:fill="auto"/>
        <w:spacing w:after="0"/>
        <w:ind w:firstLine="0"/>
        <w:jc w:val="both"/>
        <w:rPr>
          <w:sz w:val="28"/>
          <w:szCs w:val="28"/>
        </w:rPr>
      </w:pPr>
      <w:r w:rsidRPr="00DD4C57">
        <w:rPr>
          <w:sz w:val="28"/>
          <w:szCs w:val="28"/>
        </w:rPr>
        <w:t>Понятие о темпе и ритме стрельбы в биатлоне. Зависимость темпа стрельбы от степени устойчивости оружия, метеорологических условий и индивидуальных особенностей биатлониста.</w:t>
      </w:r>
    </w:p>
    <w:p w14:paraId="516291E7" w14:textId="77777777" w:rsidR="005250E0" w:rsidRPr="00DD4C57" w:rsidRDefault="00C66DD9">
      <w:pPr>
        <w:pStyle w:val="21"/>
        <w:shd w:val="clear" w:color="auto" w:fill="auto"/>
        <w:spacing w:after="0"/>
        <w:ind w:firstLine="0"/>
        <w:jc w:val="both"/>
        <w:rPr>
          <w:sz w:val="28"/>
          <w:szCs w:val="28"/>
        </w:rPr>
      </w:pPr>
      <w:r w:rsidRPr="00DD4C57">
        <w:rPr>
          <w:sz w:val="28"/>
          <w:szCs w:val="28"/>
        </w:rPr>
        <w:t>Способы держания оружия при изготовке для стрельбы.</w:t>
      </w:r>
    </w:p>
    <w:p w14:paraId="4D8427AE" w14:textId="77777777" w:rsidR="005250E0" w:rsidRPr="00DD4C57" w:rsidRDefault="009625CF" w:rsidP="009625CF">
      <w:pPr>
        <w:pStyle w:val="71"/>
        <w:shd w:val="clear" w:color="auto" w:fill="auto"/>
        <w:ind w:firstLine="567"/>
        <w:rPr>
          <w:sz w:val="28"/>
          <w:szCs w:val="28"/>
        </w:rPr>
      </w:pPr>
      <w:r w:rsidRPr="00DD4C57">
        <w:rPr>
          <w:sz w:val="28"/>
          <w:szCs w:val="28"/>
        </w:rPr>
        <w:t>Тема №</w:t>
      </w:r>
      <w:r w:rsidR="00C66DD9" w:rsidRPr="00DD4C57">
        <w:rPr>
          <w:sz w:val="28"/>
          <w:szCs w:val="28"/>
        </w:rPr>
        <w:t xml:space="preserve"> 7. Характеристика трасс и стрельбища для биатлона</w:t>
      </w:r>
    </w:p>
    <w:p w14:paraId="61F3131A" w14:textId="77777777" w:rsidR="005250E0" w:rsidRPr="00DD4C57" w:rsidRDefault="00C66DD9" w:rsidP="009625CF">
      <w:pPr>
        <w:pStyle w:val="21"/>
        <w:shd w:val="clear" w:color="auto" w:fill="auto"/>
        <w:spacing w:after="0"/>
        <w:ind w:firstLine="567"/>
        <w:jc w:val="both"/>
        <w:rPr>
          <w:sz w:val="28"/>
          <w:szCs w:val="28"/>
        </w:rPr>
      </w:pPr>
      <w:r w:rsidRPr="00DD4C57">
        <w:rPr>
          <w:sz w:val="28"/>
          <w:szCs w:val="28"/>
        </w:rPr>
        <w:t>Выбор места для сооружения трасс различного назначения. Определение сложности трасс по следующим признакам:</w:t>
      </w:r>
    </w:p>
    <w:p w14:paraId="4530C4EE" w14:textId="77777777" w:rsidR="005250E0" w:rsidRPr="00DD4C57" w:rsidRDefault="00C66DD9" w:rsidP="00805341">
      <w:pPr>
        <w:pStyle w:val="21"/>
        <w:numPr>
          <w:ilvl w:val="0"/>
          <w:numId w:val="5"/>
        </w:numPr>
        <w:shd w:val="clear" w:color="auto" w:fill="auto"/>
        <w:tabs>
          <w:tab w:val="left" w:pos="207"/>
        </w:tabs>
        <w:spacing w:after="0"/>
        <w:ind w:firstLine="0"/>
        <w:jc w:val="both"/>
        <w:rPr>
          <w:sz w:val="28"/>
          <w:szCs w:val="28"/>
        </w:rPr>
      </w:pPr>
      <w:r w:rsidRPr="00DD4C57">
        <w:rPr>
          <w:sz w:val="28"/>
          <w:szCs w:val="28"/>
        </w:rPr>
        <w:t>подъемам (длина подъема, количество, крутизна и перепад высот);</w:t>
      </w:r>
    </w:p>
    <w:p w14:paraId="7AFFBB4B" w14:textId="77777777" w:rsidR="005250E0" w:rsidRPr="00DD4C57" w:rsidRDefault="00C66DD9" w:rsidP="00805341">
      <w:pPr>
        <w:pStyle w:val="21"/>
        <w:numPr>
          <w:ilvl w:val="0"/>
          <w:numId w:val="5"/>
        </w:numPr>
        <w:shd w:val="clear" w:color="auto" w:fill="auto"/>
        <w:tabs>
          <w:tab w:val="left" w:pos="207"/>
        </w:tabs>
        <w:spacing w:after="0"/>
        <w:ind w:firstLine="0"/>
        <w:jc w:val="both"/>
        <w:rPr>
          <w:sz w:val="28"/>
          <w:szCs w:val="28"/>
        </w:rPr>
      </w:pPr>
      <w:r w:rsidRPr="00DD4C57">
        <w:rPr>
          <w:sz w:val="28"/>
          <w:szCs w:val="28"/>
        </w:rPr>
        <w:t>спускам (длина спуска, количество, крутизна, количество поворотов на спуске);</w:t>
      </w:r>
    </w:p>
    <w:p w14:paraId="3FC12E79" w14:textId="77777777" w:rsidR="005250E0" w:rsidRPr="00DD4C57" w:rsidRDefault="00C66DD9" w:rsidP="00805341">
      <w:pPr>
        <w:pStyle w:val="21"/>
        <w:numPr>
          <w:ilvl w:val="0"/>
          <w:numId w:val="5"/>
        </w:numPr>
        <w:shd w:val="clear" w:color="auto" w:fill="auto"/>
        <w:tabs>
          <w:tab w:val="left" w:pos="206"/>
        </w:tabs>
        <w:spacing w:after="0"/>
        <w:ind w:firstLine="0"/>
        <w:jc w:val="both"/>
        <w:rPr>
          <w:sz w:val="28"/>
          <w:szCs w:val="28"/>
        </w:rPr>
      </w:pPr>
      <w:r w:rsidRPr="00DD4C57">
        <w:rPr>
          <w:sz w:val="28"/>
          <w:szCs w:val="28"/>
        </w:rPr>
        <w:t>по процентному соотношению равнинных участков, подъемов и спусков;</w:t>
      </w:r>
    </w:p>
    <w:p w14:paraId="7120A61B" w14:textId="77777777" w:rsidR="005250E0" w:rsidRPr="00DD4C57" w:rsidRDefault="00C66DD9" w:rsidP="00805341">
      <w:pPr>
        <w:pStyle w:val="21"/>
        <w:numPr>
          <w:ilvl w:val="0"/>
          <w:numId w:val="5"/>
        </w:numPr>
        <w:shd w:val="clear" w:color="auto" w:fill="auto"/>
        <w:tabs>
          <w:tab w:val="left" w:pos="207"/>
        </w:tabs>
        <w:spacing w:after="0"/>
        <w:ind w:firstLine="0"/>
        <w:jc w:val="both"/>
        <w:rPr>
          <w:sz w:val="28"/>
          <w:szCs w:val="28"/>
        </w:rPr>
      </w:pPr>
      <w:r w:rsidRPr="00DD4C57">
        <w:rPr>
          <w:sz w:val="28"/>
          <w:szCs w:val="28"/>
        </w:rPr>
        <w:t>по общей протяженности дистанции.</w:t>
      </w:r>
    </w:p>
    <w:p w14:paraId="0C9144F6" w14:textId="77777777" w:rsidR="005250E0" w:rsidRPr="00DD4C57" w:rsidRDefault="00C66DD9">
      <w:pPr>
        <w:pStyle w:val="21"/>
        <w:shd w:val="clear" w:color="auto" w:fill="auto"/>
        <w:spacing w:after="0"/>
        <w:ind w:firstLine="0"/>
        <w:jc w:val="both"/>
        <w:rPr>
          <w:sz w:val="28"/>
          <w:szCs w:val="28"/>
        </w:rPr>
      </w:pPr>
      <w:r w:rsidRPr="00DD4C57">
        <w:rPr>
          <w:sz w:val="28"/>
          <w:szCs w:val="28"/>
        </w:rPr>
        <w:t>Классификация трасс по биатлону.</w:t>
      </w:r>
    </w:p>
    <w:p w14:paraId="3C0F3B41" w14:textId="77777777" w:rsidR="005250E0" w:rsidRPr="00DD4C57" w:rsidRDefault="00C66DD9">
      <w:pPr>
        <w:pStyle w:val="21"/>
        <w:shd w:val="clear" w:color="auto" w:fill="auto"/>
        <w:spacing w:after="0"/>
        <w:ind w:firstLine="0"/>
        <w:jc w:val="both"/>
        <w:rPr>
          <w:sz w:val="28"/>
          <w:szCs w:val="28"/>
        </w:rPr>
      </w:pPr>
      <w:r w:rsidRPr="00DD4C57">
        <w:rPr>
          <w:sz w:val="28"/>
          <w:szCs w:val="28"/>
        </w:rPr>
        <w:t>Оборудование стрельбища. Размеры установок для стрельбы в биатлоне. Оборудование лыжных трасс и стрельбищ телефонной и радиосвязью, стартовых и финишных площадок электронными системами. Мероприятия по подготовке стрельбищ и лыжных трасс в бесснежный период и с выпадением снега.</w:t>
      </w:r>
    </w:p>
    <w:p w14:paraId="2F60F4B2" w14:textId="77777777" w:rsidR="009625CF" w:rsidRPr="00DD4C57" w:rsidRDefault="00C66DD9" w:rsidP="009625CF">
      <w:pPr>
        <w:pStyle w:val="21"/>
        <w:shd w:val="clear" w:color="auto" w:fill="auto"/>
        <w:spacing w:after="0"/>
        <w:ind w:firstLine="567"/>
        <w:rPr>
          <w:rStyle w:val="2115pt2"/>
          <w:sz w:val="28"/>
          <w:szCs w:val="28"/>
        </w:rPr>
      </w:pPr>
      <w:r w:rsidRPr="00DD4C57">
        <w:rPr>
          <w:rStyle w:val="2115pt2"/>
          <w:sz w:val="28"/>
          <w:szCs w:val="28"/>
        </w:rPr>
        <w:t xml:space="preserve">Тема № 8. Краткие сведения о строении и функциях организма человека </w:t>
      </w:r>
    </w:p>
    <w:p w14:paraId="35982077" w14:textId="77777777" w:rsidR="005250E0" w:rsidRPr="00DD4C57" w:rsidRDefault="00C66DD9" w:rsidP="009625CF">
      <w:pPr>
        <w:pStyle w:val="21"/>
        <w:shd w:val="clear" w:color="auto" w:fill="auto"/>
        <w:spacing w:after="0"/>
        <w:ind w:firstLine="567"/>
        <w:rPr>
          <w:sz w:val="28"/>
          <w:szCs w:val="28"/>
        </w:rPr>
      </w:pPr>
      <w:r w:rsidRPr="00DD4C57">
        <w:rPr>
          <w:sz w:val="28"/>
          <w:szCs w:val="28"/>
        </w:rPr>
        <w:t>Двигательный аппарат человека. Пассивный и активный двигательные аппараты. Динамическая, статическая и смешанная работа мышц. Работа мышц по поддержанию устойчивой позы. Статика человеческого тела (равновесие, устойчивость, внешние и внутренние силы). Анализаторы. Роль анализаторов в поддержании устойчивости позы. Основные сведения о кровообращении. Сердце и сосуды. Дыхание и газообмен. Постановка дыхания в процессе занятий биатлоном. Органы пищеварения, выделения. Нервная система - центральная и периферическая. Элементы ее строения, основные функции. Влияние занятий физической культурой и спортом на организм человека.</w:t>
      </w:r>
    </w:p>
    <w:p w14:paraId="282239DE" w14:textId="77777777" w:rsidR="005250E0" w:rsidRPr="00DD4C57" w:rsidRDefault="009625CF" w:rsidP="009625CF">
      <w:pPr>
        <w:pStyle w:val="71"/>
        <w:shd w:val="clear" w:color="auto" w:fill="auto"/>
        <w:ind w:firstLine="567"/>
        <w:rPr>
          <w:sz w:val="28"/>
          <w:szCs w:val="28"/>
        </w:rPr>
      </w:pPr>
      <w:r w:rsidRPr="00DD4C57">
        <w:rPr>
          <w:sz w:val="28"/>
          <w:szCs w:val="28"/>
        </w:rPr>
        <w:t>Тема №</w:t>
      </w:r>
      <w:r w:rsidR="00C66DD9" w:rsidRPr="00DD4C57">
        <w:rPr>
          <w:sz w:val="28"/>
          <w:szCs w:val="28"/>
        </w:rPr>
        <w:t xml:space="preserve"> 9. Анализ сил, действующих на биатлониста</w:t>
      </w:r>
    </w:p>
    <w:p w14:paraId="4412BBCF" w14:textId="77777777" w:rsidR="005250E0" w:rsidRPr="00DD4C57" w:rsidRDefault="00C66DD9" w:rsidP="007248C3">
      <w:pPr>
        <w:pStyle w:val="21"/>
        <w:shd w:val="clear" w:color="auto" w:fill="auto"/>
        <w:tabs>
          <w:tab w:val="right" w:pos="4829"/>
          <w:tab w:val="left" w:pos="4974"/>
          <w:tab w:val="left" w:pos="6470"/>
          <w:tab w:val="right" w:pos="9613"/>
        </w:tabs>
        <w:spacing w:after="0"/>
        <w:ind w:firstLine="567"/>
        <w:jc w:val="both"/>
        <w:rPr>
          <w:sz w:val="28"/>
          <w:szCs w:val="28"/>
        </w:rPr>
      </w:pPr>
      <w:r w:rsidRPr="00DD4C57">
        <w:rPr>
          <w:sz w:val="28"/>
          <w:szCs w:val="28"/>
        </w:rPr>
        <w:t>С</w:t>
      </w:r>
      <w:r w:rsidR="009625CF" w:rsidRPr="00DD4C57">
        <w:rPr>
          <w:sz w:val="28"/>
          <w:szCs w:val="28"/>
        </w:rPr>
        <w:t xml:space="preserve">илы, действующие на биатлониста </w:t>
      </w:r>
      <w:r w:rsidRPr="00DD4C57">
        <w:rPr>
          <w:sz w:val="28"/>
          <w:szCs w:val="28"/>
        </w:rPr>
        <w:t>при</w:t>
      </w:r>
      <w:r w:rsidRPr="00DD4C57">
        <w:rPr>
          <w:sz w:val="28"/>
          <w:szCs w:val="28"/>
        </w:rPr>
        <w:tab/>
      </w:r>
      <w:r w:rsidR="009625CF" w:rsidRPr="00DD4C57">
        <w:rPr>
          <w:sz w:val="28"/>
          <w:szCs w:val="28"/>
        </w:rPr>
        <w:t xml:space="preserve"> передвижении </w:t>
      </w:r>
      <w:r w:rsidRPr="00DD4C57">
        <w:rPr>
          <w:sz w:val="28"/>
          <w:szCs w:val="28"/>
        </w:rPr>
        <w:t xml:space="preserve">на лыжах </w:t>
      </w:r>
      <w:r w:rsidR="009625CF" w:rsidRPr="00DD4C57">
        <w:rPr>
          <w:sz w:val="28"/>
          <w:szCs w:val="28"/>
        </w:rPr>
        <w:t xml:space="preserve">по </w:t>
      </w:r>
      <w:r w:rsidRPr="00DD4C57">
        <w:rPr>
          <w:sz w:val="28"/>
          <w:szCs w:val="28"/>
        </w:rPr>
        <w:t>дистанции и</w:t>
      </w:r>
      <w:r w:rsidR="009625CF" w:rsidRPr="00DD4C57">
        <w:rPr>
          <w:sz w:val="28"/>
          <w:szCs w:val="28"/>
        </w:rPr>
        <w:t xml:space="preserve"> </w:t>
      </w:r>
      <w:r w:rsidRPr="00DD4C57">
        <w:rPr>
          <w:sz w:val="28"/>
          <w:szCs w:val="28"/>
        </w:rPr>
        <w:t xml:space="preserve">стрельбе. Сила тяжести. Сила реакции опоры. Величины вертикальной и горизонтальной </w:t>
      </w:r>
      <w:r w:rsidR="009625CF" w:rsidRPr="00DD4C57">
        <w:rPr>
          <w:sz w:val="28"/>
          <w:szCs w:val="28"/>
        </w:rPr>
        <w:t>составляющих отталкивания рукой и ногой при</w:t>
      </w:r>
      <w:r w:rsidR="009625CF" w:rsidRPr="00DD4C57">
        <w:rPr>
          <w:sz w:val="28"/>
          <w:szCs w:val="28"/>
        </w:rPr>
        <w:tab/>
        <w:t xml:space="preserve">передвижении </w:t>
      </w:r>
      <w:r w:rsidRPr="00DD4C57">
        <w:rPr>
          <w:sz w:val="28"/>
          <w:szCs w:val="28"/>
        </w:rPr>
        <w:t>на лыжах.</w:t>
      </w:r>
      <w:r w:rsidR="009625CF" w:rsidRPr="00DD4C57">
        <w:rPr>
          <w:sz w:val="28"/>
          <w:szCs w:val="28"/>
        </w:rPr>
        <w:t xml:space="preserve"> </w:t>
      </w:r>
      <w:r w:rsidRPr="00DD4C57">
        <w:rPr>
          <w:sz w:val="28"/>
          <w:szCs w:val="28"/>
        </w:rPr>
        <w:t>Продолжительность отталкивания рукой и ногой при передвижении на лыжах.</w:t>
      </w:r>
      <w:r w:rsidR="009625CF" w:rsidRPr="00DD4C57">
        <w:rPr>
          <w:sz w:val="28"/>
          <w:szCs w:val="28"/>
        </w:rPr>
        <w:t xml:space="preserve"> Понятие импульса и градиента </w:t>
      </w:r>
      <w:r w:rsidRPr="00DD4C57">
        <w:rPr>
          <w:sz w:val="28"/>
          <w:szCs w:val="28"/>
        </w:rPr>
        <w:t>силы.</w:t>
      </w:r>
      <w:r w:rsidR="007248C3" w:rsidRPr="00DD4C57">
        <w:rPr>
          <w:sz w:val="28"/>
          <w:szCs w:val="28"/>
        </w:rPr>
        <w:t xml:space="preserve"> </w:t>
      </w:r>
      <w:r w:rsidRPr="00DD4C57">
        <w:rPr>
          <w:sz w:val="28"/>
          <w:szCs w:val="28"/>
        </w:rPr>
        <w:t>Сила инерции. Направление отталкивания. Изменение вектора отталкивания во времени. Угол активного отталкивания. Пути увеличения эффективности отталкивания ногой и рукой. Сила трения лыж о снег. Сила сопротивления воздуха.</w:t>
      </w:r>
    </w:p>
    <w:p w14:paraId="1DBBDCF4" w14:textId="77777777" w:rsidR="005250E0" w:rsidRPr="00DD4C57" w:rsidRDefault="00C66DD9" w:rsidP="007248C3">
      <w:pPr>
        <w:pStyle w:val="71"/>
        <w:shd w:val="clear" w:color="auto" w:fill="auto"/>
        <w:ind w:firstLine="567"/>
        <w:rPr>
          <w:sz w:val="28"/>
          <w:szCs w:val="28"/>
        </w:rPr>
      </w:pPr>
      <w:r w:rsidRPr="00DD4C57">
        <w:rPr>
          <w:sz w:val="28"/>
          <w:szCs w:val="28"/>
        </w:rPr>
        <w:t>Тема № 10. Внешние условия применения лыж. Условия скольжения</w:t>
      </w:r>
    </w:p>
    <w:p w14:paraId="4B182D92" w14:textId="77777777" w:rsidR="005250E0" w:rsidRPr="00DD4C57" w:rsidRDefault="00C66DD9" w:rsidP="007248C3">
      <w:pPr>
        <w:pStyle w:val="21"/>
        <w:shd w:val="clear" w:color="auto" w:fill="auto"/>
        <w:spacing w:after="0"/>
        <w:ind w:firstLine="567"/>
        <w:jc w:val="both"/>
        <w:rPr>
          <w:sz w:val="28"/>
          <w:szCs w:val="28"/>
        </w:rPr>
      </w:pPr>
      <w:r w:rsidRPr="00DD4C57">
        <w:rPr>
          <w:sz w:val="28"/>
          <w:szCs w:val="28"/>
        </w:rPr>
        <w:t>Свойства снега. Влияние температуры воздуха, направления и силы ветра, атмосферного давления, времени, солнечной радиации, профиля местности и других факторов на структуру и свойства снежного покрова.</w:t>
      </w:r>
    </w:p>
    <w:p w14:paraId="799904F7" w14:textId="77777777" w:rsidR="005250E0" w:rsidRPr="00DD4C57" w:rsidRDefault="00C66DD9">
      <w:pPr>
        <w:pStyle w:val="21"/>
        <w:shd w:val="clear" w:color="auto" w:fill="auto"/>
        <w:spacing w:after="0"/>
        <w:ind w:firstLine="0"/>
        <w:jc w:val="both"/>
        <w:rPr>
          <w:sz w:val="28"/>
          <w:szCs w:val="28"/>
        </w:rPr>
      </w:pPr>
      <w:r w:rsidRPr="00DD4C57">
        <w:rPr>
          <w:sz w:val="28"/>
          <w:szCs w:val="28"/>
        </w:rPr>
        <w:lastRenderedPageBreak/>
        <w:t>Теория скольжения. Сцепление твердого предмета со снегом и льдом. Силы трения. Коэффициенты трения</w:t>
      </w:r>
      <w:r w:rsidR="007248C3" w:rsidRPr="00DD4C57">
        <w:rPr>
          <w:sz w:val="28"/>
          <w:szCs w:val="28"/>
        </w:rPr>
        <w:t>,</w:t>
      </w:r>
      <w:r w:rsidRPr="00DD4C57">
        <w:rPr>
          <w:sz w:val="28"/>
          <w:szCs w:val="28"/>
        </w:rPr>
        <w:t xml:space="preserve"> скольжения и сцепления. Способы определения коэффициентов трения</w:t>
      </w:r>
      <w:r w:rsidR="007248C3" w:rsidRPr="00DD4C57">
        <w:rPr>
          <w:sz w:val="28"/>
          <w:szCs w:val="28"/>
        </w:rPr>
        <w:t>,</w:t>
      </w:r>
      <w:r w:rsidRPr="00DD4C57">
        <w:rPr>
          <w:sz w:val="28"/>
          <w:szCs w:val="28"/>
        </w:rPr>
        <w:t xml:space="preserve"> скольжения и сцепления. Влияние различных факторов на силы трения, скольжения и сцепления. Зависимость спортивных результатов от условий скольжения. Лыжные мази и парафины. Выбор лыжной мази и парафина в зависимости от состояния снега и метеорологических условий.</w:t>
      </w:r>
    </w:p>
    <w:p w14:paraId="7E606A24" w14:textId="77777777" w:rsidR="005250E0" w:rsidRPr="00DD4C57" w:rsidRDefault="007248C3" w:rsidP="007248C3">
      <w:pPr>
        <w:pStyle w:val="71"/>
        <w:shd w:val="clear" w:color="auto" w:fill="auto"/>
        <w:ind w:firstLine="567"/>
        <w:rPr>
          <w:sz w:val="28"/>
          <w:szCs w:val="28"/>
        </w:rPr>
      </w:pPr>
      <w:r w:rsidRPr="00DD4C57">
        <w:rPr>
          <w:sz w:val="28"/>
          <w:szCs w:val="28"/>
        </w:rPr>
        <w:t>Тема №</w:t>
      </w:r>
      <w:r w:rsidR="00C66DD9" w:rsidRPr="00DD4C57">
        <w:rPr>
          <w:sz w:val="28"/>
          <w:szCs w:val="28"/>
        </w:rPr>
        <w:t xml:space="preserve"> 11. Одежда, обувь, лыжный инвентарь и оружие биатлониста. Подготовка лыжного инвентаря и оружия к соревнованиям</w:t>
      </w:r>
    </w:p>
    <w:p w14:paraId="53D4F55E" w14:textId="77777777" w:rsidR="005250E0" w:rsidRPr="00DD4C57" w:rsidRDefault="00C66DD9" w:rsidP="007248C3">
      <w:pPr>
        <w:pStyle w:val="21"/>
        <w:shd w:val="clear" w:color="auto" w:fill="auto"/>
        <w:spacing w:after="0"/>
        <w:ind w:firstLine="567"/>
        <w:jc w:val="both"/>
        <w:rPr>
          <w:sz w:val="28"/>
          <w:szCs w:val="28"/>
        </w:rPr>
      </w:pPr>
      <w:r w:rsidRPr="00DD4C57">
        <w:rPr>
          <w:sz w:val="28"/>
          <w:szCs w:val="28"/>
        </w:rPr>
        <w:t>Лыжи, палки, ботинки, крепления, используемые в биатлоне. Конструкция и размеры лыж. Характеристика палок и креплений.</w:t>
      </w:r>
      <w:r w:rsidR="007248C3" w:rsidRPr="00DD4C57">
        <w:rPr>
          <w:sz w:val="28"/>
          <w:szCs w:val="28"/>
        </w:rPr>
        <w:t xml:space="preserve"> </w:t>
      </w:r>
      <w:r w:rsidRPr="00DD4C57">
        <w:rPr>
          <w:sz w:val="28"/>
          <w:szCs w:val="28"/>
        </w:rPr>
        <w:t>Одежда, обувь и снаряжение для биатлона: комбинезоны, шапочки, лыжные ботинки, кроссовки, подсумок для мазей, чехлы для лыж и оружия. Подготовка инвентаря и выбор одежды в зависимости от конкретных метеорологических условий. Приспособления для подготовки лыж (различные цикли, щетки, утюги, приспособления для нанесения бороздок на скользящую поверхность лыжи).</w:t>
      </w:r>
      <w:r w:rsidR="007248C3" w:rsidRPr="00DD4C57">
        <w:rPr>
          <w:sz w:val="28"/>
          <w:szCs w:val="28"/>
        </w:rPr>
        <w:t xml:space="preserve"> </w:t>
      </w:r>
      <w:r w:rsidRPr="00DD4C57">
        <w:rPr>
          <w:sz w:val="28"/>
          <w:szCs w:val="28"/>
        </w:rPr>
        <w:t>Проверка качества ствола винтовки. Отстрел и пристрелка винтовки. Способы крепления переносных ремней и локтевого ремня, обойм (кассет) к оружию.</w:t>
      </w:r>
    </w:p>
    <w:p w14:paraId="2BD5EE97" w14:textId="77777777" w:rsidR="005250E0" w:rsidRPr="00DD4C57" w:rsidRDefault="007248C3" w:rsidP="007248C3">
      <w:pPr>
        <w:pStyle w:val="21"/>
        <w:shd w:val="clear" w:color="auto" w:fill="auto"/>
        <w:spacing w:after="0"/>
        <w:ind w:firstLine="567"/>
        <w:rPr>
          <w:sz w:val="28"/>
          <w:szCs w:val="28"/>
        </w:rPr>
      </w:pPr>
      <w:r w:rsidRPr="00DD4C57">
        <w:rPr>
          <w:rStyle w:val="2115pt2"/>
          <w:sz w:val="28"/>
          <w:szCs w:val="28"/>
        </w:rPr>
        <w:t>Тема №</w:t>
      </w:r>
      <w:r w:rsidR="00C66DD9" w:rsidRPr="00DD4C57">
        <w:rPr>
          <w:rStyle w:val="2115pt2"/>
          <w:sz w:val="28"/>
          <w:szCs w:val="28"/>
        </w:rPr>
        <w:t xml:space="preserve"> 12. Техника лыжных способов передвижения, применяемых в биатлоне </w:t>
      </w:r>
      <w:r w:rsidR="00C66DD9" w:rsidRPr="00DD4C57">
        <w:rPr>
          <w:sz w:val="28"/>
          <w:szCs w:val="28"/>
        </w:rPr>
        <w:t>Классификация способов передвижения на лыжах. Общая характеристика. Лыжная терминология по технике. Классификация лыжных ходов по способу отталкивания руками и количеству скользящих шагов в цикле. Важнейшие кинематиче</w:t>
      </w:r>
      <w:r w:rsidRPr="00DD4C57">
        <w:rPr>
          <w:sz w:val="28"/>
          <w:szCs w:val="28"/>
        </w:rPr>
        <w:t>ские показатели техники лыжных х</w:t>
      </w:r>
      <w:r w:rsidR="00C66DD9" w:rsidRPr="00DD4C57">
        <w:rPr>
          <w:sz w:val="28"/>
          <w:szCs w:val="28"/>
        </w:rPr>
        <w:t>одов: скорость и ее составляющие - длина и частота шагов, длина и время скольжения. Фазовая структура лыжных ходов. Причины возникновения и интенсивного развития коньковых ходов.</w:t>
      </w:r>
      <w:r w:rsidRPr="00DD4C57">
        <w:rPr>
          <w:sz w:val="28"/>
          <w:szCs w:val="28"/>
        </w:rPr>
        <w:t xml:space="preserve"> </w:t>
      </w:r>
      <w:r w:rsidR="00C66DD9" w:rsidRPr="00DD4C57">
        <w:rPr>
          <w:sz w:val="28"/>
          <w:szCs w:val="28"/>
        </w:rPr>
        <w:t>Характеристика позы биатлониста. Условия для выполнения отталкивания ногой. Способы поворотов на месте и в движении, способы спусков, способы торможений, подъемов, преодолений неровностей. Передвижение на лыжах с оружием. Отличительные особенности техники передвижения лыжника-гонщика и биатлониста.</w:t>
      </w:r>
    </w:p>
    <w:p w14:paraId="492EEFB8" w14:textId="77777777" w:rsidR="005250E0" w:rsidRPr="00DD4C57" w:rsidRDefault="007248C3">
      <w:pPr>
        <w:pStyle w:val="21"/>
        <w:shd w:val="clear" w:color="auto" w:fill="auto"/>
        <w:spacing w:after="0"/>
        <w:ind w:firstLine="0"/>
        <w:jc w:val="both"/>
        <w:rPr>
          <w:sz w:val="28"/>
          <w:szCs w:val="28"/>
        </w:rPr>
      </w:pPr>
      <w:r w:rsidRPr="00DD4C57">
        <w:rPr>
          <w:sz w:val="28"/>
          <w:szCs w:val="28"/>
        </w:rPr>
        <w:t>Просмотр кинограмм, кинокольц</w:t>
      </w:r>
      <w:r w:rsidR="00C66DD9" w:rsidRPr="00DD4C57">
        <w:rPr>
          <w:sz w:val="28"/>
          <w:szCs w:val="28"/>
        </w:rPr>
        <w:t>овок, учебных фильмов, видеомагнитофонных записей. Анализ техники сильнейших российских и зарубежных биатлонистов.</w:t>
      </w:r>
      <w:r w:rsidRPr="00DD4C57">
        <w:rPr>
          <w:sz w:val="28"/>
          <w:szCs w:val="28"/>
        </w:rPr>
        <w:t xml:space="preserve"> </w:t>
      </w:r>
      <w:r w:rsidR="00C66DD9" w:rsidRPr="00DD4C57">
        <w:rPr>
          <w:sz w:val="28"/>
          <w:szCs w:val="28"/>
        </w:rPr>
        <w:t>Энергетическая «стоимость» разл</w:t>
      </w:r>
      <w:r w:rsidRPr="00DD4C57">
        <w:rPr>
          <w:sz w:val="28"/>
          <w:szCs w:val="28"/>
        </w:rPr>
        <w:t>ичных способов передвижения на л</w:t>
      </w:r>
      <w:r w:rsidR="00C66DD9" w:rsidRPr="00DD4C57">
        <w:rPr>
          <w:sz w:val="28"/>
          <w:szCs w:val="28"/>
        </w:rPr>
        <w:t>ыжах. Изменения лыжного инвентаря, вызванные появлением коньковых ходов. Тренажеры и специально- подготовительные упражнения для выполнения коньковых ходов.</w:t>
      </w:r>
    </w:p>
    <w:p w14:paraId="28AF5005" w14:textId="77777777" w:rsidR="005250E0" w:rsidRPr="00DD4C57" w:rsidRDefault="00C66DD9" w:rsidP="007248C3">
      <w:pPr>
        <w:pStyle w:val="71"/>
        <w:shd w:val="clear" w:color="auto" w:fill="auto"/>
        <w:ind w:firstLine="567"/>
        <w:rPr>
          <w:sz w:val="28"/>
          <w:szCs w:val="28"/>
        </w:rPr>
      </w:pPr>
      <w:r w:rsidRPr="00DD4C57">
        <w:rPr>
          <w:sz w:val="28"/>
          <w:szCs w:val="28"/>
        </w:rPr>
        <w:t xml:space="preserve">Тема </w:t>
      </w:r>
      <w:r w:rsidRPr="00DD4C57">
        <w:rPr>
          <w:sz w:val="28"/>
          <w:szCs w:val="28"/>
          <w:lang w:val="en-US" w:eastAsia="en-US" w:bidi="en-US"/>
        </w:rPr>
        <w:t>N</w:t>
      </w:r>
      <w:r w:rsidRPr="00DD4C57">
        <w:rPr>
          <w:sz w:val="28"/>
          <w:szCs w:val="28"/>
          <w:lang w:eastAsia="en-US" w:bidi="en-US"/>
        </w:rPr>
        <w:t xml:space="preserve">° </w:t>
      </w:r>
      <w:r w:rsidRPr="00DD4C57">
        <w:rPr>
          <w:sz w:val="28"/>
          <w:szCs w:val="28"/>
        </w:rPr>
        <w:t>13. Основы методики тренировки в биатлоне</w:t>
      </w:r>
    </w:p>
    <w:p w14:paraId="689D920D" w14:textId="77777777" w:rsidR="005250E0" w:rsidRPr="00DD4C57" w:rsidRDefault="00C66DD9" w:rsidP="007248C3">
      <w:pPr>
        <w:pStyle w:val="21"/>
        <w:shd w:val="clear" w:color="auto" w:fill="auto"/>
        <w:spacing w:after="0"/>
        <w:ind w:firstLine="567"/>
        <w:jc w:val="both"/>
        <w:rPr>
          <w:sz w:val="28"/>
          <w:szCs w:val="28"/>
        </w:rPr>
      </w:pPr>
      <w:r w:rsidRPr="00DD4C57">
        <w:rPr>
          <w:sz w:val="28"/>
          <w:szCs w:val="28"/>
        </w:rPr>
        <w:t>Тренировка и ее физиологические показатели. Значение всесторонней физической подготовленности как основа спортивной тренировки. Тренировка как непрерывный процесс формирования и совершенствования двигательных навыков, воспитания физических качеств, повышения уровня функциональных возможностей организма. Периодизация тренировочного процесса биатлонистов. Задачи и средства подготовки по периодам и этапам подготовки. Виды подготовки биатлонистов: физическая (общая и специальная), техническая, тактическая, психологическая, лыжная, стрелковая, комплексная.</w:t>
      </w:r>
    </w:p>
    <w:p w14:paraId="7FF8EC70" w14:textId="77777777" w:rsidR="00912C6F" w:rsidRPr="00DD4C57" w:rsidRDefault="00C66DD9" w:rsidP="007248C3">
      <w:pPr>
        <w:pStyle w:val="21"/>
        <w:shd w:val="clear" w:color="auto" w:fill="auto"/>
        <w:spacing w:after="0"/>
        <w:ind w:firstLine="567"/>
        <w:rPr>
          <w:rStyle w:val="2115pt2"/>
          <w:sz w:val="28"/>
          <w:szCs w:val="28"/>
        </w:rPr>
      </w:pPr>
      <w:r w:rsidRPr="00DD4C57">
        <w:rPr>
          <w:rStyle w:val="2115pt2"/>
          <w:sz w:val="28"/>
          <w:szCs w:val="28"/>
        </w:rPr>
        <w:t xml:space="preserve">Тема № 14. Специальные тренировочные средства в подготовке биатлониста </w:t>
      </w:r>
    </w:p>
    <w:p w14:paraId="0B937E3A" w14:textId="77777777" w:rsidR="005250E0" w:rsidRPr="00DD4C57" w:rsidRDefault="00C66DD9" w:rsidP="00912C6F">
      <w:pPr>
        <w:pStyle w:val="21"/>
        <w:shd w:val="clear" w:color="auto" w:fill="auto"/>
        <w:spacing w:after="0"/>
        <w:ind w:firstLine="567"/>
        <w:rPr>
          <w:sz w:val="28"/>
          <w:szCs w:val="28"/>
        </w:rPr>
      </w:pPr>
      <w:r w:rsidRPr="00DD4C57">
        <w:rPr>
          <w:sz w:val="28"/>
          <w:szCs w:val="28"/>
        </w:rPr>
        <w:t>Общая характеристика имитационных упражнений и лыжероллерной подготовки. Особенности техники биатлониста в специальных средствах, используемых в бесснежный период подготовки.</w:t>
      </w:r>
      <w:r w:rsidR="00912C6F" w:rsidRPr="00DD4C57">
        <w:rPr>
          <w:sz w:val="28"/>
          <w:szCs w:val="28"/>
        </w:rPr>
        <w:t xml:space="preserve"> </w:t>
      </w:r>
      <w:r w:rsidRPr="00DD4C57">
        <w:rPr>
          <w:sz w:val="28"/>
          <w:szCs w:val="28"/>
        </w:rPr>
        <w:t>Скорость, длина, частота шагов, угловые характеристики, фазовый анализ движений биатлониста в имитации и на лыжероллерах. Применение лыжероллеров различной конструкции для совершенствования технического мастерства. Совершенствование техники коньковых ходов с помощью лыжероллеров и имитационных упражнений.</w:t>
      </w:r>
    </w:p>
    <w:p w14:paraId="345E1C29" w14:textId="77777777" w:rsidR="005250E0" w:rsidRPr="00DD4C57" w:rsidRDefault="00C66DD9" w:rsidP="00912C6F">
      <w:pPr>
        <w:pStyle w:val="71"/>
        <w:shd w:val="clear" w:color="auto" w:fill="auto"/>
        <w:ind w:firstLine="567"/>
        <w:rPr>
          <w:sz w:val="28"/>
          <w:szCs w:val="28"/>
        </w:rPr>
      </w:pPr>
      <w:r w:rsidRPr="00DD4C57">
        <w:rPr>
          <w:sz w:val="28"/>
          <w:szCs w:val="28"/>
        </w:rPr>
        <w:t xml:space="preserve">Тема </w:t>
      </w:r>
      <w:r w:rsidR="00912C6F" w:rsidRPr="00DD4C57">
        <w:rPr>
          <w:rStyle w:val="71pt"/>
          <w:i/>
          <w:iCs/>
          <w:sz w:val="28"/>
          <w:szCs w:val="28"/>
        </w:rPr>
        <w:t xml:space="preserve">№ </w:t>
      </w:r>
      <w:r w:rsidRPr="00DD4C57">
        <w:rPr>
          <w:rStyle w:val="71pt"/>
          <w:i/>
          <w:iCs/>
          <w:sz w:val="28"/>
          <w:szCs w:val="28"/>
        </w:rPr>
        <w:t>15.</w:t>
      </w:r>
      <w:r w:rsidRPr="00DD4C57">
        <w:rPr>
          <w:sz w:val="28"/>
          <w:szCs w:val="28"/>
        </w:rPr>
        <w:t xml:space="preserve"> Тактическая подготовка биатлониста</w:t>
      </w:r>
    </w:p>
    <w:p w14:paraId="196B275D" w14:textId="77777777" w:rsidR="005250E0" w:rsidRPr="00DD4C57" w:rsidRDefault="00C66DD9" w:rsidP="00813F74">
      <w:pPr>
        <w:pStyle w:val="21"/>
        <w:shd w:val="clear" w:color="auto" w:fill="auto"/>
        <w:spacing w:after="0"/>
        <w:ind w:firstLine="567"/>
        <w:jc w:val="both"/>
        <w:rPr>
          <w:sz w:val="28"/>
          <w:szCs w:val="28"/>
        </w:rPr>
      </w:pPr>
      <w:r w:rsidRPr="00DD4C57">
        <w:rPr>
          <w:sz w:val="28"/>
          <w:szCs w:val="28"/>
        </w:rPr>
        <w:lastRenderedPageBreak/>
        <w:t>Понятие о тактике. Тактическая подготовка как один из разделов тренировки спортсменов. Разделы тактической подготовки: планирование тактики соревнований; совершенствование в распределении сил по дистанции; совершенствование приемов решения тактических задач во время гонки на различные дистанции; совершенствование приемов в борьбе с соперником при непосредственном контакте. Анализ результатов проведенных соревнований. Совершенствование тактики в передвижении на лыжах в процессе тренировочных занятий и соревнований. Тактика прохождения дистанции различной длины в зависимости от профиля местности, метеорологических условий, состояния лыжни, целевой установки, состава участников соревнований, степени подготовленности и т.д.</w:t>
      </w:r>
      <w:r w:rsidR="00813F74" w:rsidRPr="00DD4C57">
        <w:rPr>
          <w:sz w:val="28"/>
          <w:szCs w:val="28"/>
        </w:rPr>
        <w:t xml:space="preserve"> </w:t>
      </w:r>
      <w:r w:rsidRPr="00DD4C57">
        <w:rPr>
          <w:sz w:val="28"/>
          <w:szCs w:val="28"/>
        </w:rPr>
        <w:t>Особенности спортивной борьбы при передвижении на лыжах и при стрельбе на огневых рубежах. Тактика подхода и ухода с огневого рубежа. Тактика ведения стрельбы на огневых рубежах.</w:t>
      </w:r>
    </w:p>
    <w:p w14:paraId="3ED1E5CA" w14:textId="77777777" w:rsidR="005250E0" w:rsidRPr="00DD4C57" w:rsidRDefault="00813F74" w:rsidP="00813F74">
      <w:pPr>
        <w:pStyle w:val="71"/>
        <w:shd w:val="clear" w:color="auto" w:fill="auto"/>
        <w:ind w:firstLine="567"/>
        <w:rPr>
          <w:sz w:val="28"/>
          <w:szCs w:val="28"/>
        </w:rPr>
      </w:pPr>
      <w:r w:rsidRPr="00DD4C57">
        <w:rPr>
          <w:sz w:val="28"/>
          <w:szCs w:val="28"/>
        </w:rPr>
        <w:t>Тема №</w:t>
      </w:r>
      <w:r w:rsidR="00C66DD9" w:rsidRPr="00DD4C57">
        <w:rPr>
          <w:sz w:val="28"/>
          <w:szCs w:val="28"/>
        </w:rPr>
        <w:t xml:space="preserve"> 16. Физические качества биатлониста</w:t>
      </w:r>
    </w:p>
    <w:p w14:paraId="15694968" w14:textId="77777777" w:rsidR="005250E0" w:rsidRPr="00DD4C57" w:rsidRDefault="00C66DD9" w:rsidP="00813F74">
      <w:pPr>
        <w:pStyle w:val="21"/>
        <w:shd w:val="clear" w:color="auto" w:fill="auto"/>
        <w:spacing w:after="0"/>
        <w:ind w:firstLine="567"/>
        <w:jc w:val="both"/>
        <w:rPr>
          <w:sz w:val="28"/>
          <w:szCs w:val="28"/>
        </w:rPr>
      </w:pPr>
      <w:r w:rsidRPr="00DD4C57">
        <w:rPr>
          <w:sz w:val="28"/>
          <w:szCs w:val="28"/>
        </w:rPr>
        <w:t>Характеристика качеств. Сила. Собственно силовые способности, скоростно-силовые способности (динамическая сила в быстрых движениях, амортизационная сила, взрывная сила и др.).</w:t>
      </w:r>
      <w:r w:rsidR="00813F74" w:rsidRPr="00DD4C57">
        <w:rPr>
          <w:sz w:val="28"/>
          <w:szCs w:val="28"/>
        </w:rPr>
        <w:t xml:space="preserve"> </w:t>
      </w:r>
      <w:r w:rsidRPr="00DD4C57">
        <w:rPr>
          <w:sz w:val="28"/>
          <w:szCs w:val="28"/>
        </w:rPr>
        <w:t>Средства развития силы (упражнения с внешним сопротивлением, с отягощением и т.д.). Основные методы развития силы: использование непредельных отягощений с предельным числом повторений, предельных и околопредельных отягощений, изометрических (статических) упражнений.</w:t>
      </w:r>
      <w:r w:rsidR="00813F74" w:rsidRPr="00DD4C57">
        <w:rPr>
          <w:sz w:val="28"/>
          <w:szCs w:val="28"/>
        </w:rPr>
        <w:t xml:space="preserve"> </w:t>
      </w:r>
      <w:r w:rsidRPr="00DD4C57">
        <w:rPr>
          <w:sz w:val="28"/>
          <w:szCs w:val="28"/>
        </w:rPr>
        <w:t>Быстрота (скоростные способности). Критерии оценки быстроты: латентное время двигательной реакции, скорость одиночного движения, частота движений. Развитие быстроты: подбор средств для развития быстроты, методы развития быстроты. Объем и интенсивность физической нагрузки для развития быстроты.</w:t>
      </w:r>
      <w:r w:rsidR="00813F74" w:rsidRPr="00DD4C57">
        <w:rPr>
          <w:sz w:val="28"/>
          <w:szCs w:val="28"/>
        </w:rPr>
        <w:t xml:space="preserve"> </w:t>
      </w:r>
      <w:r w:rsidRPr="00DD4C57">
        <w:rPr>
          <w:sz w:val="28"/>
          <w:szCs w:val="28"/>
        </w:rPr>
        <w:t>Выносливость. Определение выносливости. Виды утомления. Общая и специальная выносливость. Воспитание выносливости.</w:t>
      </w:r>
      <w:r w:rsidR="00813F74" w:rsidRPr="00DD4C57">
        <w:rPr>
          <w:sz w:val="28"/>
          <w:szCs w:val="28"/>
        </w:rPr>
        <w:t xml:space="preserve"> </w:t>
      </w:r>
      <w:r w:rsidRPr="00DD4C57">
        <w:rPr>
          <w:sz w:val="28"/>
          <w:szCs w:val="28"/>
        </w:rPr>
        <w:t>Гибкость. Воспитание гибкости. Методы контроля гибкости и ее оценка. Средства и методы воспитания гибкости.</w:t>
      </w:r>
      <w:r w:rsidR="00813F74" w:rsidRPr="00DD4C57">
        <w:rPr>
          <w:sz w:val="28"/>
          <w:szCs w:val="28"/>
        </w:rPr>
        <w:t xml:space="preserve"> </w:t>
      </w:r>
      <w:r w:rsidRPr="00DD4C57">
        <w:rPr>
          <w:sz w:val="28"/>
          <w:szCs w:val="28"/>
        </w:rPr>
        <w:t>Равновесие и ловкость. Средства и методы совершенствования динамического, статического равновесия и воспитания ловкости. Тесты контроля за воспитанием равновесия и ловкости.</w:t>
      </w:r>
    </w:p>
    <w:p w14:paraId="0331D827" w14:textId="77777777" w:rsidR="00813F74" w:rsidRPr="00DD4C57" w:rsidRDefault="00813F74" w:rsidP="00813F74">
      <w:pPr>
        <w:pStyle w:val="21"/>
        <w:shd w:val="clear" w:color="auto" w:fill="auto"/>
        <w:spacing w:after="0"/>
        <w:ind w:firstLine="567"/>
        <w:rPr>
          <w:rStyle w:val="2115pt2"/>
          <w:sz w:val="28"/>
          <w:szCs w:val="28"/>
        </w:rPr>
      </w:pPr>
      <w:r w:rsidRPr="00DD4C57">
        <w:rPr>
          <w:rStyle w:val="2115pt2"/>
          <w:sz w:val="28"/>
          <w:szCs w:val="28"/>
        </w:rPr>
        <w:t>Тема №</w:t>
      </w:r>
      <w:r w:rsidR="00C66DD9" w:rsidRPr="00DD4C57">
        <w:rPr>
          <w:rStyle w:val="2115pt2"/>
          <w:sz w:val="28"/>
          <w:szCs w:val="28"/>
        </w:rPr>
        <w:t xml:space="preserve"> 17. Скоростно-силовая подготовка</w:t>
      </w:r>
      <w:r w:rsidRPr="00DD4C57">
        <w:rPr>
          <w:rStyle w:val="2115pt2"/>
          <w:sz w:val="28"/>
          <w:szCs w:val="28"/>
        </w:rPr>
        <w:t xml:space="preserve"> биатлониста в бесснежное время</w:t>
      </w:r>
    </w:p>
    <w:p w14:paraId="2A3DFA94" w14:textId="77777777" w:rsidR="005250E0" w:rsidRPr="00DD4C57" w:rsidRDefault="00C66DD9" w:rsidP="00813F74">
      <w:pPr>
        <w:pStyle w:val="21"/>
        <w:shd w:val="clear" w:color="auto" w:fill="auto"/>
        <w:spacing w:after="0"/>
        <w:ind w:firstLine="567"/>
        <w:rPr>
          <w:sz w:val="28"/>
          <w:szCs w:val="28"/>
        </w:rPr>
      </w:pPr>
      <w:r w:rsidRPr="00DD4C57">
        <w:rPr>
          <w:sz w:val="28"/>
          <w:szCs w:val="28"/>
        </w:rPr>
        <w:t>Общеразвивающие упражнения. Передвижение по пересеченной местности, применение тренажеров. Средства специальной скоростно-силовой подготовки. Шаговая имитация. Имитация с палками в подъем. Передвижение по искусственной лыжне.</w:t>
      </w:r>
    </w:p>
    <w:p w14:paraId="26C2D244" w14:textId="77777777" w:rsidR="00813F74" w:rsidRPr="00DD4C57" w:rsidRDefault="00813F74" w:rsidP="00813F74">
      <w:pPr>
        <w:pStyle w:val="21"/>
        <w:shd w:val="clear" w:color="auto" w:fill="auto"/>
        <w:spacing w:after="0"/>
        <w:ind w:firstLine="567"/>
        <w:jc w:val="both"/>
        <w:rPr>
          <w:rStyle w:val="2115pt2"/>
          <w:sz w:val="28"/>
          <w:szCs w:val="28"/>
        </w:rPr>
      </w:pPr>
      <w:r w:rsidRPr="00DD4C57">
        <w:rPr>
          <w:rStyle w:val="2115pt2"/>
          <w:sz w:val="28"/>
          <w:szCs w:val="28"/>
        </w:rPr>
        <w:t>Тема №</w:t>
      </w:r>
      <w:r w:rsidR="00C66DD9" w:rsidRPr="00DD4C57">
        <w:rPr>
          <w:rStyle w:val="2115pt2"/>
          <w:sz w:val="28"/>
          <w:szCs w:val="28"/>
        </w:rPr>
        <w:t xml:space="preserve"> 18. Скоростно-силовая подготовка биатлониста на лыжах </w:t>
      </w:r>
    </w:p>
    <w:p w14:paraId="1B0944A9" w14:textId="77777777" w:rsidR="005250E0" w:rsidRPr="00DD4C57" w:rsidRDefault="00C66DD9" w:rsidP="00813F74">
      <w:pPr>
        <w:pStyle w:val="21"/>
        <w:shd w:val="clear" w:color="auto" w:fill="auto"/>
        <w:spacing w:after="0"/>
        <w:ind w:firstLine="567"/>
        <w:jc w:val="both"/>
        <w:rPr>
          <w:sz w:val="28"/>
          <w:szCs w:val="28"/>
        </w:rPr>
      </w:pPr>
      <w:r w:rsidRPr="00DD4C57">
        <w:rPr>
          <w:sz w:val="28"/>
          <w:szCs w:val="28"/>
        </w:rPr>
        <w:t>Методика развития скоростно-силовых качеств при тренировках на снегу. Использование трасс с сильнопересеченным рельефом с показателями суммы перепадов высот, превышающих аналогичные показателями соревновательных трасс. Использование повышенных скоростей в отличных условиях скольжения, тренировки на местности под уклон, последовательное применение скоростных тренировок. Прохождение части трассы со скоростью выше соревновательной. Применение более коротких соревновательных дистанций. Использование отягощений.</w:t>
      </w:r>
    </w:p>
    <w:p w14:paraId="4D9BC596" w14:textId="77777777" w:rsidR="005250E0" w:rsidRPr="00DD4C57" w:rsidRDefault="00813F74" w:rsidP="00813F74">
      <w:pPr>
        <w:pStyle w:val="71"/>
        <w:shd w:val="clear" w:color="auto" w:fill="auto"/>
        <w:ind w:firstLine="567"/>
        <w:rPr>
          <w:sz w:val="28"/>
          <w:szCs w:val="28"/>
        </w:rPr>
      </w:pPr>
      <w:r w:rsidRPr="00DD4C57">
        <w:rPr>
          <w:sz w:val="28"/>
          <w:szCs w:val="28"/>
        </w:rPr>
        <w:t>Тема №</w:t>
      </w:r>
      <w:r w:rsidR="00C66DD9" w:rsidRPr="00DD4C57">
        <w:rPr>
          <w:sz w:val="28"/>
          <w:szCs w:val="28"/>
        </w:rPr>
        <w:t xml:space="preserve"> 19. Тренажеры в лыжных гонках и биатлоне</w:t>
      </w:r>
    </w:p>
    <w:p w14:paraId="6BF7DC30" w14:textId="77777777" w:rsidR="005250E0" w:rsidRPr="00DD4C57" w:rsidRDefault="00C66DD9" w:rsidP="00813F74">
      <w:pPr>
        <w:pStyle w:val="21"/>
        <w:shd w:val="clear" w:color="auto" w:fill="auto"/>
        <w:spacing w:after="0"/>
        <w:ind w:firstLine="567"/>
        <w:jc w:val="both"/>
        <w:rPr>
          <w:sz w:val="28"/>
          <w:szCs w:val="28"/>
        </w:rPr>
      </w:pPr>
      <w:r w:rsidRPr="00DD4C57">
        <w:rPr>
          <w:sz w:val="28"/>
          <w:szCs w:val="28"/>
        </w:rPr>
        <w:t>Обзор тренажеров различных конструкций, используемых спортсменами в тренировке. Лыжи на шарикоподшипниках, роликовые коньки, лыжероллеры с надувными колесами, самокаты, тредбаны. Резиновые амортизаторы, наклонные доски с тележкой. Станки с маховым колесом.</w:t>
      </w:r>
      <w:r w:rsidR="00813F74" w:rsidRPr="00DD4C57">
        <w:rPr>
          <w:sz w:val="28"/>
          <w:szCs w:val="28"/>
        </w:rPr>
        <w:t xml:space="preserve"> </w:t>
      </w:r>
      <w:r w:rsidRPr="00DD4C57">
        <w:rPr>
          <w:sz w:val="28"/>
          <w:szCs w:val="28"/>
        </w:rPr>
        <w:t xml:space="preserve">Использование тренажеров, разработанных и применяемых в других видах спорта. Тренажеры для подготовки и совершенствования передвижения коньковыми способами. Новые </w:t>
      </w:r>
      <w:r w:rsidRPr="00DD4C57">
        <w:rPr>
          <w:sz w:val="28"/>
          <w:szCs w:val="28"/>
        </w:rPr>
        <w:lastRenderedPageBreak/>
        <w:t>конструкции тренажеров.</w:t>
      </w:r>
    </w:p>
    <w:p w14:paraId="1EC70F55" w14:textId="77777777" w:rsidR="005250E0" w:rsidRPr="00DD4C57" w:rsidRDefault="00813F74" w:rsidP="00813F74">
      <w:pPr>
        <w:pStyle w:val="71"/>
        <w:shd w:val="clear" w:color="auto" w:fill="auto"/>
        <w:ind w:firstLine="567"/>
        <w:rPr>
          <w:sz w:val="28"/>
          <w:szCs w:val="28"/>
        </w:rPr>
      </w:pPr>
      <w:r w:rsidRPr="00DD4C57">
        <w:rPr>
          <w:sz w:val="28"/>
          <w:szCs w:val="28"/>
        </w:rPr>
        <w:t>Тема №</w:t>
      </w:r>
      <w:r w:rsidR="00C66DD9" w:rsidRPr="00DD4C57">
        <w:rPr>
          <w:sz w:val="28"/>
          <w:szCs w:val="28"/>
        </w:rPr>
        <w:t xml:space="preserve"> 20. Изучение правил соревновании по биатлону</w:t>
      </w:r>
    </w:p>
    <w:p w14:paraId="55A3E6F3" w14:textId="77777777" w:rsidR="005250E0" w:rsidRPr="00DD4C57" w:rsidRDefault="00C66DD9" w:rsidP="00813F74">
      <w:pPr>
        <w:pStyle w:val="21"/>
        <w:shd w:val="clear" w:color="auto" w:fill="auto"/>
        <w:spacing w:after="180"/>
        <w:ind w:firstLine="567"/>
        <w:jc w:val="both"/>
        <w:rPr>
          <w:sz w:val="28"/>
          <w:szCs w:val="28"/>
        </w:rPr>
      </w:pPr>
      <w:r w:rsidRPr="00DD4C57">
        <w:rPr>
          <w:sz w:val="28"/>
          <w:szCs w:val="28"/>
        </w:rPr>
        <w:t>Права и обязанности участников соревнований. Правила поведения на старте и дистанции, огневом рубеже. Определение времени и результатов индивидуальных гонок. Особенности различных соревновательных дисциплин.</w:t>
      </w:r>
    </w:p>
    <w:p w14:paraId="0BDFE587" w14:textId="77777777" w:rsidR="005250E0" w:rsidRPr="00DD4C57" w:rsidRDefault="00C66DD9">
      <w:pPr>
        <w:pStyle w:val="310"/>
        <w:shd w:val="clear" w:color="auto" w:fill="auto"/>
        <w:ind w:left="3840"/>
        <w:jc w:val="left"/>
        <w:rPr>
          <w:sz w:val="28"/>
          <w:szCs w:val="28"/>
        </w:rPr>
      </w:pPr>
      <w:r w:rsidRPr="00DD4C57">
        <w:rPr>
          <w:sz w:val="28"/>
          <w:szCs w:val="28"/>
        </w:rPr>
        <w:t>Стрелковая подготовка</w:t>
      </w:r>
    </w:p>
    <w:p w14:paraId="27751914" w14:textId="77777777" w:rsidR="005250E0" w:rsidRPr="00DD4C57" w:rsidRDefault="00C66DD9">
      <w:pPr>
        <w:pStyle w:val="21"/>
        <w:shd w:val="clear" w:color="auto" w:fill="auto"/>
        <w:spacing w:after="0"/>
        <w:ind w:firstLine="740"/>
        <w:jc w:val="both"/>
        <w:rPr>
          <w:sz w:val="28"/>
          <w:szCs w:val="28"/>
        </w:rPr>
      </w:pPr>
      <w:r w:rsidRPr="00DD4C57">
        <w:rPr>
          <w:sz w:val="28"/>
          <w:szCs w:val="28"/>
        </w:rPr>
        <w:t>Изучение, освоение, закрепление и совершенствование техники изготовки и выполнения выстрела в биатлоне осуществляется в соответствии с программным материалом, на основе которого составляется расписание, предусматривающее проведение теоретических и практических занятий, как в условиях тира, так и на открытом стрельбище.</w:t>
      </w:r>
    </w:p>
    <w:p w14:paraId="524FCE1C" w14:textId="77777777" w:rsidR="005250E0" w:rsidRPr="00DD4C57" w:rsidRDefault="00C66DD9">
      <w:pPr>
        <w:pStyle w:val="21"/>
        <w:shd w:val="clear" w:color="auto" w:fill="auto"/>
        <w:spacing w:after="0"/>
        <w:ind w:firstLine="740"/>
        <w:jc w:val="both"/>
        <w:rPr>
          <w:sz w:val="28"/>
          <w:szCs w:val="28"/>
        </w:rPr>
      </w:pPr>
      <w:r w:rsidRPr="00DD4C57">
        <w:rPr>
          <w:sz w:val="28"/>
          <w:szCs w:val="28"/>
        </w:rPr>
        <w:t>С первых же занятий необходимо приучить занимающихся к соблюдению правил техники обращения с оружием, правил сбережения, осмотра оружия, ухода за ним и подготовки его к стрельбе.</w:t>
      </w:r>
    </w:p>
    <w:p w14:paraId="5AA2EAB4" w14:textId="77777777" w:rsidR="005250E0" w:rsidRPr="00DD4C57" w:rsidRDefault="00C66DD9">
      <w:pPr>
        <w:pStyle w:val="21"/>
        <w:shd w:val="clear" w:color="auto" w:fill="auto"/>
        <w:spacing w:after="0"/>
        <w:ind w:firstLine="740"/>
        <w:jc w:val="both"/>
        <w:rPr>
          <w:sz w:val="28"/>
          <w:szCs w:val="28"/>
        </w:rPr>
      </w:pPr>
      <w:r w:rsidRPr="00DD4C57">
        <w:rPr>
          <w:sz w:val="28"/>
          <w:szCs w:val="28"/>
        </w:rPr>
        <w:t>Изучение основ стрельбы необходимо сочетать с практической подготовкой. Например, прорабатывая вопрос рассеивания пуль, надо научить биатлонистов определению средней точки попадания и умению вносить поправки в прицельное приспособление.</w:t>
      </w:r>
    </w:p>
    <w:p w14:paraId="3712CFC3" w14:textId="77777777" w:rsidR="005250E0" w:rsidRPr="00DD4C57" w:rsidRDefault="00C66DD9">
      <w:pPr>
        <w:pStyle w:val="21"/>
        <w:shd w:val="clear" w:color="auto" w:fill="auto"/>
        <w:spacing w:after="0"/>
        <w:ind w:firstLine="740"/>
        <w:jc w:val="both"/>
        <w:rPr>
          <w:sz w:val="28"/>
          <w:szCs w:val="28"/>
        </w:rPr>
      </w:pPr>
      <w:r w:rsidRPr="00DD4C57">
        <w:rPr>
          <w:sz w:val="28"/>
          <w:szCs w:val="28"/>
        </w:rPr>
        <w:t>Перед каждой практической стрельбой следует применять упражнения без патронов "вхолостую".</w:t>
      </w:r>
    </w:p>
    <w:p w14:paraId="67B9338B" w14:textId="77777777" w:rsidR="005250E0" w:rsidRPr="00DD4C57" w:rsidRDefault="00C66DD9">
      <w:pPr>
        <w:pStyle w:val="21"/>
        <w:shd w:val="clear" w:color="auto" w:fill="auto"/>
        <w:spacing w:after="0"/>
        <w:ind w:firstLine="740"/>
        <w:jc w:val="both"/>
        <w:rPr>
          <w:sz w:val="28"/>
          <w:szCs w:val="28"/>
        </w:rPr>
      </w:pPr>
      <w:r w:rsidRPr="00DD4C57">
        <w:rPr>
          <w:sz w:val="28"/>
          <w:szCs w:val="28"/>
        </w:rPr>
        <w:t>Соотношение времени на практическую стрельбу и тренировку без патронов зависит от задач урока, продолжительности занятий, количество патронов, пропускной способности тира (стрельбища) и погодных условий.</w:t>
      </w:r>
    </w:p>
    <w:p w14:paraId="46FB552E" w14:textId="77777777" w:rsidR="005250E0" w:rsidRPr="00DD4C57" w:rsidRDefault="00C66DD9">
      <w:pPr>
        <w:pStyle w:val="21"/>
        <w:shd w:val="clear" w:color="auto" w:fill="auto"/>
        <w:spacing w:after="0"/>
        <w:ind w:firstLine="0"/>
        <w:jc w:val="both"/>
        <w:rPr>
          <w:sz w:val="28"/>
          <w:szCs w:val="28"/>
        </w:rPr>
      </w:pPr>
      <w:r w:rsidRPr="00DD4C57">
        <w:rPr>
          <w:sz w:val="28"/>
          <w:szCs w:val="28"/>
        </w:rPr>
        <w:t>Для начинающих биатлонистов рекомендуется на тренировку без патронов отводить до 50% времени стрелковой или комплексной подготовки, для разрядников до 35%.</w:t>
      </w:r>
    </w:p>
    <w:p w14:paraId="32FF9EF4" w14:textId="77777777" w:rsidR="005250E0" w:rsidRPr="00DD4C57" w:rsidRDefault="00C66DD9">
      <w:pPr>
        <w:pStyle w:val="21"/>
        <w:shd w:val="clear" w:color="auto" w:fill="auto"/>
        <w:spacing w:after="0"/>
        <w:ind w:firstLine="740"/>
        <w:jc w:val="both"/>
        <w:rPr>
          <w:sz w:val="28"/>
          <w:szCs w:val="28"/>
        </w:rPr>
      </w:pPr>
      <w:r w:rsidRPr="00DD4C57">
        <w:rPr>
          <w:sz w:val="28"/>
          <w:szCs w:val="28"/>
        </w:rPr>
        <w:t>Тренер должен учитывать, что нельзя переходить к следующему упражнению или новому заданию, не добившись четкого выполнения предыдущего.</w:t>
      </w:r>
    </w:p>
    <w:p w14:paraId="1381B6EF" w14:textId="77777777" w:rsidR="005250E0" w:rsidRPr="00DD4C57" w:rsidRDefault="00C66DD9">
      <w:pPr>
        <w:pStyle w:val="21"/>
        <w:shd w:val="clear" w:color="auto" w:fill="auto"/>
        <w:spacing w:after="0" w:line="283" w:lineRule="exact"/>
        <w:ind w:firstLine="760"/>
        <w:jc w:val="both"/>
        <w:rPr>
          <w:sz w:val="28"/>
          <w:szCs w:val="28"/>
        </w:rPr>
      </w:pPr>
      <w:r w:rsidRPr="00DD4C57">
        <w:rPr>
          <w:sz w:val="28"/>
          <w:szCs w:val="28"/>
        </w:rPr>
        <w:t>Начальное обучение приемам изготовки к стрельбе и ведения стрельбы проводится в форме занятия, состоящего из следующих разделов:</w:t>
      </w:r>
    </w:p>
    <w:p w14:paraId="72539C74" w14:textId="77777777" w:rsidR="005250E0" w:rsidRPr="00DD4C57" w:rsidRDefault="00C66DD9" w:rsidP="00805341">
      <w:pPr>
        <w:pStyle w:val="21"/>
        <w:numPr>
          <w:ilvl w:val="0"/>
          <w:numId w:val="6"/>
        </w:numPr>
        <w:shd w:val="clear" w:color="auto" w:fill="auto"/>
        <w:tabs>
          <w:tab w:val="left" w:pos="787"/>
        </w:tabs>
        <w:spacing w:after="0" w:line="283" w:lineRule="exact"/>
        <w:ind w:left="460" w:firstLine="0"/>
        <w:jc w:val="both"/>
        <w:rPr>
          <w:sz w:val="28"/>
          <w:szCs w:val="28"/>
        </w:rPr>
      </w:pPr>
      <w:r w:rsidRPr="00DD4C57">
        <w:rPr>
          <w:sz w:val="28"/>
          <w:szCs w:val="28"/>
        </w:rPr>
        <w:t>рассказ и показ тренером приема или действия в целом;</w:t>
      </w:r>
    </w:p>
    <w:p w14:paraId="0CA5FFBC" w14:textId="77777777" w:rsidR="005250E0" w:rsidRPr="00DD4C57" w:rsidRDefault="00C66DD9" w:rsidP="00805341">
      <w:pPr>
        <w:pStyle w:val="21"/>
        <w:numPr>
          <w:ilvl w:val="0"/>
          <w:numId w:val="6"/>
        </w:numPr>
        <w:shd w:val="clear" w:color="auto" w:fill="auto"/>
        <w:spacing w:after="0" w:line="283" w:lineRule="exact"/>
        <w:ind w:firstLine="460"/>
        <w:rPr>
          <w:sz w:val="28"/>
          <w:szCs w:val="28"/>
        </w:rPr>
      </w:pPr>
      <w:r w:rsidRPr="00DD4C57">
        <w:rPr>
          <w:sz w:val="28"/>
          <w:szCs w:val="28"/>
        </w:rPr>
        <w:t xml:space="preserve"> повторение тренером приема или действия по элементам с подробным объяснением;</w:t>
      </w:r>
    </w:p>
    <w:p w14:paraId="575090DC" w14:textId="77777777" w:rsidR="005250E0" w:rsidRPr="00DD4C57" w:rsidRDefault="00C66DD9" w:rsidP="00805341">
      <w:pPr>
        <w:pStyle w:val="21"/>
        <w:numPr>
          <w:ilvl w:val="0"/>
          <w:numId w:val="6"/>
        </w:numPr>
        <w:shd w:val="clear" w:color="auto" w:fill="auto"/>
        <w:tabs>
          <w:tab w:val="left" w:pos="787"/>
        </w:tabs>
        <w:spacing w:after="0" w:line="283" w:lineRule="exact"/>
        <w:ind w:firstLine="460"/>
        <w:rPr>
          <w:sz w:val="28"/>
          <w:szCs w:val="28"/>
        </w:rPr>
      </w:pPr>
      <w:r w:rsidRPr="00DD4C57">
        <w:rPr>
          <w:sz w:val="28"/>
          <w:szCs w:val="28"/>
        </w:rPr>
        <w:t>выполнение биатлонистом разучиваемого приема сначала по элементам, а затем в целом;</w:t>
      </w:r>
    </w:p>
    <w:p w14:paraId="48D21F4A" w14:textId="77777777" w:rsidR="005250E0" w:rsidRPr="00DD4C57" w:rsidRDefault="00C66DD9" w:rsidP="00805341">
      <w:pPr>
        <w:pStyle w:val="21"/>
        <w:numPr>
          <w:ilvl w:val="0"/>
          <w:numId w:val="6"/>
        </w:numPr>
        <w:shd w:val="clear" w:color="auto" w:fill="auto"/>
        <w:tabs>
          <w:tab w:val="left" w:pos="787"/>
        </w:tabs>
        <w:spacing w:after="0"/>
        <w:ind w:left="460" w:firstLine="0"/>
        <w:jc w:val="both"/>
        <w:rPr>
          <w:sz w:val="28"/>
          <w:szCs w:val="28"/>
        </w:rPr>
      </w:pPr>
      <w:r w:rsidRPr="00DD4C57">
        <w:rPr>
          <w:sz w:val="28"/>
          <w:szCs w:val="28"/>
        </w:rPr>
        <w:t>выполнение приема или действия до закрепления, совершенствования.</w:t>
      </w:r>
    </w:p>
    <w:p w14:paraId="40072BC8" w14:textId="77777777" w:rsidR="005250E0" w:rsidRPr="00DD4C57" w:rsidRDefault="00C66DD9">
      <w:pPr>
        <w:pStyle w:val="21"/>
        <w:shd w:val="clear" w:color="auto" w:fill="auto"/>
        <w:spacing w:after="0"/>
        <w:ind w:firstLine="0"/>
        <w:jc w:val="both"/>
        <w:rPr>
          <w:sz w:val="28"/>
          <w:szCs w:val="28"/>
        </w:rPr>
      </w:pPr>
      <w:r w:rsidRPr="00DD4C57">
        <w:rPr>
          <w:sz w:val="28"/>
          <w:szCs w:val="28"/>
        </w:rPr>
        <w:t xml:space="preserve">Спортсмены </w:t>
      </w:r>
      <w:r w:rsidRPr="00DD4C57">
        <w:rPr>
          <w:rStyle w:val="2115pt2"/>
          <w:sz w:val="28"/>
          <w:szCs w:val="28"/>
        </w:rPr>
        <w:t>этапа начальной подготовки</w:t>
      </w:r>
      <w:r w:rsidRPr="00DD4C57">
        <w:rPr>
          <w:sz w:val="28"/>
          <w:szCs w:val="28"/>
        </w:rPr>
        <w:t xml:space="preserve"> изучают технику стрельбы из пневматического оружия.</w:t>
      </w:r>
    </w:p>
    <w:p w14:paraId="6E275F96" w14:textId="77777777" w:rsidR="005250E0" w:rsidRPr="00DD4C57" w:rsidRDefault="00C66DD9">
      <w:pPr>
        <w:pStyle w:val="21"/>
        <w:shd w:val="clear" w:color="auto" w:fill="auto"/>
        <w:spacing w:after="0"/>
        <w:ind w:firstLine="0"/>
        <w:jc w:val="both"/>
        <w:rPr>
          <w:sz w:val="28"/>
          <w:szCs w:val="28"/>
        </w:rPr>
      </w:pPr>
      <w:r w:rsidRPr="00DD4C57">
        <w:rPr>
          <w:sz w:val="28"/>
          <w:szCs w:val="28"/>
        </w:rPr>
        <w:t>Для молодых биатлонистов Ижевский завод в настоящее время выпускает пневматические винтовки, дающие возможность начинающему биатлонисту овладеть навыками стрельбы.</w:t>
      </w:r>
    </w:p>
    <w:p w14:paraId="778AE5B7" w14:textId="77777777" w:rsidR="005250E0" w:rsidRPr="00DD4C57" w:rsidRDefault="00C66DD9">
      <w:pPr>
        <w:pStyle w:val="21"/>
        <w:shd w:val="clear" w:color="auto" w:fill="auto"/>
        <w:spacing w:after="0"/>
        <w:ind w:firstLine="760"/>
        <w:jc w:val="both"/>
        <w:rPr>
          <w:sz w:val="28"/>
          <w:szCs w:val="28"/>
        </w:rPr>
      </w:pPr>
      <w:r w:rsidRPr="00DD4C57">
        <w:rPr>
          <w:sz w:val="28"/>
          <w:szCs w:val="28"/>
        </w:rPr>
        <w:t>Большинство современных образцов пневматического оружия имеет калибр 4,5 мм, начальная скорость вылета пульки достигает 160</w:t>
      </w:r>
      <w:r w:rsidR="0051373C" w:rsidRPr="00DD4C57">
        <w:rPr>
          <w:sz w:val="28"/>
          <w:szCs w:val="28"/>
        </w:rPr>
        <w:t>-</w:t>
      </w:r>
      <w:r w:rsidRPr="00DD4C57">
        <w:rPr>
          <w:sz w:val="28"/>
          <w:szCs w:val="28"/>
        </w:rPr>
        <w:t>180 м/с, а её вес составляет 0,280,32 грамм. Невысокая начальная скорость и малая масса пульки не вызывает вибрации ствола при выстреле.</w:t>
      </w:r>
    </w:p>
    <w:p w14:paraId="269B90CC" w14:textId="77777777" w:rsidR="005250E0" w:rsidRPr="00DD4C57" w:rsidRDefault="00C66DD9">
      <w:pPr>
        <w:pStyle w:val="21"/>
        <w:shd w:val="clear" w:color="auto" w:fill="auto"/>
        <w:spacing w:after="0"/>
        <w:ind w:firstLine="760"/>
        <w:jc w:val="both"/>
        <w:rPr>
          <w:sz w:val="28"/>
          <w:szCs w:val="28"/>
        </w:rPr>
      </w:pPr>
      <w:r w:rsidRPr="00DD4C57">
        <w:rPr>
          <w:sz w:val="28"/>
          <w:szCs w:val="28"/>
        </w:rPr>
        <w:t>Техника стрельбы из пневматической винтовки предъявляет повышенные требования к устойчивости системы «стрелок-оружие» в момент прицеливания.</w:t>
      </w:r>
    </w:p>
    <w:p w14:paraId="390EAA91" w14:textId="77777777" w:rsidR="005250E0" w:rsidRPr="00DD4C57" w:rsidRDefault="00C66DD9">
      <w:pPr>
        <w:pStyle w:val="21"/>
        <w:shd w:val="clear" w:color="auto" w:fill="auto"/>
        <w:spacing w:after="0"/>
        <w:ind w:firstLine="760"/>
        <w:jc w:val="both"/>
        <w:rPr>
          <w:sz w:val="28"/>
          <w:szCs w:val="28"/>
        </w:rPr>
      </w:pPr>
      <w:r w:rsidRPr="00DD4C57">
        <w:rPr>
          <w:sz w:val="28"/>
          <w:szCs w:val="28"/>
        </w:rPr>
        <w:t>Вес винтовки не более 2,5 кг. Поэтому на первом этапе подготовки спортсмену потребуется дополнительные усилия для удержания в точке прицеливания облегченной винтовки, но в дальнейшем это будет способствовать повышению спортивных результатов в стрельбе стоя, так как вес винтовки на 2 кг легче веса основного вида оружия (БИ72).</w:t>
      </w:r>
    </w:p>
    <w:p w14:paraId="02B248F5" w14:textId="77777777" w:rsidR="005250E0" w:rsidRPr="00DD4C57" w:rsidRDefault="00C66DD9">
      <w:pPr>
        <w:pStyle w:val="21"/>
        <w:shd w:val="clear" w:color="auto" w:fill="auto"/>
        <w:spacing w:after="0"/>
        <w:ind w:firstLine="0"/>
        <w:jc w:val="both"/>
        <w:rPr>
          <w:sz w:val="28"/>
          <w:szCs w:val="28"/>
        </w:rPr>
      </w:pPr>
      <w:r w:rsidRPr="00DD4C57">
        <w:rPr>
          <w:sz w:val="28"/>
          <w:szCs w:val="28"/>
        </w:rPr>
        <w:lastRenderedPageBreak/>
        <w:t>Это способствует повышенной собранности спортсмена для закрепления навыка за более короткий период подготовки.</w:t>
      </w:r>
    </w:p>
    <w:p w14:paraId="0CA58F09" w14:textId="77777777" w:rsidR="005250E0" w:rsidRPr="00DD4C57" w:rsidRDefault="00C66DD9">
      <w:pPr>
        <w:pStyle w:val="21"/>
        <w:shd w:val="clear" w:color="auto" w:fill="auto"/>
        <w:spacing w:after="0"/>
        <w:ind w:firstLine="760"/>
        <w:jc w:val="both"/>
        <w:rPr>
          <w:sz w:val="28"/>
          <w:szCs w:val="28"/>
        </w:rPr>
      </w:pPr>
      <w:r w:rsidRPr="00DD4C57">
        <w:rPr>
          <w:sz w:val="28"/>
          <w:szCs w:val="28"/>
        </w:rPr>
        <w:t>Спортсмены данной возрастной группы знакомятся с техникой изготовки для стрельбы из положения лежа: положение туловища, ног, рук, головы, оружия.</w:t>
      </w:r>
    </w:p>
    <w:p w14:paraId="466D104F" w14:textId="77777777" w:rsidR="005250E0" w:rsidRPr="00DD4C57" w:rsidRDefault="00C66DD9">
      <w:pPr>
        <w:pStyle w:val="21"/>
        <w:shd w:val="clear" w:color="auto" w:fill="auto"/>
        <w:spacing w:after="0"/>
        <w:ind w:firstLine="760"/>
        <w:jc w:val="both"/>
        <w:rPr>
          <w:sz w:val="28"/>
          <w:szCs w:val="28"/>
        </w:rPr>
      </w:pPr>
      <w:r w:rsidRPr="00DD4C57">
        <w:rPr>
          <w:sz w:val="28"/>
          <w:szCs w:val="28"/>
        </w:rPr>
        <w:t>Далее они знакомятся с техникой стрельбы лёжа с упором.</w:t>
      </w:r>
    </w:p>
    <w:p w14:paraId="61176E78" w14:textId="77777777" w:rsidR="005250E0" w:rsidRPr="00DD4C57" w:rsidRDefault="00C66DD9">
      <w:pPr>
        <w:pStyle w:val="21"/>
        <w:shd w:val="clear" w:color="auto" w:fill="auto"/>
        <w:spacing w:after="0"/>
        <w:ind w:firstLine="0"/>
        <w:jc w:val="both"/>
        <w:rPr>
          <w:sz w:val="28"/>
          <w:szCs w:val="28"/>
        </w:rPr>
      </w:pPr>
      <w:r w:rsidRPr="00DD4C57">
        <w:rPr>
          <w:sz w:val="28"/>
          <w:szCs w:val="28"/>
        </w:rPr>
        <w:t>Приёмы заряжания и разряжения оружия при стрельбе из положения лёжа. Прицеливание с диоптрическим прицелом.</w:t>
      </w:r>
    </w:p>
    <w:p w14:paraId="5AF5E2F5" w14:textId="77777777" w:rsidR="005250E0" w:rsidRPr="00DD4C57" w:rsidRDefault="00C66DD9">
      <w:pPr>
        <w:pStyle w:val="21"/>
        <w:shd w:val="clear" w:color="auto" w:fill="auto"/>
        <w:spacing w:after="0"/>
        <w:ind w:firstLine="0"/>
        <w:jc w:val="both"/>
        <w:rPr>
          <w:sz w:val="28"/>
          <w:szCs w:val="28"/>
        </w:rPr>
      </w:pPr>
      <w:r w:rsidRPr="00DD4C57">
        <w:rPr>
          <w:sz w:val="28"/>
          <w:szCs w:val="28"/>
        </w:rPr>
        <w:t>Тренировка в прицеливании со станка, выявление наиболее характерных ошибок, допускаемых в прицеливании и их последствия.</w:t>
      </w:r>
    </w:p>
    <w:p w14:paraId="2610CA64" w14:textId="77777777" w:rsidR="005250E0" w:rsidRPr="00DD4C57" w:rsidRDefault="00C66DD9">
      <w:pPr>
        <w:pStyle w:val="21"/>
        <w:shd w:val="clear" w:color="auto" w:fill="auto"/>
        <w:spacing w:after="0"/>
        <w:ind w:firstLine="0"/>
        <w:jc w:val="both"/>
        <w:rPr>
          <w:sz w:val="28"/>
          <w:szCs w:val="28"/>
        </w:rPr>
      </w:pPr>
      <w:r w:rsidRPr="00DD4C57">
        <w:rPr>
          <w:sz w:val="28"/>
          <w:szCs w:val="28"/>
        </w:rPr>
        <w:t>Определение средней точки попадания 3-5 выстрелов.</w:t>
      </w:r>
    </w:p>
    <w:p w14:paraId="6D311BB1" w14:textId="77777777" w:rsidR="005250E0" w:rsidRPr="00DD4C57" w:rsidRDefault="00C66DD9">
      <w:pPr>
        <w:pStyle w:val="21"/>
        <w:shd w:val="clear" w:color="auto" w:fill="auto"/>
        <w:spacing w:after="0"/>
        <w:ind w:firstLine="0"/>
        <w:jc w:val="both"/>
        <w:rPr>
          <w:sz w:val="28"/>
          <w:szCs w:val="28"/>
        </w:rPr>
      </w:pPr>
      <w:r w:rsidRPr="00DD4C57">
        <w:rPr>
          <w:sz w:val="28"/>
          <w:szCs w:val="28"/>
        </w:rPr>
        <w:t>Внесение поправок в прицел.</w:t>
      </w:r>
    </w:p>
    <w:p w14:paraId="10004C71" w14:textId="77777777" w:rsidR="005250E0" w:rsidRPr="00DD4C57" w:rsidRDefault="00C66DD9">
      <w:pPr>
        <w:pStyle w:val="21"/>
        <w:shd w:val="clear" w:color="auto" w:fill="auto"/>
        <w:spacing w:after="0"/>
        <w:ind w:firstLine="0"/>
        <w:jc w:val="both"/>
        <w:rPr>
          <w:sz w:val="28"/>
          <w:szCs w:val="28"/>
        </w:rPr>
      </w:pPr>
      <w:r w:rsidRPr="00DD4C57">
        <w:rPr>
          <w:sz w:val="28"/>
          <w:szCs w:val="28"/>
        </w:rPr>
        <w:t>Ознакомление с техникой выполнения выстрела.</w:t>
      </w:r>
    </w:p>
    <w:p w14:paraId="76813755" w14:textId="77777777" w:rsidR="005250E0" w:rsidRPr="00DD4C57" w:rsidRDefault="00C66DD9">
      <w:pPr>
        <w:pStyle w:val="21"/>
        <w:shd w:val="clear" w:color="auto" w:fill="auto"/>
        <w:spacing w:after="0"/>
        <w:ind w:firstLine="0"/>
        <w:jc w:val="both"/>
        <w:rPr>
          <w:sz w:val="28"/>
          <w:szCs w:val="28"/>
        </w:rPr>
      </w:pPr>
      <w:r w:rsidRPr="00DD4C57">
        <w:rPr>
          <w:sz w:val="28"/>
          <w:szCs w:val="28"/>
        </w:rPr>
        <w:t>Совершенствование элементов техники выполнения выстрела прицеливание, задержка дыхания и обработка ударно-спускового механизма.</w:t>
      </w:r>
    </w:p>
    <w:p w14:paraId="56349F21" w14:textId="77777777" w:rsidR="005250E0" w:rsidRPr="00DD4C57" w:rsidRDefault="00C66DD9">
      <w:pPr>
        <w:pStyle w:val="21"/>
        <w:shd w:val="clear" w:color="auto" w:fill="auto"/>
        <w:spacing w:after="0"/>
        <w:ind w:firstLine="0"/>
        <w:jc w:val="both"/>
        <w:rPr>
          <w:sz w:val="28"/>
          <w:szCs w:val="28"/>
        </w:rPr>
      </w:pPr>
      <w:r w:rsidRPr="00DD4C57">
        <w:rPr>
          <w:sz w:val="28"/>
          <w:szCs w:val="28"/>
        </w:rPr>
        <w:t>Совершенствование выполнения выстрела из положения лёжа.</w:t>
      </w:r>
    </w:p>
    <w:p w14:paraId="3BC99A84" w14:textId="77777777" w:rsidR="005250E0" w:rsidRPr="00DD4C57" w:rsidRDefault="00C66DD9">
      <w:pPr>
        <w:pStyle w:val="21"/>
        <w:shd w:val="clear" w:color="auto" w:fill="auto"/>
        <w:spacing w:after="0"/>
        <w:ind w:firstLine="0"/>
        <w:jc w:val="both"/>
        <w:rPr>
          <w:sz w:val="28"/>
          <w:szCs w:val="28"/>
        </w:rPr>
      </w:pPr>
      <w:r w:rsidRPr="00DD4C57">
        <w:rPr>
          <w:sz w:val="28"/>
          <w:szCs w:val="28"/>
        </w:rPr>
        <w:t>Начальное обучение в стрельбе из положения стоя.</w:t>
      </w:r>
    </w:p>
    <w:p w14:paraId="40399883" w14:textId="77777777" w:rsidR="005250E0" w:rsidRPr="00DD4C57" w:rsidRDefault="00C66DD9">
      <w:pPr>
        <w:pStyle w:val="21"/>
        <w:shd w:val="clear" w:color="auto" w:fill="auto"/>
        <w:spacing w:after="0"/>
        <w:ind w:firstLine="0"/>
        <w:jc w:val="both"/>
        <w:rPr>
          <w:sz w:val="28"/>
          <w:szCs w:val="28"/>
        </w:rPr>
      </w:pPr>
      <w:r w:rsidRPr="00DD4C57">
        <w:rPr>
          <w:sz w:val="28"/>
          <w:szCs w:val="28"/>
        </w:rPr>
        <w:t>Участие в контрольных соревнованиях по стрельбе.</w:t>
      </w:r>
    </w:p>
    <w:p w14:paraId="7C9CBC44" w14:textId="49F0E94A" w:rsidR="005250E0" w:rsidRDefault="00C66DD9">
      <w:pPr>
        <w:pStyle w:val="21"/>
        <w:shd w:val="clear" w:color="auto" w:fill="auto"/>
        <w:spacing w:after="0"/>
        <w:ind w:firstLine="0"/>
        <w:jc w:val="both"/>
        <w:rPr>
          <w:sz w:val="28"/>
          <w:szCs w:val="28"/>
        </w:rPr>
      </w:pPr>
      <w:r w:rsidRPr="00DD4C57">
        <w:rPr>
          <w:rStyle w:val="2115pt2"/>
          <w:sz w:val="28"/>
          <w:szCs w:val="28"/>
        </w:rPr>
        <w:t>На этапе начальной подготовки</w:t>
      </w:r>
      <w:r w:rsidRPr="00DD4C57">
        <w:rPr>
          <w:sz w:val="28"/>
          <w:szCs w:val="28"/>
        </w:rPr>
        <w:t xml:space="preserve"> первостепенное значение приобретает общая физическая, лыжная и стрелковая подготовка, представляющая собой базу для развития специальных физических качеств биатлониста.</w:t>
      </w:r>
    </w:p>
    <w:p w14:paraId="3A32963F" w14:textId="25158D99" w:rsidR="00041A86" w:rsidRPr="00DD4C57" w:rsidRDefault="00041A86" w:rsidP="00041A86">
      <w:pPr>
        <w:pStyle w:val="21"/>
        <w:shd w:val="clear" w:color="auto" w:fill="auto"/>
        <w:spacing w:after="0"/>
        <w:ind w:firstLine="0"/>
        <w:jc w:val="right"/>
        <w:rPr>
          <w:sz w:val="28"/>
          <w:szCs w:val="28"/>
        </w:rPr>
      </w:pPr>
      <w:r>
        <w:rPr>
          <w:sz w:val="28"/>
          <w:szCs w:val="28"/>
        </w:rPr>
        <w:t>Таблица №19</w:t>
      </w:r>
    </w:p>
    <w:p w14:paraId="23EF8560" w14:textId="77777777" w:rsidR="00D627B2" w:rsidRPr="00041A86" w:rsidRDefault="00D627B2" w:rsidP="00D627B2">
      <w:pPr>
        <w:pStyle w:val="21"/>
        <w:shd w:val="clear" w:color="auto" w:fill="auto"/>
        <w:spacing w:after="0"/>
        <w:ind w:firstLine="0"/>
        <w:jc w:val="center"/>
        <w:rPr>
          <w:bCs/>
          <w:sz w:val="28"/>
          <w:szCs w:val="28"/>
        </w:rPr>
      </w:pPr>
      <w:r w:rsidRPr="00041A86">
        <w:rPr>
          <w:bCs/>
          <w:sz w:val="28"/>
          <w:szCs w:val="28"/>
        </w:rPr>
        <w:t>Методика обучения навыкам стрельбы</w:t>
      </w:r>
    </w:p>
    <w:tbl>
      <w:tblPr>
        <w:tblW w:w="0" w:type="auto"/>
        <w:tblInd w:w="-5" w:type="dxa"/>
        <w:tblLayout w:type="fixed"/>
        <w:tblCellMar>
          <w:left w:w="0" w:type="dxa"/>
          <w:right w:w="0" w:type="dxa"/>
        </w:tblCellMar>
        <w:tblLook w:val="0000" w:firstRow="0" w:lastRow="0" w:firstColumn="0" w:lastColumn="0" w:noHBand="0" w:noVBand="0"/>
      </w:tblPr>
      <w:tblGrid>
        <w:gridCol w:w="586"/>
        <w:gridCol w:w="1762"/>
        <w:gridCol w:w="3062"/>
        <w:gridCol w:w="1277"/>
        <w:gridCol w:w="3000"/>
      </w:tblGrid>
      <w:tr w:rsidR="00C63C4D" w:rsidRPr="00C63C4D" w14:paraId="5C638C5B" w14:textId="77777777" w:rsidTr="00C63C4D">
        <w:trPr>
          <w:trHeight w:val="302"/>
        </w:trPr>
        <w:tc>
          <w:tcPr>
            <w:tcW w:w="586" w:type="dxa"/>
            <w:tcBorders>
              <w:top w:val="single" w:sz="4" w:space="0" w:color="auto"/>
              <w:left w:val="single" w:sz="4" w:space="0" w:color="auto"/>
              <w:bottom w:val="nil"/>
              <w:right w:val="nil"/>
            </w:tcBorders>
            <w:shd w:val="clear" w:color="auto" w:fill="FFFFFF"/>
            <w:vAlign w:val="bottom"/>
          </w:tcPr>
          <w:p w14:paraId="36DC7357" w14:textId="77777777" w:rsidR="00C63C4D" w:rsidRPr="00C63C4D" w:rsidRDefault="00034DC1" w:rsidP="00034DC1">
            <w:pPr>
              <w:widowControl/>
              <w:spacing w:line="260" w:lineRule="exact"/>
              <w:jc w:val="center"/>
              <w:rPr>
                <w:rFonts w:ascii="Times New Roman" w:eastAsia="Times New Roman" w:hAnsi="Times New Roman" w:cs="Times New Roman"/>
                <w:color w:val="auto"/>
                <w:lang w:bidi="ar-SA"/>
              </w:rPr>
            </w:pPr>
            <w:r>
              <w:rPr>
                <w:rFonts w:ascii="Times New Roman" w:eastAsia="Times New Roman" w:hAnsi="Times New Roman" w:cs="Times New Roman"/>
                <w:sz w:val="26"/>
                <w:szCs w:val="26"/>
                <w:lang w:bidi="ar-SA"/>
              </w:rPr>
              <w:t>№ТЗ</w:t>
            </w:r>
          </w:p>
        </w:tc>
        <w:tc>
          <w:tcPr>
            <w:tcW w:w="1762" w:type="dxa"/>
            <w:tcBorders>
              <w:top w:val="single" w:sz="4" w:space="0" w:color="auto"/>
              <w:left w:val="single" w:sz="4" w:space="0" w:color="auto"/>
              <w:bottom w:val="nil"/>
              <w:right w:val="nil"/>
            </w:tcBorders>
            <w:shd w:val="clear" w:color="auto" w:fill="FFFFFF"/>
            <w:vAlign w:val="bottom"/>
          </w:tcPr>
          <w:p w14:paraId="4241A4AD" w14:textId="77777777" w:rsidR="00C63C4D" w:rsidRPr="00C63C4D" w:rsidRDefault="00C63C4D" w:rsidP="00034DC1">
            <w:pPr>
              <w:widowControl/>
              <w:spacing w:line="240" w:lineRule="exact"/>
              <w:jc w:val="center"/>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Задачи</w:t>
            </w:r>
          </w:p>
        </w:tc>
        <w:tc>
          <w:tcPr>
            <w:tcW w:w="3062" w:type="dxa"/>
            <w:tcBorders>
              <w:top w:val="single" w:sz="4" w:space="0" w:color="auto"/>
              <w:left w:val="single" w:sz="4" w:space="0" w:color="auto"/>
              <w:bottom w:val="nil"/>
              <w:right w:val="nil"/>
            </w:tcBorders>
            <w:shd w:val="clear" w:color="auto" w:fill="FFFFFF"/>
            <w:vAlign w:val="bottom"/>
          </w:tcPr>
          <w:p w14:paraId="6B57530B" w14:textId="77777777" w:rsidR="00C63C4D" w:rsidRPr="00C63C4D" w:rsidRDefault="00C63C4D" w:rsidP="00034DC1">
            <w:pPr>
              <w:widowControl/>
              <w:spacing w:line="240" w:lineRule="exact"/>
              <w:jc w:val="center"/>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Содержание</w:t>
            </w:r>
          </w:p>
        </w:tc>
        <w:tc>
          <w:tcPr>
            <w:tcW w:w="1277" w:type="dxa"/>
            <w:tcBorders>
              <w:top w:val="single" w:sz="4" w:space="0" w:color="auto"/>
              <w:left w:val="single" w:sz="4" w:space="0" w:color="auto"/>
              <w:bottom w:val="nil"/>
              <w:right w:val="nil"/>
            </w:tcBorders>
            <w:shd w:val="clear" w:color="auto" w:fill="FFFFFF"/>
            <w:vAlign w:val="bottom"/>
          </w:tcPr>
          <w:p w14:paraId="1019B0CE" w14:textId="77777777" w:rsidR="00C63C4D" w:rsidRPr="00C63C4D" w:rsidRDefault="00C63C4D" w:rsidP="00034DC1">
            <w:pPr>
              <w:widowControl/>
              <w:spacing w:line="240" w:lineRule="exact"/>
              <w:jc w:val="center"/>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Доз-ка</w:t>
            </w:r>
          </w:p>
        </w:tc>
        <w:tc>
          <w:tcPr>
            <w:tcW w:w="3000" w:type="dxa"/>
            <w:tcBorders>
              <w:top w:val="single" w:sz="4" w:space="0" w:color="auto"/>
              <w:left w:val="single" w:sz="4" w:space="0" w:color="auto"/>
              <w:bottom w:val="nil"/>
              <w:right w:val="single" w:sz="4" w:space="0" w:color="auto"/>
            </w:tcBorders>
            <w:shd w:val="clear" w:color="auto" w:fill="FFFFFF"/>
            <w:vAlign w:val="bottom"/>
          </w:tcPr>
          <w:p w14:paraId="44A08037" w14:textId="77777777" w:rsidR="00C63C4D" w:rsidRPr="00C63C4D" w:rsidRDefault="00C63C4D" w:rsidP="00034DC1">
            <w:pPr>
              <w:widowControl/>
              <w:spacing w:line="240" w:lineRule="exact"/>
              <w:jc w:val="center"/>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Методические указания</w:t>
            </w:r>
          </w:p>
        </w:tc>
      </w:tr>
      <w:tr w:rsidR="00C63C4D" w:rsidRPr="00C63C4D" w14:paraId="3DDBB8D5" w14:textId="77777777" w:rsidTr="00C63C4D">
        <w:trPr>
          <w:trHeight w:val="1315"/>
        </w:trPr>
        <w:tc>
          <w:tcPr>
            <w:tcW w:w="586" w:type="dxa"/>
            <w:tcBorders>
              <w:top w:val="single" w:sz="4" w:space="0" w:color="auto"/>
              <w:left w:val="single" w:sz="4" w:space="0" w:color="auto"/>
              <w:bottom w:val="single" w:sz="4" w:space="0" w:color="auto"/>
              <w:right w:val="nil"/>
            </w:tcBorders>
            <w:shd w:val="clear" w:color="auto" w:fill="FFFFFF"/>
            <w:vAlign w:val="center"/>
          </w:tcPr>
          <w:p w14:paraId="720C58BF" w14:textId="77777777" w:rsidR="00C63C4D" w:rsidRPr="00C63C4D" w:rsidRDefault="00C63C4D" w:rsidP="00C63C4D">
            <w:pPr>
              <w:widowControl/>
              <w:spacing w:line="26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sz w:val="26"/>
                <w:szCs w:val="26"/>
                <w:lang w:bidi="ar-SA"/>
              </w:rPr>
              <w:t>1</w:t>
            </w:r>
          </w:p>
        </w:tc>
        <w:tc>
          <w:tcPr>
            <w:tcW w:w="1762" w:type="dxa"/>
            <w:tcBorders>
              <w:top w:val="single" w:sz="4" w:space="0" w:color="auto"/>
              <w:left w:val="single" w:sz="4" w:space="0" w:color="auto"/>
              <w:bottom w:val="single" w:sz="4" w:space="0" w:color="auto"/>
              <w:right w:val="nil"/>
            </w:tcBorders>
            <w:shd w:val="clear" w:color="auto" w:fill="FFFFFF"/>
            <w:vAlign w:val="center"/>
          </w:tcPr>
          <w:p w14:paraId="5EB5817C"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Вводное занятие по обращению с оружием</w:t>
            </w:r>
          </w:p>
        </w:tc>
        <w:tc>
          <w:tcPr>
            <w:tcW w:w="3062" w:type="dxa"/>
            <w:tcBorders>
              <w:top w:val="single" w:sz="4" w:space="0" w:color="auto"/>
              <w:left w:val="single" w:sz="4" w:space="0" w:color="auto"/>
              <w:bottom w:val="single" w:sz="4" w:space="0" w:color="auto"/>
              <w:right w:val="nil"/>
            </w:tcBorders>
            <w:shd w:val="clear" w:color="auto" w:fill="FFFFFF"/>
            <w:vAlign w:val="bottom"/>
          </w:tcPr>
          <w:p w14:paraId="743553AD"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назначение и боевые свойства МК винтовки</w:t>
            </w:r>
          </w:p>
          <w:p w14:paraId="3CD807B0"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правила безопасности</w:t>
            </w:r>
          </w:p>
          <w:p w14:paraId="46ABBDE2"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материально-техническая часть оружия</w:t>
            </w:r>
          </w:p>
        </w:tc>
        <w:tc>
          <w:tcPr>
            <w:tcW w:w="1277" w:type="dxa"/>
            <w:tcBorders>
              <w:top w:val="single" w:sz="4" w:space="0" w:color="auto"/>
              <w:left w:val="single" w:sz="4" w:space="0" w:color="auto"/>
              <w:bottom w:val="single" w:sz="4" w:space="0" w:color="auto"/>
              <w:right w:val="nil"/>
            </w:tcBorders>
            <w:shd w:val="clear" w:color="auto" w:fill="FFFFFF"/>
            <w:vAlign w:val="center"/>
          </w:tcPr>
          <w:p w14:paraId="45A063DD"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60 мин</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3523EA2E"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Показ, рассказ, сборка и разборка оружия, чистка и смазка</w:t>
            </w:r>
          </w:p>
        </w:tc>
      </w:tr>
      <w:tr w:rsidR="00C63C4D" w:rsidRPr="00C63C4D" w14:paraId="64A0C9D0" w14:textId="77777777" w:rsidTr="00C63C4D">
        <w:trPr>
          <w:trHeight w:val="2328"/>
        </w:trPr>
        <w:tc>
          <w:tcPr>
            <w:tcW w:w="586" w:type="dxa"/>
            <w:tcBorders>
              <w:top w:val="single" w:sz="4" w:space="0" w:color="auto"/>
              <w:left w:val="single" w:sz="4" w:space="0" w:color="auto"/>
              <w:bottom w:val="nil"/>
              <w:right w:val="nil"/>
            </w:tcBorders>
            <w:shd w:val="clear" w:color="auto" w:fill="FFFFFF"/>
          </w:tcPr>
          <w:p w14:paraId="314EA037"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w:t>
            </w:r>
          </w:p>
        </w:tc>
        <w:tc>
          <w:tcPr>
            <w:tcW w:w="1762" w:type="dxa"/>
            <w:tcBorders>
              <w:top w:val="single" w:sz="4" w:space="0" w:color="auto"/>
              <w:left w:val="single" w:sz="4" w:space="0" w:color="auto"/>
              <w:bottom w:val="nil"/>
              <w:right w:val="nil"/>
            </w:tcBorders>
            <w:shd w:val="clear" w:color="auto" w:fill="FFFFFF"/>
          </w:tcPr>
          <w:p w14:paraId="306539D8"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Обучение</w:t>
            </w:r>
          </w:p>
          <w:p w14:paraId="3668E178"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прицеливанию</w:t>
            </w:r>
          </w:p>
        </w:tc>
        <w:tc>
          <w:tcPr>
            <w:tcW w:w="3062" w:type="dxa"/>
            <w:tcBorders>
              <w:top w:val="single" w:sz="4" w:space="0" w:color="auto"/>
              <w:left w:val="single" w:sz="4" w:space="0" w:color="auto"/>
              <w:bottom w:val="nil"/>
              <w:right w:val="nil"/>
            </w:tcBorders>
            <w:shd w:val="clear" w:color="auto" w:fill="FFFFFF"/>
            <w:vAlign w:val="bottom"/>
          </w:tcPr>
          <w:p w14:paraId="709E95CD"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прицеливание, лежа с упора по прицельному приспособлению (совмещение отверстия диоптра, прорези ствола и мушки)</w:t>
            </w:r>
          </w:p>
          <w:p w14:paraId="0EE5D82E"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прицеливание, стоя при помощи тренажера, винтовка закреплена</w:t>
            </w:r>
          </w:p>
        </w:tc>
        <w:tc>
          <w:tcPr>
            <w:tcW w:w="1277" w:type="dxa"/>
            <w:tcBorders>
              <w:top w:val="single" w:sz="4" w:space="0" w:color="auto"/>
              <w:left w:val="single" w:sz="4" w:space="0" w:color="auto"/>
              <w:bottom w:val="nil"/>
              <w:right w:val="nil"/>
            </w:tcBorders>
            <w:shd w:val="clear" w:color="auto" w:fill="FFFFFF"/>
            <w:vAlign w:val="center"/>
          </w:tcPr>
          <w:p w14:paraId="22A3162F"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val="en-US" w:eastAsia="en-US" w:bidi="ar-SA"/>
              </w:rPr>
              <w:t xml:space="preserve">3x10 </w:t>
            </w:r>
            <w:r w:rsidRPr="00C63C4D">
              <w:rPr>
                <w:rFonts w:ascii="Times New Roman" w:eastAsia="Times New Roman" w:hAnsi="Times New Roman" w:cs="Times New Roman"/>
                <w:lang w:bidi="ar-SA"/>
              </w:rPr>
              <w:t xml:space="preserve">мин </w:t>
            </w:r>
            <w:r w:rsidRPr="00C63C4D">
              <w:rPr>
                <w:rFonts w:ascii="Times New Roman" w:eastAsia="Times New Roman" w:hAnsi="Times New Roman" w:cs="Times New Roman"/>
                <w:lang w:val="en-US" w:eastAsia="en-US" w:bidi="ar-SA"/>
              </w:rPr>
              <w:t xml:space="preserve">3x10 </w:t>
            </w:r>
            <w:r w:rsidRPr="00C63C4D">
              <w:rPr>
                <w:rFonts w:ascii="Times New Roman" w:eastAsia="Times New Roman" w:hAnsi="Times New Roman" w:cs="Times New Roman"/>
                <w:lang w:bidi="ar-SA"/>
              </w:rPr>
              <w:t>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6596C8C3"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Нажатие на спусковой крючок не производить</w:t>
            </w:r>
          </w:p>
        </w:tc>
      </w:tr>
      <w:tr w:rsidR="00C63C4D" w:rsidRPr="00C63C4D" w14:paraId="4FCB42BE" w14:textId="77777777" w:rsidTr="00C63C4D">
        <w:trPr>
          <w:trHeight w:val="3062"/>
        </w:trPr>
        <w:tc>
          <w:tcPr>
            <w:tcW w:w="586" w:type="dxa"/>
            <w:tcBorders>
              <w:top w:val="single" w:sz="4" w:space="0" w:color="auto"/>
              <w:left w:val="single" w:sz="4" w:space="0" w:color="auto"/>
              <w:bottom w:val="nil"/>
              <w:right w:val="nil"/>
            </w:tcBorders>
            <w:shd w:val="clear" w:color="auto" w:fill="FFFFFF"/>
          </w:tcPr>
          <w:p w14:paraId="076B1CC3"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3</w:t>
            </w:r>
          </w:p>
        </w:tc>
        <w:tc>
          <w:tcPr>
            <w:tcW w:w="1762" w:type="dxa"/>
            <w:tcBorders>
              <w:top w:val="single" w:sz="4" w:space="0" w:color="auto"/>
              <w:left w:val="single" w:sz="4" w:space="0" w:color="auto"/>
              <w:bottom w:val="nil"/>
              <w:right w:val="nil"/>
            </w:tcBorders>
            <w:shd w:val="clear" w:color="auto" w:fill="FFFFFF"/>
          </w:tcPr>
          <w:p w14:paraId="333B2368"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Обучение</w:t>
            </w:r>
          </w:p>
          <w:p w14:paraId="7ECA19F4"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прицеливанию</w:t>
            </w:r>
          </w:p>
        </w:tc>
        <w:tc>
          <w:tcPr>
            <w:tcW w:w="3062" w:type="dxa"/>
            <w:tcBorders>
              <w:top w:val="single" w:sz="4" w:space="0" w:color="auto"/>
              <w:left w:val="single" w:sz="4" w:space="0" w:color="auto"/>
              <w:bottom w:val="nil"/>
              <w:right w:val="nil"/>
            </w:tcBorders>
            <w:shd w:val="clear" w:color="auto" w:fill="FFFFFF"/>
            <w:vAlign w:val="bottom"/>
          </w:tcPr>
          <w:p w14:paraId="2A52A94B"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прицеливание без патронов на устойчивость винтовки, удержание мушки, не выходя за габариты мишени, лежа с упора</w:t>
            </w:r>
          </w:p>
          <w:p w14:paraId="40355B44"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прицеливание без патрона, стоя с упора, винтовка закреплена на тренаже</w:t>
            </w:r>
          </w:p>
          <w:p w14:paraId="59FB224F"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из пневматической винтовки, лежа с упора</w:t>
            </w:r>
          </w:p>
          <w:p w14:paraId="12600C0A"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 xml:space="preserve">стрельба из пневматической винтовки, стоя с </w:t>
            </w:r>
            <w:r w:rsidR="009724F0">
              <w:rPr>
                <w:rFonts w:ascii="Times New Roman" w:eastAsia="Times New Roman" w:hAnsi="Times New Roman" w:cs="Times New Roman"/>
                <w:lang w:eastAsia="en-US" w:bidi="ar-SA"/>
              </w:rPr>
              <w:t>упора</w:t>
            </w:r>
          </w:p>
        </w:tc>
        <w:tc>
          <w:tcPr>
            <w:tcW w:w="1277" w:type="dxa"/>
            <w:tcBorders>
              <w:top w:val="single" w:sz="4" w:space="0" w:color="auto"/>
              <w:left w:val="single" w:sz="4" w:space="0" w:color="auto"/>
              <w:bottom w:val="nil"/>
              <w:right w:val="nil"/>
            </w:tcBorders>
            <w:shd w:val="clear" w:color="auto" w:fill="FFFFFF"/>
            <w:vAlign w:val="center"/>
          </w:tcPr>
          <w:p w14:paraId="09BA9F39"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10</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1 </w:t>
            </w:r>
            <w:r w:rsidRPr="00C63C4D">
              <w:rPr>
                <w:rFonts w:ascii="Times New Roman" w:eastAsia="Times New Roman" w:hAnsi="Times New Roman" w:cs="Times New Roman"/>
                <w:lang w:bidi="ar-SA"/>
              </w:rPr>
              <w:t>мин</w:t>
            </w:r>
          </w:p>
          <w:p w14:paraId="577AFB0A"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10</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1 </w:t>
            </w:r>
            <w:r w:rsidRPr="00C63C4D">
              <w:rPr>
                <w:rFonts w:ascii="Times New Roman" w:eastAsia="Times New Roman" w:hAnsi="Times New Roman" w:cs="Times New Roman"/>
                <w:lang w:bidi="ar-SA"/>
              </w:rPr>
              <w:t xml:space="preserve">мин </w:t>
            </w: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мин </w:t>
            </w: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23FD845A" w14:textId="77777777" w:rsidR="00C63C4D" w:rsidRPr="00C63C4D" w:rsidRDefault="00034DC1" w:rsidP="00C63C4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С нажатием на спу</w:t>
            </w:r>
            <w:r w:rsidR="00C63C4D" w:rsidRPr="00C63C4D">
              <w:rPr>
                <w:rFonts w:ascii="Times New Roman" w:eastAsia="Times New Roman" w:hAnsi="Times New Roman" w:cs="Times New Roman"/>
                <w:lang w:bidi="ar-SA"/>
              </w:rPr>
              <w:t>сковой крючок и без нажатия - через раз чередовать. Расстояние стрельбы 15м</w:t>
            </w:r>
          </w:p>
        </w:tc>
      </w:tr>
      <w:tr w:rsidR="00C63C4D" w:rsidRPr="00C63C4D" w14:paraId="62FB0020" w14:textId="77777777" w:rsidTr="00C63C4D">
        <w:trPr>
          <w:trHeight w:val="2309"/>
        </w:trPr>
        <w:tc>
          <w:tcPr>
            <w:tcW w:w="586" w:type="dxa"/>
            <w:tcBorders>
              <w:top w:val="single" w:sz="4" w:space="0" w:color="auto"/>
              <w:left w:val="single" w:sz="4" w:space="0" w:color="auto"/>
              <w:bottom w:val="nil"/>
              <w:right w:val="nil"/>
            </w:tcBorders>
            <w:shd w:val="clear" w:color="auto" w:fill="FFFFFF"/>
          </w:tcPr>
          <w:p w14:paraId="43CC48E4"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lastRenderedPageBreak/>
              <w:t>4</w:t>
            </w:r>
          </w:p>
        </w:tc>
        <w:tc>
          <w:tcPr>
            <w:tcW w:w="1762" w:type="dxa"/>
            <w:tcBorders>
              <w:top w:val="single" w:sz="4" w:space="0" w:color="auto"/>
              <w:left w:val="single" w:sz="4" w:space="0" w:color="auto"/>
              <w:bottom w:val="nil"/>
              <w:right w:val="nil"/>
            </w:tcBorders>
            <w:shd w:val="clear" w:color="auto" w:fill="FFFFFF"/>
          </w:tcPr>
          <w:p w14:paraId="0F1532D1"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Обучение</w:t>
            </w:r>
          </w:p>
          <w:p w14:paraId="3B4B2330"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изготовке</w:t>
            </w:r>
          </w:p>
        </w:tc>
        <w:tc>
          <w:tcPr>
            <w:tcW w:w="3062" w:type="dxa"/>
            <w:tcBorders>
              <w:top w:val="single" w:sz="4" w:space="0" w:color="auto"/>
              <w:left w:val="single" w:sz="4" w:space="0" w:color="auto"/>
              <w:bottom w:val="nil"/>
              <w:right w:val="nil"/>
            </w:tcBorders>
            <w:shd w:val="clear" w:color="auto" w:fill="FFFFFF"/>
            <w:vAlign w:val="bottom"/>
          </w:tcPr>
          <w:p w14:paraId="4C91C92B"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принятие изготовки для стрельбы из положения, лежа и стоя без оружия</w:t>
            </w:r>
          </w:p>
          <w:p w14:paraId="0FDF6392"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принятие изготовки и стрельба из положения, лежа и стоя с упора с оружием</w:t>
            </w:r>
          </w:p>
          <w:p w14:paraId="07FB8F91"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из пневматической винтовки, лежа с упора и стоя с упора</w:t>
            </w:r>
          </w:p>
        </w:tc>
        <w:tc>
          <w:tcPr>
            <w:tcW w:w="1277" w:type="dxa"/>
            <w:tcBorders>
              <w:top w:val="single" w:sz="4" w:space="0" w:color="auto"/>
              <w:left w:val="single" w:sz="4" w:space="0" w:color="auto"/>
              <w:bottom w:val="nil"/>
              <w:right w:val="nil"/>
            </w:tcBorders>
            <w:shd w:val="clear" w:color="auto" w:fill="FFFFFF"/>
            <w:vAlign w:val="center"/>
          </w:tcPr>
          <w:p w14:paraId="58BF51A4"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10 мин 10 мин 10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3EABE19C"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Винтовка закреплена Расстояние стрельбы 15м</w:t>
            </w:r>
          </w:p>
        </w:tc>
      </w:tr>
      <w:tr w:rsidR="00C63C4D" w:rsidRPr="00C63C4D" w14:paraId="1E7E810E" w14:textId="77777777" w:rsidTr="00C63C4D">
        <w:trPr>
          <w:trHeight w:val="1800"/>
        </w:trPr>
        <w:tc>
          <w:tcPr>
            <w:tcW w:w="586" w:type="dxa"/>
            <w:tcBorders>
              <w:top w:val="single" w:sz="4" w:space="0" w:color="auto"/>
              <w:left w:val="single" w:sz="4" w:space="0" w:color="auto"/>
              <w:bottom w:val="nil"/>
              <w:right w:val="nil"/>
            </w:tcBorders>
            <w:shd w:val="clear" w:color="auto" w:fill="FFFFFF"/>
          </w:tcPr>
          <w:p w14:paraId="5240BF63"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5</w:t>
            </w:r>
          </w:p>
        </w:tc>
        <w:tc>
          <w:tcPr>
            <w:tcW w:w="1762" w:type="dxa"/>
            <w:tcBorders>
              <w:top w:val="single" w:sz="4" w:space="0" w:color="auto"/>
              <w:left w:val="single" w:sz="4" w:space="0" w:color="auto"/>
              <w:bottom w:val="nil"/>
              <w:right w:val="nil"/>
            </w:tcBorders>
            <w:shd w:val="clear" w:color="auto" w:fill="FFFFFF"/>
          </w:tcPr>
          <w:p w14:paraId="18FB2B29"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Обучение</w:t>
            </w:r>
          </w:p>
          <w:p w14:paraId="76B37079"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изготовке</w:t>
            </w:r>
          </w:p>
        </w:tc>
        <w:tc>
          <w:tcPr>
            <w:tcW w:w="3062" w:type="dxa"/>
            <w:tcBorders>
              <w:top w:val="single" w:sz="4" w:space="0" w:color="auto"/>
              <w:left w:val="single" w:sz="4" w:space="0" w:color="auto"/>
              <w:bottom w:val="nil"/>
              <w:right w:val="nil"/>
            </w:tcBorders>
            <w:shd w:val="clear" w:color="auto" w:fill="FFFFFF"/>
          </w:tcPr>
          <w:p w14:paraId="5CEED515"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изготовка и стрельба, лежа с упора, наводка</w:t>
            </w:r>
          </w:p>
          <w:p w14:paraId="51715BAC"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стоя с упора, наводка, без учета времени</w:t>
            </w:r>
          </w:p>
          <w:p w14:paraId="04D6B58C"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изготовка и стрельба с применением лазерной винтовки</w:t>
            </w:r>
          </w:p>
        </w:tc>
        <w:tc>
          <w:tcPr>
            <w:tcW w:w="1277" w:type="dxa"/>
            <w:tcBorders>
              <w:top w:val="single" w:sz="4" w:space="0" w:color="auto"/>
              <w:left w:val="single" w:sz="4" w:space="0" w:color="auto"/>
              <w:bottom w:val="nil"/>
              <w:right w:val="nil"/>
            </w:tcBorders>
            <w:shd w:val="clear" w:color="auto" w:fill="FFFFFF"/>
            <w:vAlign w:val="center"/>
          </w:tcPr>
          <w:p w14:paraId="3BFF6A17"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 xml:space="preserve">10 мин 10 мин </w:t>
            </w:r>
            <w:r w:rsidRPr="00C63C4D">
              <w:rPr>
                <w:rFonts w:ascii="Times New Roman" w:eastAsia="Times New Roman" w:hAnsi="Times New Roman" w:cs="Times New Roman"/>
                <w:lang w:val="en-US" w:eastAsia="en-US" w:bidi="ar-SA"/>
              </w:rPr>
              <w:t xml:space="preserve">4x10 </w:t>
            </w:r>
            <w:r w:rsidRPr="00C63C4D">
              <w:rPr>
                <w:rFonts w:ascii="Times New Roman" w:eastAsia="Times New Roman" w:hAnsi="Times New Roman" w:cs="Times New Roman"/>
                <w:lang w:bidi="ar-SA"/>
              </w:rPr>
              <w:t>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5095D0F7"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Самоконтроль за расположением и работой костно-мышечного аппарата, определение и корректировка правильности изготовки</w:t>
            </w:r>
          </w:p>
        </w:tc>
      </w:tr>
      <w:tr w:rsidR="00C63C4D" w:rsidRPr="00C63C4D" w14:paraId="511CD3B2" w14:textId="77777777" w:rsidTr="00C63C4D">
        <w:trPr>
          <w:trHeight w:val="3317"/>
        </w:trPr>
        <w:tc>
          <w:tcPr>
            <w:tcW w:w="586" w:type="dxa"/>
            <w:tcBorders>
              <w:top w:val="single" w:sz="4" w:space="0" w:color="auto"/>
              <w:left w:val="single" w:sz="4" w:space="0" w:color="auto"/>
              <w:bottom w:val="nil"/>
              <w:right w:val="nil"/>
            </w:tcBorders>
            <w:shd w:val="clear" w:color="auto" w:fill="FFFFFF"/>
          </w:tcPr>
          <w:p w14:paraId="7629AA15"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6</w:t>
            </w:r>
          </w:p>
        </w:tc>
        <w:tc>
          <w:tcPr>
            <w:tcW w:w="1762" w:type="dxa"/>
            <w:tcBorders>
              <w:top w:val="single" w:sz="4" w:space="0" w:color="auto"/>
              <w:left w:val="single" w:sz="4" w:space="0" w:color="auto"/>
              <w:bottom w:val="nil"/>
              <w:right w:val="nil"/>
            </w:tcBorders>
            <w:shd w:val="clear" w:color="auto" w:fill="FFFFFF"/>
          </w:tcPr>
          <w:p w14:paraId="376EEA14"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Обучение</w:t>
            </w:r>
          </w:p>
          <w:p w14:paraId="3516E43F"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обработке</w:t>
            </w:r>
          </w:p>
          <w:p w14:paraId="4A3F1CB4" w14:textId="77777777" w:rsidR="00C63C4D" w:rsidRPr="00C63C4D" w:rsidRDefault="00C34A04" w:rsidP="00C63C4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спус</w:t>
            </w:r>
            <w:r w:rsidR="00C63C4D" w:rsidRPr="00C63C4D">
              <w:rPr>
                <w:rFonts w:ascii="Times New Roman" w:eastAsia="Times New Roman" w:hAnsi="Times New Roman" w:cs="Times New Roman"/>
                <w:lang w:bidi="ar-SA"/>
              </w:rPr>
              <w:t>кового</w:t>
            </w:r>
          </w:p>
          <w:p w14:paraId="723CFABB"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крючка</w:t>
            </w:r>
          </w:p>
        </w:tc>
        <w:tc>
          <w:tcPr>
            <w:tcW w:w="3062" w:type="dxa"/>
            <w:tcBorders>
              <w:top w:val="single" w:sz="4" w:space="0" w:color="auto"/>
              <w:left w:val="single" w:sz="4" w:space="0" w:color="auto"/>
              <w:bottom w:val="nil"/>
              <w:right w:val="nil"/>
            </w:tcBorders>
            <w:shd w:val="clear" w:color="auto" w:fill="FFFFFF"/>
            <w:vAlign w:val="bottom"/>
          </w:tcPr>
          <w:p w14:paraId="286BD3DE"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имитация нажатия на спусковой крючок:</w:t>
            </w:r>
          </w:p>
          <w:p w14:paraId="4BABAFE8"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подушечкой указательного пальца левой руки ритмично нажимать на большой палец правой руки</w:t>
            </w:r>
          </w:p>
          <w:p w14:paraId="14884355"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без патрона с имитацией процесса выстрела акцент на правильность работы пальца на спусковом крючке, лежа с упора и стоя с упора</w:t>
            </w:r>
          </w:p>
          <w:p w14:paraId="4A8BC482"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с применением лазерной винтовки</w:t>
            </w:r>
          </w:p>
        </w:tc>
        <w:tc>
          <w:tcPr>
            <w:tcW w:w="1277" w:type="dxa"/>
            <w:tcBorders>
              <w:top w:val="single" w:sz="4" w:space="0" w:color="auto"/>
              <w:left w:val="single" w:sz="4" w:space="0" w:color="auto"/>
              <w:bottom w:val="nil"/>
              <w:right w:val="nil"/>
            </w:tcBorders>
            <w:shd w:val="clear" w:color="auto" w:fill="FFFFFF"/>
            <w:vAlign w:val="center"/>
          </w:tcPr>
          <w:p w14:paraId="6EFE84A4"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10 мин</w:t>
            </w:r>
          </w:p>
          <w:p w14:paraId="35338A7B"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10 </w:t>
            </w:r>
            <w:r w:rsidRPr="00C63C4D">
              <w:rPr>
                <w:rFonts w:ascii="Times New Roman" w:eastAsia="Times New Roman" w:hAnsi="Times New Roman" w:cs="Times New Roman"/>
                <w:lang w:bidi="ar-SA"/>
              </w:rPr>
              <w:t xml:space="preserve">мин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10 </w:t>
            </w:r>
            <w:r w:rsidRPr="00C63C4D">
              <w:rPr>
                <w:rFonts w:ascii="Times New Roman" w:eastAsia="Times New Roman" w:hAnsi="Times New Roman" w:cs="Times New Roman"/>
                <w:lang w:bidi="ar-SA"/>
              </w:rPr>
              <w:t>мин</w:t>
            </w:r>
          </w:p>
          <w:p w14:paraId="155450C0"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5EAA94D7"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Обратить внимание на обработку спускового крючка</w:t>
            </w:r>
          </w:p>
        </w:tc>
      </w:tr>
      <w:tr w:rsidR="00C34A04" w:rsidRPr="00C63C4D" w14:paraId="1453642B" w14:textId="77777777" w:rsidTr="00EE267A">
        <w:trPr>
          <w:trHeight w:val="2172"/>
        </w:trPr>
        <w:tc>
          <w:tcPr>
            <w:tcW w:w="586" w:type="dxa"/>
            <w:tcBorders>
              <w:top w:val="single" w:sz="4" w:space="0" w:color="auto"/>
              <w:left w:val="single" w:sz="4" w:space="0" w:color="auto"/>
              <w:right w:val="nil"/>
            </w:tcBorders>
            <w:shd w:val="clear" w:color="auto" w:fill="FFFFFF"/>
          </w:tcPr>
          <w:p w14:paraId="59F23A77" w14:textId="77777777" w:rsidR="00C34A04" w:rsidRPr="00C63C4D" w:rsidRDefault="00C34A04"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7</w:t>
            </w:r>
          </w:p>
        </w:tc>
        <w:tc>
          <w:tcPr>
            <w:tcW w:w="1762" w:type="dxa"/>
            <w:tcBorders>
              <w:top w:val="single" w:sz="4" w:space="0" w:color="auto"/>
              <w:left w:val="single" w:sz="4" w:space="0" w:color="auto"/>
              <w:right w:val="nil"/>
            </w:tcBorders>
            <w:shd w:val="clear" w:color="auto" w:fill="FFFFFF"/>
            <w:vAlign w:val="center"/>
          </w:tcPr>
          <w:p w14:paraId="3CB9C92A" w14:textId="77777777" w:rsidR="00C34A04" w:rsidRPr="00C63C4D" w:rsidRDefault="00C34A04" w:rsidP="00C34A04">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Обучение</w:t>
            </w:r>
          </w:p>
          <w:p w14:paraId="3E67133E" w14:textId="77777777" w:rsidR="00C34A04" w:rsidRPr="00C63C4D" w:rsidRDefault="00C34A04" w:rsidP="00C34A04">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обработке</w:t>
            </w:r>
          </w:p>
          <w:p w14:paraId="135A1A34" w14:textId="77777777" w:rsidR="00C34A04" w:rsidRPr="00C63C4D" w:rsidRDefault="00C34A04" w:rsidP="00C34A04">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спус</w:t>
            </w:r>
            <w:r w:rsidRPr="00C63C4D">
              <w:rPr>
                <w:rFonts w:ascii="Times New Roman" w:eastAsia="Times New Roman" w:hAnsi="Times New Roman" w:cs="Times New Roman"/>
                <w:lang w:bidi="ar-SA"/>
              </w:rPr>
              <w:t>кового</w:t>
            </w:r>
          </w:p>
          <w:p w14:paraId="02ABE6DB" w14:textId="77777777" w:rsidR="00C34A04" w:rsidRPr="00C63C4D" w:rsidRDefault="00C34A04" w:rsidP="00C34A04">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крючка</w:t>
            </w:r>
          </w:p>
        </w:tc>
        <w:tc>
          <w:tcPr>
            <w:tcW w:w="3062" w:type="dxa"/>
            <w:tcBorders>
              <w:top w:val="single" w:sz="4" w:space="0" w:color="auto"/>
              <w:left w:val="single" w:sz="4" w:space="0" w:color="auto"/>
              <w:right w:val="nil"/>
            </w:tcBorders>
            <w:shd w:val="clear" w:color="auto" w:fill="FFFFFF"/>
            <w:vAlign w:val="bottom"/>
          </w:tcPr>
          <w:p w14:paraId="17C4083F" w14:textId="77777777" w:rsidR="00C34A04" w:rsidRPr="00C63C4D" w:rsidRDefault="00C34A04" w:rsidP="00803D84">
            <w:pPr>
              <w:widowControl/>
              <w:numPr>
                <w:ilvl w:val="0"/>
                <w:numId w:val="24"/>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имитация с закрытыми глазами</w:t>
            </w:r>
          </w:p>
          <w:p w14:paraId="567D2491" w14:textId="77777777" w:rsidR="00C34A04" w:rsidRPr="00C63C4D" w:rsidRDefault="00C34A04" w:rsidP="00803D84">
            <w:pPr>
              <w:widowControl/>
              <w:numPr>
                <w:ilvl w:val="0"/>
                <w:numId w:val="24"/>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из пневматической винтовки, лежа с упора, стоя с упора</w:t>
            </w:r>
          </w:p>
          <w:p w14:paraId="19F0AAB1" w14:textId="77777777" w:rsidR="00C34A04" w:rsidRPr="00C63C4D" w:rsidRDefault="00C34A04" w:rsidP="00803D84">
            <w:pPr>
              <w:widowControl/>
              <w:numPr>
                <w:ilvl w:val="0"/>
                <w:numId w:val="24"/>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с применением</w:t>
            </w:r>
          </w:p>
          <w:p w14:paraId="40D0FDE0" w14:textId="77777777" w:rsidR="00C34A04" w:rsidRPr="00C63C4D" w:rsidRDefault="00C34A04" w:rsidP="00C63C4D">
            <w:pPr>
              <w:widowControl/>
              <w:spacing w:line="240" w:lineRule="exact"/>
              <w:rPr>
                <w:rFonts w:ascii="Times New Roman" w:eastAsia="Times New Roman" w:hAnsi="Times New Roman" w:cs="Times New Roman"/>
                <w:lang w:bidi="ar-SA"/>
              </w:rPr>
            </w:pPr>
            <w:r w:rsidRPr="00C63C4D">
              <w:rPr>
                <w:rFonts w:ascii="Times New Roman" w:eastAsia="Times New Roman" w:hAnsi="Times New Roman" w:cs="Times New Roman"/>
                <w:lang w:bidi="ar-SA"/>
              </w:rPr>
              <w:t>лазерной винтовки</w:t>
            </w:r>
          </w:p>
        </w:tc>
        <w:tc>
          <w:tcPr>
            <w:tcW w:w="1277" w:type="dxa"/>
            <w:tcBorders>
              <w:top w:val="single" w:sz="4" w:space="0" w:color="auto"/>
              <w:left w:val="single" w:sz="4" w:space="0" w:color="auto"/>
              <w:right w:val="nil"/>
            </w:tcBorders>
            <w:shd w:val="clear" w:color="auto" w:fill="FFFFFF"/>
            <w:vAlign w:val="center"/>
          </w:tcPr>
          <w:p w14:paraId="2CA84F58" w14:textId="77777777" w:rsidR="00C34A04" w:rsidRPr="00C63C4D" w:rsidRDefault="00C34A04"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 xml:space="preserve">10 мин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10 </w:t>
            </w:r>
            <w:r w:rsidRPr="00C63C4D">
              <w:rPr>
                <w:rFonts w:ascii="Times New Roman" w:eastAsia="Times New Roman" w:hAnsi="Times New Roman" w:cs="Times New Roman"/>
                <w:lang w:bidi="ar-SA"/>
              </w:rPr>
              <w:t xml:space="preserve">мин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10 </w:t>
            </w:r>
            <w:r w:rsidRPr="00C63C4D">
              <w:rPr>
                <w:rFonts w:ascii="Times New Roman" w:eastAsia="Times New Roman" w:hAnsi="Times New Roman" w:cs="Times New Roman"/>
                <w:lang w:bidi="ar-SA"/>
              </w:rPr>
              <w:t>мин 10 мин</w:t>
            </w:r>
          </w:p>
        </w:tc>
        <w:tc>
          <w:tcPr>
            <w:tcW w:w="3000" w:type="dxa"/>
            <w:tcBorders>
              <w:top w:val="single" w:sz="4" w:space="0" w:color="auto"/>
              <w:left w:val="single" w:sz="4" w:space="0" w:color="auto"/>
              <w:right w:val="single" w:sz="4" w:space="0" w:color="auto"/>
            </w:tcBorders>
            <w:shd w:val="clear" w:color="auto" w:fill="FFFFFF"/>
            <w:vAlign w:val="center"/>
          </w:tcPr>
          <w:p w14:paraId="4FF8BC0F" w14:textId="77777777" w:rsidR="00C34A04" w:rsidRPr="00C63C4D" w:rsidRDefault="00C34A04"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Расстояние стрельбы - 15м, внимание акцентировать на правильной обработке спускового крючка</w:t>
            </w:r>
          </w:p>
        </w:tc>
      </w:tr>
      <w:tr w:rsidR="00C63C4D" w:rsidRPr="00C63C4D" w14:paraId="32E123EC" w14:textId="77777777" w:rsidTr="00C63C4D">
        <w:trPr>
          <w:trHeight w:val="2059"/>
        </w:trPr>
        <w:tc>
          <w:tcPr>
            <w:tcW w:w="586" w:type="dxa"/>
            <w:tcBorders>
              <w:top w:val="single" w:sz="4" w:space="0" w:color="auto"/>
              <w:left w:val="single" w:sz="4" w:space="0" w:color="auto"/>
              <w:bottom w:val="nil"/>
              <w:right w:val="nil"/>
            </w:tcBorders>
            <w:shd w:val="clear" w:color="auto" w:fill="FFFFFF"/>
          </w:tcPr>
          <w:p w14:paraId="5E367B7E"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8</w:t>
            </w:r>
          </w:p>
        </w:tc>
        <w:tc>
          <w:tcPr>
            <w:tcW w:w="1762" w:type="dxa"/>
            <w:tcBorders>
              <w:top w:val="single" w:sz="4" w:space="0" w:color="auto"/>
              <w:left w:val="single" w:sz="4" w:space="0" w:color="auto"/>
              <w:bottom w:val="nil"/>
              <w:right w:val="nil"/>
            </w:tcBorders>
            <w:shd w:val="clear" w:color="auto" w:fill="FFFFFF"/>
            <w:vAlign w:val="center"/>
          </w:tcPr>
          <w:p w14:paraId="6B2C819D"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Обучение</w:t>
            </w:r>
          </w:p>
          <w:p w14:paraId="25755302"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перезарядке</w:t>
            </w:r>
          </w:p>
          <w:p w14:paraId="20FE27A7"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винтовки</w:t>
            </w:r>
          </w:p>
        </w:tc>
        <w:tc>
          <w:tcPr>
            <w:tcW w:w="3062" w:type="dxa"/>
            <w:tcBorders>
              <w:top w:val="single" w:sz="4" w:space="0" w:color="auto"/>
              <w:left w:val="single" w:sz="4" w:space="0" w:color="auto"/>
              <w:bottom w:val="nil"/>
              <w:right w:val="nil"/>
            </w:tcBorders>
            <w:shd w:val="clear" w:color="auto" w:fill="FFFFFF"/>
            <w:vAlign w:val="bottom"/>
          </w:tcPr>
          <w:p w14:paraId="514406C9"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без патрона холостой тренаж, зарядка и перезарядка винтовки с вставлением обоймы:</w:t>
            </w:r>
          </w:p>
          <w:p w14:paraId="39C5340C"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лежа с упора</w:t>
            </w:r>
          </w:p>
          <w:p w14:paraId="5D6A80D5"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стоя с упора</w:t>
            </w:r>
          </w:p>
          <w:p w14:paraId="59DD485D"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с применением лазерной винтовки</w:t>
            </w:r>
          </w:p>
        </w:tc>
        <w:tc>
          <w:tcPr>
            <w:tcW w:w="1277" w:type="dxa"/>
            <w:tcBorders>
              <w:top w:val="single" w:sz="4" w:space="0" w:color="auto"/>
              <w:left w:val="single" w:sz="4" w:space="0" w:color="auto"/>
              <w:bottom w:val="nil"/>
              <w:right w:val="nil"/>
            </w:tcBorders>
            <w:shd w:val="clear" w:color="auto" w:fill="FFFFFF"/>
          </w:tcPr>
          <w:p w14:paraId="192E0196"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2х10выст</w:t>
            </w:r>
          </w:p>
          <w:p w14:paraId="14FF9D41"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2х10выст</w:t>
            </w:r>
          </w:p>
          <w:p w14:paraId="2D407E36"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1E36AEEB"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Обойма пустая, работа без патронов</w:t>
            </w:r>
          </w:p>
        </w:tc>
      </w:tr>
      <w:tr w:rsidR="00C63C4D" w:rsidRPr="00C63C4D" w14:paraId="38940A98" w14:textId="77777777" w:rsidTr="00C63C4D">
        <w:trPr>
          <w:trHeight w:val="2813"/>
        </w:trPr>
        <w:tc>
          <w:tcPr>
            <w:tcW w:w="586" w:type="dxa"/>
            <w:tcBorders>
              <w:top w:val="single" w:sz="4" w:space="0" w:color="auto"/>
              <w:left w:val="single" w:sz="4" w:space="0" w:color="auto"/>
              <w:bottom w:val="nil"/>
              <w:right w:val="nil"/>
            </w:tcBorders>
            <w:shd w:val="clear" w:color="auto" w:fill="FFFFFF"/>
          </w:tcPr>
          <w:p w14:paraId="022BD135"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lastRenderedPageBreak/>
              <w:t>9</w:t>
            </w:r>
          </w:p>
        </w:tc>
        <w:tc>
          <w:tcPr>
            <w:tcW w:w="1762" w:type="dxa"/>
            <w:tcBorders>
              <w:top w:val="single" w:sz="4" w:space="0" w:color="auto"/>
              <w:left w:val="single" w:sz="4" w:space="0" w:color="auto"/>
              <w:bottom w:val="nil"/>
              <w:right w:val="nil"/>
            </w:tcBorders>
            <w:shd w:val="clear" w:color="auto" w:fill="FFFFFF"/>
            <w:vAlign w:val="center"/>
          </w:tcPr>
          <w:p w14:paraId="660581C5"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Обучение</w:t>
            </w:r>
          </w:p>
          <w:p w14:paraId="7C504027"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перезарядке</w:t>
            </w:r>
          </w:p>
          <w:p w14:paraId="2DBA03FE"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винтовки</w:t>
            </w:r>
          </w:p>
        </w:tc>
        <w:tc>
          <w:tcPr>
            <w:tcW w:w="3062" w:type="dxa"/>
            <w:tcBorders>
              <w:top w:val="single" w:sz="4" w:space="0" w:color="auto"/>
              <w:left w:val="single" w:sz="4" w:space="0" w:color="auto"/>
              <w:bottom w:val="nil"/>
              <w:right w:val="nil"/>
            </w:tcBorders>
            <w:shd w:val="clear" w:color="auto" w:fill="FFFFFF"/>
            <w:vAlign w:val="bottom"/>
          </w:tcPr>
          <w:p w14:paraId="5437E96F"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 без патрона, зарядка и перезарядка оружия и обработка спускового крючка лежа с упора и стоя с упора</w:t>
            </w:r>
          </w:p>
          <w:p w14:paraId="00033014"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зарядка и перезарядка оружия, используя по одному патрону и обойму в целом (винтовка закреплена для стрельбы стоя в тренаже) лежа с упора, стоя с упора</w:t>
            </w:r>
          </w:p>
        </w:tc>
        <w:tc>
          <w:tcPr>
            <w:tcW w:w="1277" w:type="dxa"/>
            <w:tcBorders>
              <w:top w:val="single" w:sz="4" w:space="0" w:color="auto"/>
              <w:left w:val="single" w:sz="4" w:space="0" w:color="auto"/>
              <w:bottom w:val="nil"/>
              <w:right w:val="nil"/>
            </w:tcBorders>
            <w:shd w:val="clear" w:color="auto" w:fill="FFFFFF"/>
            <w:vAlign w:val="center"/>
          </w:tcPr>
          <w:p w14:paraId="15582032"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10 </w:t>
            </w:r>
            <w:r w:rsidRPr="00C63C4D">
              <w:rPr>
                <w:rFonts w:ascii="Times New Roman" w:eastAsia="Times New Roman" w:hAnsi="Times New Roman" w:cs="Times New Roman"/>
                <w:lang w:bidi="ar-SA"/>
              </w:rPr>
              <w:t>мин</w:t>
            </w:r>
          </w:p>
          <w:p w14:paraId="70D7E917"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10 </w:t>
            </w:r>
            <w:r w:rsidRPr="00C63C4D">
              <w:rPr>
                <w:rFonts w:ascii="Times New Roman" w:eastAsia="Times New Roman" w:hAnsi="Times New Roman" w:cs="Times New Roman"/>
                <w:lang w:bidi="ar-SA"/>
              </w:rPr>
              <w:t>мин 10 мин 10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26161799"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Внимание акцентировать на правильности зарядки и перезарядки оружия</w:t>
            </w:r>
          </w:p>
        </w:tc>
      </w:tr>
      <w:tr w:rsidR="00C63C4D" w:rsidRPr="00C63C4D" w14:paraId="74A8ECB0" w14:textId="77777777" w:rsidTr="00C63C4D">
        <w:trPr>
          <w:trHeight w:val="2558"/>
        </w:trPr>
        <w:tc>
          <w:tcPr>
            <w:tcW w:w="586" w:type="dxa"/>
            <w:tcBorders>
              <w:top w:val="single" w:sz="4" w:space="0" w:color="auto"/>
              <w:left w:val="single" w:sz="4" w:space="0" w:color="auto"/>
              <w:bottom w:val="nil"/>
              <w:right w:val="nil"/>
            </w:tcBorders>
            <w:shd w:val="clear" w:color="auto" w:fill="FFFFFF"/>
          </w:tcPr>
          <w:p w14:paraId="22674409"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10</w:t>
            </w:r>
          </w:p>
        </w:tc>
        <w:tc>
          <w:tcPr>
            <w:tcW w:w="1762" w:type="dxa"/>
            <w:tcBorders>
              <w:top w:val="single" w:sz="4" w:space="0" w:color="auto"/>
              <w:left w:val="single" w:sz="4" w:space="0" w:color="auto"/>
              <w:bottom w:val="nil"/>
              <w:right w:val="nil"/>
            </w:tcBorders>
            <w:shd w:val="clear" w:color="auto" w:fill="FFFFFF"/>
            <w:vAlign w:val="center"/>
          </w:tcPr>
          <w:p w14:paraId="6EA9C670" w14:textId="77777777" w:rsidR="00EE267A" w:rsidRDefault="00C63C4D" w:rsidP="00C63C4D">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sidR="00EE267A">
              <w:rPr>
                <w:rFonts w:ascii="Times New Roman" w:eastAsia="Times New Roman" w:hAnsi="Times New Roman" w:cs="Times New Roman"/>
                <w:lang w:bidi="ar-SA"/>
              </w:rPr>
              <w:t>-</w:t>
            </w:r>
          </w:p>
          <w:p w14:paraId="022EA73C" w14:textId="77777777" w:rsidR="00C63C4D" w:rsidRPr="00C63C4D" w:rsidRDefault="00EE267A" w:rsidP="00C63C4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в</w:t>
            </w:r>
            <w:r w:rsidR="00C63C4D" w:rsidRPr="00C63C4D">
              <w:rPr>
                <w:rFonts w:ascii="Times New Roman" w:eastAsia="Times New Roman" w:hAnsi="Times New Roman" w:cs="Times New Roman"/>
                <w:lang w:bidi="ar-SA"/>
              </w:rPr>
              <w:t>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52D255AE"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 без патрона с имитацией процесса выстрела, зарядка и перезарядка оружия лежа с упора и стоя с упора</w:t>
            </w:r>
          </w:p>
          <w:p w14:paraId="6A2DC67B"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с применением лазерной винтовки</w:t>
            </w:r>
          </w:p>
          <w:p w14:paraId="79245E75"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из пневматической винтовки, лежа с упора и стоя с упора</w:t>
            </w:r>
          </w:p>
        </w:tc>
        <w:tc>
          <w:tcPr>
            <w:tcW w:w="1277" w:type="dxa"/>
            <w:tcBorders>
              <w:top w:val="single" w:sz="4" w:space="0" w:color="auto"/>
              <w:left w:val="single" w:sz="4" w:space="0" w:color="auto"/>
              <w:bottom w:val="nil"/>
              <w:right w:val="nil"/>
            </w:tcBorders>
            <w:shd w:val="clear" w:color="auto" w:fill="FFFFFF"/>
          </w:tcPr>
          <w:p w14:paraId="03489F6D"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10 </w:t>
            </w:r>
            <w:r w:rsidRPr="00C63C4D">
              <w:rPr>
                <w:rFonts w:ascii="Times New Roman" w:eastAsia="Times New Roman" w:hAnsi="Times New Roman" w:cs="Times New Roman"/>
                <w:lang w:bidi="ar-SA"/>
              </w:rPr>
              <w:t xml:space="preserve">мин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10 </w:t>
            </w:r>
            <w:r w:rsidRPr="00C63C4D">
              <w:rPr>
                <w:rFonts w:ascii="Times New Roman" w:eastAsia="Times New Roman" w:hAnsi="Times New Roman" w:cs="Times New Roman"/>
                <w:lang w:bidi="ar-SA"/>
              </w:rPr>
              <w:t>мин</w:t>
            </w:r>
          </w:p>
          <w:p w14:paraId="1418C1E3"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20 мин</w:t>
            </w:r>
          </w:p>
          <w:p w14:paraId="14D2D82B"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77BBA4A9"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Внимание акцентировать на правильности изготовки, прицеливания, работы пальца на спусковом крючке, положения головы и постановки дыхания. Расстояние стрельбы 15м</w:t>
            </w:r>
          </w:p>
        </w:tc>
      </w:tr>
      <w:tr w:rsidR="00C63C4D" w:rsidRPr="00C63C4D" w14:paraId="59E0DCEE" w14:textId="77777777" w:rsidTr="00C63C4D">
        <w:trPr>
          <w:trHeight w:val="3826"/>
        </w:trPr>
        <w:tc>
          <w:tcPr>
            <w:tcW w:w="586" w:type="dxa"/>
            <w:tcBorders>
              <w:top w:val="single" w:sz="4" w:space="0" w:color="auto"/>
              <w:left w:val="single" w:sz="4" w:space="0" w:color="auto"/>
              <w:bottom w:val="nil"/>
              <w:right w:val="nil"/>
            </w:tcBorders>
            <w:shd w:val="clear" w:color="auto" w:fill="FFFFFF"/>
          </w:tcPr>
          <w:p w14:paraId="0F8D218A"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11</w:t>
            </w:r>
          </w:p>
        </w:tc>
        <w:tc>
          <w:tcPr>
            <w:tcW w:w="1762" w:type="dxa"/>
            <w:tcBorders>
              <w:top w:val="single" w:sz="4" w:space="0" w:color="auto"/>
              <w:left w:val="single" w:sz="4" w:space="0" w:color="auto"/>
              <w:bottom w:val="nil"/>
              <w:right w:val="nil"/>
            </w:tcBorders>
            <w:shd w:val="clear" w:color="auto" w:fill="FFFFFF"/>
            <w:vAlign w:val="center"/>
          </w:tcPr>
          <w:p w14:paraId="344C5984" w14:textId="77777777" w:rsidR="00EE267A" w:rsidRDefault="00C63C4D" w:rsidP="00C63C4D">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sidR="00EE267A">
              <w:rPr>
                <w:rFonts w:ascii="Times New Roman" w:eastAsia="Times New Roman" w:hAnsi="Times New Roman" w:cs="Times New Roman"/>
                <w:lang w:bidi="ar-SA"/>
              </w:rPr>
              <w:t>-</w:t>
            </w:r>
          </w:p>
          <w:p w14:paraId="7012E123" w14:textId="77777777" w:rsidR="00C63C4D" w:rsidRPr="00C63C4D" w:rsidRDefault="00EE267A" w:rsidP="00C63C4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в</w:t>
            </w:r>
            <w:r w:rsidR="00C63C4D" w:rsidRPr="00C63C4D">
              <w:rPr>
                <w:rFonts w:ascii="Times New Roman" w:eastAsia="Times New Roman" w:hAnsi="Times New Roman" w:cs="Times New Roman"/>
                <w:lang w:bidi="ar-SA"/>
              </w:rPr>
              <w:t>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1F53E0CC"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белому квадрату, длина стороны 7см; винтовка полу-закреплена для стрельбы, стоя, проектирование ровной мушки на белом фоне без определенной точки прицеливания; развитие мышечного контроля за сохранением правильной изготовки</w:t>
            </w:r>
          </w:p>
          <w:p w14:paraId="6FE3A6EE"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стандартным мишеням № 6 и 7 лежа с упора и стоя с упора</w:t>
            </w:r>
          </w:p>
          <w:p w14:paraId="0B87FAD7"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vAlign w:val="center"/>
          </w:tcPr>
          <w:p w14:paraId="7AAEBFAD"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val="en-US" w:eastAsia="en-US" w:bidi="ar-SA"/>
              </w:rPr>
              <w:t xml:space="preserve">4x5 </w:t>
            </w:r>
            <w:r w:rsidRPr="00C63C4D">
              <w:rPr>
                <w:rFonts w:ascii="Times New Roman" w:eastAsia="Times New Roman" w:hAnsi="Times New Roman" w:cs="Times New Roman"/>
                <w:lang w:bidi="ar-SA"/>
              </w:rPr>
              <w:t>мин</w:t>
            </w:r>
          </w:p>
          <w:p w14:paraId="1CFC4B2F"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мин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мин 20 мин</w:t>
            </w:r>
          </w:p>
        </w:tc>
        <w:tc>
          <w:tcPr>
            <w:tcW w:w="3000" w:type="dxa"/>
            <w:tcBorders>
              <w:top w:val="single" w:sz="4" w:space="0" w:color="auto"/>
              <w:left w:val="single" w:sz="4" w:space="0" w:color="auto"/>
              <w:bottom w:val="nil"/>
              <w:right w:val="single" w:sz="4" w:space="0" w:color="auto"/>
            </w:tcBorders>
            <w:shd w:val="clear" w:color="auto" w:fill="FFFFFF"/>
          </w:tcPr>
          <w:p w14:paraId="15DCFCF4"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Спокойная стрельба, качественная отработка каждого выстрела</w:t>
            </w:r>
          </w:p>
        </w:tc>
      </w:tr>
      <w:tr w:rsidR="00C63C4D" w:rsidRPr="00C63C4D" w14:paraId="3611589F" w14:textId="77777777" w:rsidTr="00C63C4D">
        <w:trPr>
          <w:trHeight w:val="2309"/>
        </w:trPr>
        <w:tc>
          <w:tcPr>
            <w:tcW w:w="586" w:type="dxa"/>
            <w:tcBorders>
              <w:top w:val="single" w:sz="4" w:space="0" w:color="auto"/>
              <w:left w:val="single" w:sz="4" w:space="0" w:color="auto"/>
              <w:bottom w:val="nil"/>
              <w:right w:val="nil"/>
            </w:tcBorders>
            <w:shd w:val="clear" w:color="auto" w:fill="FFFFFF"/>
          </w:tcPr>
          <w:p w14:paraId="22886A75"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12</w:t>
            </w:r>
          </w:p>
        </w:tc>
        <w:tc>
          <w:tcPr>
            <w:tcW w:w="1762" w:type="dxa"/>
            <w:tcBorders>
              <w:top w:val="single" w:sz="4" w:space="0" w:color="auto"/>
              <w:left w:val="single" w:sz="4" w:space="0" w:color="auto"/>
              <w:bottom w:val="nil"/>
              <w:right w:val="nil"/>
            </w:tcBorders>
            <w:shd w:val="clear" w:color="auto" w:fill="FFFFFF"/>
          </w:tcPr>
          <w:p w14:paraId="6668D5BB" w14:textId="77777777" w:rsidR="00EE267A" w:rsidRDefault="00C63C4D" w:rsidP="00C63C4D">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sidR="00EE267A">
              <w:rPr>
                <w:rFonts w:ascii="Times New Roman" w:eastAsia="Times New Roman" w:hAnsi="Times New Roman" w:cs="Times New Roman"/>
                <w:lang w:bidi="ar-SA"/>
              </w:rPr>
              <w:t>-</w:t>
            </w:r>
          </w:p>
          <w:p w14:paraId="5EDC4EDC"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44CA254A"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равностороннему треугольнику, длина стороны 7 см, лежа с упора и стоя с упора</w:t>
            </w:r>
          </w:p>
          <w:p w14:paraId="1A0559C8"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стандартным мишеням лежа с упора и стоя с упора</w:t>
            </w:r>
          </w:p>
          <w:p w14:paraId="5A521596"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vAlign w:val="center"/>
          </w:tcPr>
          <w:p w14:paraId="1A1303B8"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выстр 20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668276B8"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Винтовка полу-закреплена</w:t>
            </w:r>
          </w:p>
        </w:tc>
      </w:tr>
      <w:tr w:rsidR="00C63C4D" w:rsidRPr="00C63C4D" w14:paraId="074AF276" w14:textId="77777777" w:rsidTr="00C63C4D">
        <w:trPr>
          <w:trHeight w:val="600"/>
        </w:trPr>
        <w:tc>
          <w:tcPr>
            <w:tcW w:w="586" w:type="dxa"/>
            <w:tcBorders>
              <w:top w:val="single" w:sz="4" w:space="0" w:color="auto"/>
              <w:left w:val="single" w:sz="4" w:space="0" w:color="auto"/>
              <w:bottom w:val="single" w:sz="4" w:space="0" w:color="auto"/>
              <w:right w:val="nil"/>
            </w:tcBorders>
            <w:shd w:val="clear" w:color="auto" w:fill="FFFFFF"/>
            <w:vAlign w:val="bottom"/>
          </w:tcPr>
          <w:p w14:paraId="52819531"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13</w:t>
            </w:r>
          </w:p>
        </w:tc>
        <w:tc>
          <w:tcPr>
            <w:tcW w:w="1762" w:type="dxa"/>
            <w:tcBorders>
              <w:top w:val="single" w:sz="4" w:space="0" w:color="auto"/>
              <w:left w:val="single" w:sz="4" w:space="0" w:color="auto"/>
              <w:bottom w:val="single" w:sz="4" w:space="0" w:color="auto"/>
              <w:right w:val="nil"/>
            </w:tcBorders>
            <w:shd w:val="clear" w:color="auto" w:fill="FFFFFF"/>
          </w:tcPr>
          <w:p w14:paraId="504552F0" w14:textId="77777777" w:rsidR="00EE267A" w:rsidRDefault="00C63C4D" w:rsidP="00C63C4D">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p>
          <w:p w14:paraId="0E8BAEBC" w14:textId="77777777" w:rsidR="00C63C4D" w:rsidRPr="00C63C4D" w:rsidRDefault="00EE267A" w:rsidP="00C63C4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в</w:t>
            </w:r>
            <w:r w:rsidR="00C63C4D" w:rsidRPr="00C63C4D">
              <w:rPr>
                <w:rFonts w:ascii="Times New Roman" w:eastAsia="Times New Roman" w:hAnsi="Times New Roman" w:cs="Times New Roman"/>
                <w:lang w:bidi="ar-SA"/>
              </w:rPr>
              <w:t>ание техники</w:t>
            </w:r>
          </w:p>
        </w:tc>
        <w:tc>
          <w:tcPr>
            <w:tcW w:w="3062" w:type="dxa"/>
            <w:tcBorders>
              <w:top w:val="single" w:sz="4" w:space="0" w:color="auto"/>
              <w:left w:val="single" w:sz="4" w:space="0" w:color="auto"/>
              <w:bottom w:val="single" w:sz="4" w:space="0" w:color="auto"/>
              <w:right w:val="nil"/>
            </w:tcBorders>
            <w:shd w:val="clear" w:color="auto" w:fill="FFFFFF"/>
          </w:tcPr>
          <w:p w14:paraId="1FBB2B34"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 стрельба по белому листу бумаги с полосами в форме</w:t>
            </w:r>
          </w:p>
        </w:tc>
        <w:tc>
          <w:tcPr>
            <w:tcW w:w="1277" w:type="dxa"/>
            <w:tcBorders>
              <w:top w:val="single" w:sz="4" w:space="0" w:color="auto"/>
              <w:left w:val="single" w:sz="4" w:space="0" w:color="auto"/>
              <w:bottom w:val="single" w:sz="4" w:space="0" w:color="auto"/>
              <w:right w:val="nil"/>
            </w:tcBorders>
            <w:shd w:val="clear" w:color="auto" w:fill="FFFFFF"/>
          </w:tcPr>
          <w:p w14:paraId="6A75399D"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val="en-US" w:eastAsia="en-US" w:bidi="ar-SA"/>
              </w:rPr>
              <w:t xml:space="preserve">2x5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val="en-US" w:eastAsia="en-US" w:bidi="ar-SA"/>
              </w:rPr>
              <w:t xml:space="preserve">2x5 </w:t>
            </w:r>
            <w:r w:rsidRPr="00C63C4D">
              <w:rPr>
                <w:rFonts w:ascii="Times New Roman" w:eastAsia="Times New Roman" w:hAnsi="Times New Roman" w:cs="Times New Roman"/>
                <w:lang w:bidi="ar-SA"/>
              </w:rPr>
              <w:t>выстр</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14:paraId="2E302011" w14:textId="77777777" w:rsidR="00C63C4D" w:rsidRPr="00C63C4D" w:rsidRDefault="00EE267A" w:rsidP="00C63C4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Винтовка полу-</w:t>
            </w:r>
            <w:r w:rsidR="00C63C4D" w:rsidRPr="00C63C4D">
              <w:rPr>
                <w:rFonts w:ascii="Times New Roman" w:eastAsia="Times New Roman" w:hAnsi="Times New Roman" w:cs="Times New Roman"/>
                <w:lang w:bidi="ar-SA"/>
              </w:rPr>
              <w:t>закреплена. Отработка правильного</w:t>
            </w:r>
          </w:p>
        </w:tc>
      </w:tr>
      <w:tr w:rsidR="00C63C4D" w:rsidRPr="00C63C4D" w14:paraId="652068A8" w14:textId="77777777" w:rsidTr="00C63C4D">
        <w:trPr>
          <w:trHeight w:val="1565"/>
        </w:trPr>
        <w:tc>
          <w:tcPr>
            <w:tcW w:w="586" w:type="dxa"/>
            <w:tcBorders>
              <w:top w:val="single" w:sz="4" w:space="0" w:color="auto"/>
              <w:left w:val="single" w:sz="4" w:space="0" w:color="auto"/>
              <w:bottom w:val="nil"/>
              <w:right w:val="nil"/>
            </w:tcBorders>
            <w:shd w:val="clear" w:color="auto" w:fill="FFFFFF"/>
          </w:tcPr>
          <w:p w14:paraId="61445AE1" w14:textId="77777777" w:rsidR="00C63C4D" w:rsidRPr="00C63C4D" w:rsidRDefault="00C63C4D" w:rsidP="00C63C4D">
            <w:pPr>
              <w:widowControl/>
              <w:rPr>
                <w:rFonts w:ascii="Times New Roman" w:eastAsia="Times New Roman" w:hAnsi="Times New Roman" w:cs="Times New Roman"/>
                <w:color w:val="auto"/>
                <w:sz w:val="10"/>
                <w:szCs w:val="10"/>
                <w:lang w:bidi="ar-SA"/>
              </w:rPr>
            </w:pPr>
          </w:p>
        </w:tc>
        <w:tc>
          <w:tcPr>
            <w:tcW w:w="1762" w:type="dxa"/>
            <w:tcBorders>
              <w:top w:val="single" w:sz="4" w:space="0" w:color="auto"/>
              <w:left w:val="single" w:sz="4" w:space="0" w:color="auto"/>
              <w:bottom w:val="nil"/>
              <w:right w:val="nil"/>
            </w:tcBorders>
            <w:shd w:val="clear" w:color="auto" w:fill="FFFFFF"/>
          </w:tcPr>
          <w:p w14:paraId="165F448E"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стрельбы (тонких мышечных ощущений при стрельбе)</w:t>
            </w:r>
          </w:p>
        </w:tc>
        <w:tc>
          <w:tcPr>
            <w:tcW w:w="3062" w:type="dxa"/>
            <w:tcBorders>
              <w:top w:val="single" w:sz="4" w:space="0" w:color="auto"/>
              <w:left w:val="single" w:sz="4" w:space="0" w:color="auto"/>
              <w:bottom w:val="nil"/>
              <w:right w:val="nil"/>
            </w:tcBorders>
            <w:shd w:val="clear" w:color="auto" w:fill="FFFFFF"/>
            <w:vAlign w:val="bottom"/>
          </w:tcPr>
          <w:p w14:paraId="5FD5B4C1"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буквы Т, лежа с упора и стоя с упора</w:t>
            </w:r>
          </w:p>
          <w:p w14:paraId="248440A8"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стандартным мишеням лежа с упора и стоя с упора</w:t>
            </w:r>
          </w:p>
          <w:p w14:paraId="00B14022"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tcPr>
          <w:p w14:paraId="2AF5F653"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val="en-US" w:eastAsia="en-US" w:bidi="ar-SA"/>
              </w:rPr>
              <w:t xml:space="preserve">2x5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val="en-US" w:eastAsia="en-US" w:bidi="ar-SA"/>
              </w:rPr>
              <w:t xml:space="preserve">2x5 </w:t>
            </w:r>
            <w:r w:rsidRPr="00C63C4D">
              <w:rPr>
                <w:rFonts w:ascii="Times New Roman" w:eastAsia="Times New Roman" w:hAnsi="Times New Roman" w:cs="Times New Roman"/>
                <w:lang w:bidi="ar-SA"/>
              </w:rPr>
              <w:t>выстр</w:t>
            </w:r>
          </w:p>
          <w:p w14:paraId="38F79ACE"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20 мин.</w:t>
            </w:r>
          </w:p>
        </w:tc>
        <w:tc>
          <w:tcPr>
            <w:tcW w:w="3000" w:type="dxa"/>
            <w:tcBorders>
              <w:top w:val="single" w:sz="4" w:space="0" w:color="auto"/>
              <w:left w:val="single" w:sz="4" w:space="0" w:color="auto"/>
              <w:bottom w:val="nil"/>
              <w:right w:val="single" w:sz="4" w:space="0" w:color="auto"/>
            </w:tcBorders>
            <w:shd w:val="clear" w:color="auto" w:fill="FFFFFF"/>
            <w:vAlign w:val="bottom"/>
          </w:tcPr>
          <w:p w14:paraId="0DFAAF36"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движения оружия по вертикали вверх, а так же безостановочный жим на стековой к</w:t>
            </w:r>
            <w:r w:rsidR="00EE267A">
              <w:rPr>
                <w:rFonts w:ascii="Times New Roman" w:eastAsia="Times New Roman" w:hAnsi="Times New Roman" w:cs="Times New Roman"/>
                <w:lang w:bidi="ar-SA"/>
              </w:rPr>
              <w:t>рючок при пересечении горизонтал</w:t>
            </w:r>
            <w:r w:rsidRPr="00C63C4D">
              <w:rPr>
                <w:rFonts w:ascii="Times New Roman" w:eastAsia="Times New Roman" w:hAnsi="Times New Roman" w:cs="Times New Roman"/>
                <w:lang w:bidi="ar-SA"/>
              </w:rPr>
              <w:t>ьной и вертикальной полос</w:t>
            </w:r>
          </w:p>
        </w:tc>
      </w:tr>
      <w:tr w:rsidR="00C63C4D" w:rsidRPr="00C63C4D" w14:paraId="7F2E75A0" w14:textId="77777777" w:rsidTr="00C63C4D">
        <w:trPr>
          <w:trHeight w:val="1805"/>
        </w:trPr>
        <w:tc>
          <w:tcPr>
            <w:tcW w:w="586" w:type="dxa"/>
            <w:tcBorders>
              <w:top w:val="single" w:sz="4" w:space="0" w:color="auto"/>
              <w:left w:val="single" w:sz="4" w:space="0" w:color="auto"/>
              <w:bottom w:val="nil"/>
              <w:right w:val="nil"/>
            </w:tcBorders>
            <w:shd w:val="clear" w:color="auto" w:fill="FFFFFF"/>
          </w:tcPr>
          <w:p w14:paraId="275BDE28"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14</w:t>
            </w:r>
          </w:p>
        </w:tc>
        <w:tc>
          <w:tcPr>
            <w:tcW w:w="1762" w:type="dxa"/>
            <w:tcBorders>
              <w:top w:val="single" w:sz="4" w:space="0" w:color="auto"/>
              <w:left w:val="single" w:sz="4" w:space="0" w:color="auto"/>
              <w:bottom w:val="nil"/>
              <w:right w:val="nil"/>
            </w:tcBorders>
            <w:shd w:val="clear" w:color="auto" w:fill="FFFFFF"/>
            <w:vAlign w:val="center"/>
          </w:tcPr>
          <w:p w14:paraId="0A66784E"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1821FEA9"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6B336751"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уменьшенным мишеням, диаметр «черного яблока» 24мм, лежа с упора</w:t>
            </w:r>
          </w:p>
          <w:p w14:paraId="2E0F8B08"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стандартным мишеням, диаметр «черного яблока» - 60мм, лежа с упора</w:t>
            </w:r>
          </w:p>
          <w:p w14:paraId="25558E72"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vAlign w:val="center"/>
          </w:tcPr>
          <w:p w14:paraId="5E466B67"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мин. </w:t>
            </w: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мин. 20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4E932CE7"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Внимание акцентировать на изготовке и обработке спускового крючка, стрельба только из положения лежа</w:t>
            </w:r>
          </w:p>
        </w:tc>
      </w:tr>
      <w:tr w:rsidR="00C63C4D" w:rsidRPr="00C63C4D" w14:paraId="3C88C544" w14:textId="77777777" w:rsidTr="00C63C4D">
        <w:trPr>
          <w:trHeight w:val="1800"/>
        </w:trPr>
        <w:tc>
          <w:tcPr>
            <w:tcW w:w="586" w:type="dxa"/>
            <w:tcBorders>
              <w:top w:val="single" w:sz="4" w:space="0" w:color="auto"/>
              <w:left w:val="single" w:sz="4" w:space="0" w:color="auto"/>
              <w:bottom w:val="nil"/>
              <w:right w:val="nil"/>
            </w:tcBorders>
            <w:shd w:val="clear" w:color="auto" w:fill="FFFFFF"/>
          </w:tcPr>
          <w:p w14:paraId="346387EB"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15</w:t>
            </w:r>
          </w:p>
        </w:tc>
        <w:tc>
          <w:tcPr>
            <w:tcW w:w="1762" w:type="dxa"/>
            <w:tcBorders>
              <w:top w:val="single" w:sz="4" w:space="0" w:color="auto"/>
              <w:left w:val="single" w:sz="4" w:space="0" w:color="auto"/>
              <w:bottom w:val="nil"/>
              <w:right w:val="nil"/>
            </w:tcBorders>
            <w:shd w:val="clear" w:color="auto" w:fill="FFFFFF"/>
            <w:vAlign w:val="center"/>
          </w:tcPr>
          <w:p w14:paraId="69620189"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6FE1C354"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430F5032"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увеличенной мишени, диаметр мишени 84мм, лежа с упора</w:t>
            </w:r>
          </w:p>
          <w:p w14:paraId="3D84708C"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стандартным мишеням, диаметр мишени - 60мм, лежа с упора</w:t>
            </w:r>
          </w:p>
          <w:p w14:paraId="1CDE714B"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vAlign w:val="center"/>
          </w:tcPr>
          <w:p w14:paraId="1CAD1A32"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val="en-US" w:eastAsia="en-US" w:bidi="ar-SA"/>
              </w:rPr>
              <w:t xml:space="preserve">4x5 </w:t>
            </w:r>
            <w:r w:rsidRPr="00C63C4D">
              <w:rPr>
                <w:rFonts w:ascii="Times New Roman" w:eastAsia="Times New Roman" w:hAnsi="Times New Roman" w:cs="Times New Roman"/>
                <w:lang w:bidi="ar-SA"/>
              </w:rPr>
              <w:t xml:space="preserve">мин. </w:t>
            </w:r>
            <w:r w:rsidRPr="00C63C4D">
              <w:rPr>
                <w:rFonts w:ascii="Times New Roman" w:eastAsia="Times New Roman" w:hAnsi="Times New Roman" w:cs="Times New Roman"/>
                <w:lang w:val="en-US" w:eastAsia="en-US" w:bidi="ar-SA"/>
              </w:rPr>
              <w:t xml:space="preserve">4x5 </w:t>
            </w:r>
            <w:r w:rsidRPr="00C63C4D">
              <w:rPr>
                <w:rFonts w:ascii="Times New Roman" w:eastAsia="Times New Roman" w:hAnsi="Times New Roman" w:cs="Times New Roman"/>
                <w:lang w:bidi="ar-SA"/>
              </w:rPr>
              <w:t>мин.</w:t>
            </w:r>
          </w:p>
          <w:p w14:paraId="37D2C2BC"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2B858695"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Стрельба только из положения лежа</w:t>
            </w:r>
          </w:p>
        </w:tc>
      </w:tr>
      <w:tr w:rsidR="00C63C4D" w:rsidRPr="00C63C4D" w14:paraId="3DDA025C" w14:textId="77777777" w:rsidTr="00C63C4D">
        <w:trPr>
          <w:trHeight w:val="2813"/>
        </w:trPr>
        <w:tc>
          <w:tcPr>
            <w:tcW w:w="586" w:type="dxa"/>
            <w:tcBorders>
              <w:top w:val="single" w:sz="4" w:space="0" w:color="auto"/>
              <w:left w:val="single" w:sz="4" w:space="0" w:color="auto"/>
              <w:bottom w:val="nil"/>
              <w:right w:val="nil"/>
            </w:tcBorders>
            <w:shd w:val="clear" w:color="auto" w:fill="FFFFFF"/>
          </w:tcPr>
          <w:p w14:paraId="660491F3"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16</w:t>
            </w:r>
          </w:p>
        </w:tc>
        <w:tc>
          <w:tcPr>
            <w:tcW w:w="1762" w:type="dxa"/>
            <w:tcBorders>
              <w:top w:val="single" w:sz="4" w:space="0" w:color="auto"/>
              <w:left w:val="single" w:sz="4" w:space="0" w:color="auto"/>
              <w:bottom w:val="nil"/>
              <w:right w:val="nil"/>
            </w:tcBorders>
            <w:shd w:val="clear" w:color="auto" w:fill="FFFFFF"/>
            <w:vAlign w:val="center"/>
          </w:tcPr>
          <w:p w14:paraId="586005B8"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76C85A01"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r>
              <w:rPr>
                <w:rFonts w:ascii="Times New Roman" w:eastAsia="Times New Roman" w:hAnsi="Times New Roman" w:cs="Times New Roman"/>
                <w:lang w:bidi="ar-SA"/>
              </w:rPr>
              <w:t>,</w:t>
            </w:r>
            <w:r w:rsidRPr="00C63C4D">
              <w:rPr>
                <w:rFonts w:ascii="Times New Roman" w:eastAsia="Times New Roman" w:hAnsi="Times New Roman" w:cs="Times New Roman"/>
                <w:lang w:bidi="ar-SA"/>
              </w:rPr>
              <w:t xml:space="preserve"> </w:t>
            </w:r>
            <w:r w:rsidR="00C63C4D" w:rsidRPr="00C63C4D">
              <w:rPr>
                <w:rFonts w:ascii="Times New Roman" w:eastAsia="Times New Roman" w:hAnsi="Times New Roman" w:cs="Times New Roman"/>
                <w:lang w:bidi="ar-SA"/>
              </w:rPr>
              <w:t>развитие</w:t>
            </w:r>
          </w:p>
          <w:p w14:paraId="7F31C35B"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вестибулярного</w:t>
            </w:r>
          </w:p>
          <w:p w14:paraId="332088F3"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аппарата</w:t>
            </w:r>
          </w:p>
        </w:tc>
        <w:tc>
          <w:tcPr>
            <w:tcW w:w="3062" w:type="dxa"/>
            <w:tcBorders>
              <w:top w:val="single" w:sz="4" w:space="0" w:color="auto"/>
              <w:left w:val="single" w:sz="4" w:space="0" w:color="auto"/>
              <w:bottom w:val="nil"/>
              <w:right w:val="nil"/>
            </w:tcBorders>
            <w:shd w:val="clear" w:color="auto" w:fill="FFFFFF"/>
            <w:vAlign w:val="bottom"/>
          </w:tcPr>
          <w:p w14:paraId="023294BE"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из положения стоя с упора при различных вариантах изготовки:</w:t>
            </w:r>
          </w:p>
          <w:p w14:paraId="6980F4EB"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стоя на гимнастическом мате</w:t>
            </w:r>
          </w:p>
          <w:p w14:paraId="1340C88C"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кувырок вперед, назад</w:t>
            </w:r>
          </w:p>
          <w:p w14:paraId="375A5FED"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прыжки вверх с поворотом на 360 градусов</w:t>
            </w:r>
          </w:p>
          <w:p w14:paraId="211EE25D"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 использованием качающейся платформы</w:t>
            </w:r>
          </w:p>
          <w:p w14:paraId="38DEC667"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vAlign w:val="center"/>
          </w:tcPr>
          <w:p w14:paraId="556E353C"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выстр</w:t>
            </w:r>
          </w:p>
          <w:p w14:paraId="7FFD1423"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val="en-US" w:eastAsia="en-US" w:bidi="ar-SA"/>
              </w:rPr>
              <w:t xml:space="preserve">2x5 </w:t>
            </w:r>
            <w:r w:rsidRPr="00C63C4D">
              <w:rPr>
                <w:rFonts w:ascii="Times New Roman" w:eastAsia="Times New Roman" w:hAnsi="Times New Roman" w:cs="Times New Roman"/>
                <w:lang w:bidi="ar-SA"/>
              </w:rPr>
              <w:t>выстр 20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2AFA7EA6"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Стрельба выполняется сразу после выполнения упражнения</w:t>
            </w:r>
          </w:p>
          <w:p w14:paraId="66D96A90"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Стоя ногами на платформе, производить стрельбу по мишеням, винтовка не закреплена</w:t>
            </w:r>
          </w:p>
        </w:tc>
      </w:tr>
      <w:tr w:rsidR="00C63C4D" w:rsidRPr="00C63C4D" w14:paraId="6FB2B71D" w14:textId="77777777" w:rsidTr="00C63C4D">
        <w:trPr>
          <w:trHeight w:val="2304"/>
        </w:trPr>
        <w:tc>
          <w:tcPr>
            <w:tcW w:w="586" w:type="dxa"/>
            <w:tcBorders>
              <w:top w:val="single" w:sz="4" w:space="0" w:color="auto"/>
              <w:left w:val="single" w:sz="4" w:space="0" w:color="auto"/>
              <w:bottom w:val="nil"/>
              <w:right w:val="nil"/>
            </w:tcBorders>
            <w:shd w:val="clear" w:color="auto" w:fill="FFFFFF"/>
          </w:tcPr>
          <w:p w14:paraId="6F995A69"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17</w:t>
            </w:r>
          </w:p>
        </w:tc>
        <w:tc>
          <w:tcPr>
            <w:tcW w:w="1762" w:type="dxa"/>
            <w:tcBorders>
              <w:top w:val="single" w:sz="4" w:space="0" w:color="auto"/>
              <w:left w:val="single" w:sz="4" w:space="0" w:color="auto"/>
              <w:bottom w:val="nil"/>
              <w:right w:val="nil"/>
            </w:tcBorders>
            <w:shd w:val="clear" w:color="auto" w:fill="FFFFFF"/>
          </w:tcPr>
          <w:p w14:paraId="692E69ED"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34A285A3"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59ED7E34" w14:textId="77777777" w:rsidR="00C63C4D" w:rsidRPr="00C63C4D" w:rsidRDefault="00C63C4D" w:rsidP="00803D84">
            <w:pPr>
              <w:widowControl/>
              <w:numPr>
                <w:ilvl w:val="0"/>
                <w:numId w:val="24"/>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стандартным мишеням, диаметр - 60мм, не выходя из габарита «семерки», «восьмерки», «девятки», «десятки», лежа с упора и стоя с упора</w:t>
            </w:r>
          </w:p>
          <w:p w14:paraId="070F6F61" w14:textId="77777777" w:rsidR="00C63C4D" w:rsidRPr="00C63C4D" w:rsidRDefault="00C63C4D" w:rsidP="00803D84">
            <w:pPr>
              <w:widowControl/>
              <w:numPr>
                <w:ilvl w:val="0"/>
                <w:numId w:val="24"/>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из лазерной винтовки лежа с упора и стоя с упора</w:t>
            </w:r>
          </w:p>
        </w:tc>
        <w:tc>
          <w:tcPr>
            <w:tcW w:w="1277" w:type="dxa"/>
            <w:tcBorders>
              <w:top w:val="single" w:sz="4" w:space="0" w:color="auto"/>
              <w:left w:val="single" w:sz="4" w:space="0" w:color="auto"/>
              <w:bottom w:val="nil"/>
              <w:right w:val="nil"/>
            </w:tcBorders>
            <w:shd w:val="clear" w:color="auto" w:fill="FFFFFF"/>
            <w:vAlign w:val="center"/>
          </w:tcPr>
          <w:p w14:paraId="76309196"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404E0DEB"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Винтовка не закреплена</w:t>
            </w:r>
          </w:p>
          <w:p w14:paraId="0D78D5E7"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Стоя можно держать винтовку без упора</w:t>
            </w:r>
          </w:p>
        </w:tc>
      </w:tr>
      <w:tr w:rsidR="00C63C4D" w:rsidRPr="00C63C4D" w14:paraId="638966DD" w14:textId="77777777" w:rsidTr="00C63C4D">
        <w:trPr>
          <w:trHeight w:val="2054"/>
        </w:trPr>
        <w:tc>
          <w:tcPr>
            <w:tcW w:w="586" w:type="dxa"/>
            <w:tcBorders>
              <w:top w:val="single" w:sz="4" w:space="0" w:color="auto"/>
              <w:left w:val="single" w:sz="4" w:space="0" w:color="auto"/>
              <w:bottom w:val="nil"/>
              <w:right w:val="nil"/>
            </w:tcBorders>
            <w:shd w:val="clear" w:color="auto" w:fill="FFFFFF"/>
          </w:tcPr>
          <w:p w14:paraId="3627B637"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18</w:t>
            </w:r>
          </w:p>
        </w:tc>
        <w:tc>
          <w:tcPr>
            <w:tcW w:w="1762" w:type="dxa"/>
            <w:tcBorders>
              <w:top w:val="single" w:sz="4" w:space="0" w:color="auto"/>
              <w:left w:val="single" w:sz="4" w:space="0" w:color="auto"/>
              <w:bottom w:val="nil"/>
              <w:right w:val="nil"/>
            </w:tcBorders>
            <w:shd w:val="clear" w:color="auto" w:fill="FFFFFF"/>
          </w:tcPr>
          <w:p w14:paraId="2C863E5D"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35133C38"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3DFA004B" w14:textId="77777777" w:rsidR="00C63C4D" w:rsidRPr="00C63C4D" w:rsidRDefault="00C63C4D" w:rsidP="00803D84">
            <w:pPr>
              <w:widowControl/>
              <w:numPr>
                <w:ilvl w:val="0"/>
                <w:numId w:val="25"/>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в спокойном состоянии на время; время, отводимое на выполнение пяти выстрелов (с упора), постепенно снижается с 1 мин до 50, 40, 30, 20 с; лежа с упора и стоя с упора</w:t>
            </w:r>
          </w:p>
          <w:p w14:paraId="3AEA0FD1" w14:textId="77777777" w:rsidR="00C63C4D" w:rsidRPr="00C63C4D" w:rsidRDefault="00C63C4D" w:rsidP="00803D84">
            <w:pPr>
              <w:widowControl/>
              <w:numPr>
                <w:ilvl w:val="0"/>
                <w:numId w:val="25"/>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vAlign w:val="center"/>
          </w:tcPr>
          <w:p w14:paraId="406DA535"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выстр 20 мин.</w:t>
            </w:r>
          </w:p>
        </w:tc>
        <w:tc>
          <w:tcPr>
            <w:tcW w:w="3000" w:type="dxa"/>
            <w:tcBorders>
              <w:top w:val="single" w:sz="4" w:space="0" w:color="auto"/>
              <w:left w:val="single" w:sz="4" w:space="0" w:color="auto"/>
              <w:bottom w:val="nil"/>
              <w:right w:val="single" w:sz="4" w:space="0" w:color="auto"/>
            </w:tcBorders>
            <w:shd w:val="clear" w:color="auto" w:fill="FFFFFF"/>
          </w:tcPr>
          <w:p w14:paraId="4967CBC1"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Ритм стрельбы задает звуковой метроном</w:t>
            </w:r>
          </w:p>
          <w:p w14:paraId="2E007B5D"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Винтовка не закреплена</w:t>
            </w:r>
          </w:p>
        </w:tc>
      </w:tr>
      <w:tr w:rsidR="00C63C4D" w:rsidRPr="00C63C4D" w14:paraId="23AB1BD2" w14:textId="77777777" w:rsidTr="00C63C4D">
        <w:trPr>
          <w:trHeight w:val="2074"/>
        </w:trPr>
        <w:tc>
          <w:tcPr>
            <w:tcW w:w="586" w:type="dxa"/>
            <w:tcBorders>
              <w:top w:val="single" w:sz="4" w:space="0" w:color="auto"/>
              <w:left w:val="single" w:sz="4" w:space="0" w:color="auto"/>
              <w:bottom w:val="single" w:sz="4" w:space="0" w:color="auto"/>
              <w:right w:val="nil"/>
            </w:tcBorders>
            <w:shd w:val="clear" w:color="auto" w:fill="FFFFFF"/>
          </w:tcPr>
          <w:p w14:paraId="293C2273"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lastRenderedPageBreak/>
              <w:t>19</w:t>
            </w:r>
          </w:p>
        </w:tc>
        <w:tc>
          <w:tcPr>
            <w:tcW w:w="1762" w:type="dxa"/>
            <w:tcBorders>
              <w:top w:val="single" w:sz="4" w:space="0" w:color="auto"/>
              <w:left w:val="single" w:sz="4" w:space="0" w:color="auto"/>
              <w:bottom w:val="single" w:sz="4" w:space="0" w:color="auto"/>
              <w:right w:val="nil"/>
            </w:tcBorders>
            <w:shd w:val="clear" w:color="auto" w:fill="FFFFFF"/>
          </w:tcPr>
          <w:p w14:paraId="03025A6A"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0C5356AC"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single" w:sz="4" w:space="0" w:color="auto"/>
              <w:right w:val="nil"/>
            </w:tcBorders>
            <w:shd w:val="clear" w:color="auto" w:fill="FFFFFF"/>
            <w:vAlign w:val="bottom"/>
          </w:tcPr>
          <w:p w14:paraId="7430C6DF" w14:textId="77777777" w:rsidR="00C63C4D" w:rsidRPr="00C63C4D" w:rsidRDefault="00C63C4D" w:rsidP="00803D84">
            <w:pPr>
              <w:widowControl/>
              <w:numPr>
                <w:ilvl w:val="0"/>
                <w:numId w:val="26"/>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в спокойном состоянии на время; время, отводимое на выполнение пяти выстрелов (с упора), постепенно повышается с 20 с до 1 мин; лежа с упора и стоя с упора</w:t>
            </w:r>
          </w:p>
          <w:p w14:paraId="0E4A474D" w14:textId="77777777" w:rsidR="00C63C4D" w:rsidRPr="00C63C4D" w:rsidRDefault="00C63C4D" w:rsidP="00803D84">
            <w:pPr>
              <w:widowControl/>
              <w:numPr>
                <w:ilvl w:val="0"/>
                <w:numId w:val="26"/>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single" w:sz="4" w:space="0" w:color="auto"/>
              <w:right w:val="nil"/>
            </w:tcBorders>
            <w:shd w:val="clear" w:color="auto" w:fill="FFFFFF"/>
            <w:vAlign w:val="center"/>
          </w:tcPr>
          <w:p w14:paraId="529E07B3"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val="en-US" w:eastAsia="en-US" w:bidi="ar-SA"/>
              </w:rPr>
              <w:t xml:space="preserve">4x5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val="en-US" w:eastAsia="en-US" w:bidi="ar-SA"/>
              </w:rPr>
              <w:t xml:space="preserve">4x5 </w:t>
            </w:r>
            <w:r w:rsidRPr="00C63C4D">
              <w:rPr>
                <w:rFonts w:ascii="Times New Roman" w:eastAsia="Times New Roman" w:hAnsi="Times New Roman" w:cs="Times New Roman"/>
                <w:lang w:bidi="ar-SA"/>
              </w:rPr>
              <w:t>выстр</w:t>
            </w:r>
          </w:p>
          <w:p w14:paraId="139A36BF"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20 мин.</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1E32F343"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Ритм стрельбы задает звуковой метроном</w:t>
            </w:r>
          </w:p>
        </w:tc>
      </w:tr>
      <w:tr w:rsidR="00C63C4D" w:rsidRPr="00C63C4D" w14:paraId="190C2430" w14:textId="77777777" w:rsidTr="00C63C4D">
        <w:trPr>
          <w:trHeight w:val="2578"/>
        </w:trPr>
        <w:tc>
          <w:tcPr>
            <w:tcW w:w="586" w:type="dxa"/>
            <w:tcBorders>
              <w:top w:val="single" w:sz="4" w:space="0" w:color="auto"/>
              <w:left w:val="single" w:sz="4" w:space="0" w:color="auto"/>
              <w:bottom w:val="nil"/>
              <w:right w:val="nil"/>
            </w:tcBorders>
            <w:shd w:val="clear" w:color="auto" w:fill="FFFFFF"/>
          </w:tcPr>
          <w:p w14:paraId="76570FE4"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20</w:t>
            </w:r>
          </w:p>
        </w:tc>
        <w:tc>
          <w:tcPr>
            <w:tcW w:w="1762" w:type="dxa"/>
            <w:tcBorders>
              <w:top w:val="single" w:sz="4" w:space="0" w:color="auto"/>
              <w:left w:val="single" w:sz="4" w:space="0" w:color="auto"/>
              <w:bottom w:val="nil"/>
              <w:right w:val="nil"/>
            </w:tcBorders>
            <w:shd w:val="clear" w:color="auto" w:fill="FFFFFF"/>
            <w:vAlign w:val="center"/>
          </w:tcPr>
          <w:p w14:paraId="05099E69"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5D0EC9EE"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1B659A9C"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из положения стоя с упора с заданием: не выйти из габарита «тройки», «четверки», «пятерки» - по стандартным мишеням</w:t>
            </w:r>
          </w:p>
          <w:p w14:paraId="23E922C6"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на определение среднего тренировочного результата лежа с упора, стоя с упора</w:t>
            </w:r>
          </w:p>
          <w:p w14:paraId="41E7C013" w14:textId="77777777" w:rsidR="00C63C4D" w:rsidRPr="00C63C4D" w:rsidRDefault="00C63C4D"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vAlign w:val="center"/>
          </w:tcPr>
          <w:p w14:paraId="72C070F1"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val="en-US" w:eastAsia="en-US" w:bidi="ar-SA"/>
              </w:rPr>
              <w:t xml:space="preserve">4x5 </w:t>
            </w:r>
            <w:r w:rsidRPr="00C63C4D">
              <w:rPr>
                <w:rFonts w:ascii="Times New Roman" w:eastAsia="Times New Roman" w:hAnsi="Times New Roman" w:cs="Times New Roman"/>
                <w:lang w:bidi="ar-SA"/>
              </w:rPr>
              <w:t>мин.</w:t>
            </w:r>
          </w:p>
          <w:p w14:paraId="5BB9B7CC"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 xml:space="preserve">4х5(2х5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выстр 20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7ECCFCD3"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Внимательно обрабатывать выстрел, не дергать спусковой крючок Спокойная стрельба без учета времени на качество, подсчет очков</w:t>
            </w:r>
          </w:p>
        </w:tc>
      </w:tr>
      <w:tr w:rsidR="00C63C4D" w:rsidRPr="00C63C4D" w14:paraId="767AAA18" w14:textId="77777777" w:rsidTr="00C63C4D">
        <w:trPr>
          <w:trHeight w:val="2563"/>
        </w:trPr>
        <w:tc>
          <w:tcPr>
            <w:tcW w:w="586" w:type="dxa"/>
            <w:tcBorders>
              <w:top w:val="single" w:sz="4" w:space="0" w:color="auto"/>
              <w:left w:val="single" w:sz="4" w:space="0" w:color="auto"/>
              <w:bottom w:val="nil"/>
              <w:right w:val="nil"/>
            </w:tcBorders>
            <w:shd w:val="clear" w:color="auto" w:fill="FFFFFF"/>
          </w:tcPr>
          <w:p w14:paraId="01D510E5"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21</w:t>
            </w:r>
          </w:p>
        </w:tc>
        <w:tc>
          <w:tcPr>
            <w:tcW w:w="1762" w:type="dxa"/>
            <w:tcBorders>
              <w:top w:val="single" w:sz="4" w:space="0" w:color="auto"/>
              <w:left w:val="single" w:sz="4" w:space="0" w:color="auto"/>
              <w:bottom w:val="nil"/>
              <w:right w:val="nil"/>
            </w:tcBorders>
            <w:shd w:val="clear" w:color="auto" w:fill="FFFFFF"/>
            <w:vAlign w:val="center"/>
          </w:tcPr>
          <w:p w14:paraId="65F5D14B"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Обучение одеванию и снятию оружия с плеч и совершенствова ние стрельбы лежа</w:t>
            </w:r>
          </w:p>
        </w:tc>
        <w:tc>
          <w:tcPr>
            <w:tcW w:w="3062" w:type="dxa"/>
            <w:tcBorders>
              <w:top w:val="single" w:sz="4" w:space="0" w:color="auto"/>
              <w:left w:val="single" w:sz="4" w:space="0" w:color="auto"/>
              <w:bottom w:val="nil"/>
              <w:right w:val="nil"/>
            </w:tcBorders>
            <w:shd w:val="clear" w:color="auto" w:fill="FFFFFF"/>
            <w:vAlign w:val="bottom"/>
          </w:tcPr>
          <w:p w14:paraId="226B1B9E"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надевание и снятие оружия в покое</w:t>
            </w:r>
          </w:p>
          <w:p w14:paraId="020F4010"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надевание и снятие оружия на время</w:t>
            </w:r>
          </w:p>
          <w:p w14:paraId="1E195A1D"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надевание и снятие оружия в парах (кто быстрее)</w:t>
            </w:r>
          </w:p>
          <w:p w14:paraId="4DA2DC22"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надевание и снятие оружия со стрельбой (по одному выстрелу лежа с упора)</w:t>
            </w:r>
          </w:p>
          <w:p w14:paraId="7BE3EDC6"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tcPr>
          <w:p w14:paraId="7225B492"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10 мин.</w:t>
            </w:r>
          </w:p>
          <w:p w14:paraId="2B8D37C1"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10 мин.</w:t>
            </w:r>
          </w:p>
          <w:p w14:paraId="63A0C48C"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 xml:space="preserve">10 мин. </w:t>
            </w:r>
            <w:r w:rsidRPr="00C63C4D">
              <w:rPr>
                <w:rFonts w:ascii="Times New Roman" w:eastAsia="Times New Roman" w:hAnsi="Times New Roman" w:cs="Times New Roman"/>
                <w:lang w:val="en-US" w:eastAsia="en-US" w:bidi="ar-SA"/>
              </w:rPr>
              <w:t xml:space="preserve">4x5 </w:t>
            </w:r>
            <w:r w:rsidRPr="00C63C4D">
              <w:rPr>
                <w:rFonts w:ascii="Times New Roman" w:eastAsia="Times New Roman" w:hAnsi="Times New Roman" w:cs="Times New Roman"/>
                <w:lang w:bidi="ar-SA"/>
              </w:rPr>
              <w:t>мин.</w:t>
            </w:r>
          </w:p>
          <w:p w14:paraId="29A11C1B"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24C00B35"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Контролировать правильное выполнение Изготовка: винтовка за спиной, выстрел, надеть винтовку, снять, выстрел, надеть винтовку. И.П. с надеванием и снятием оружия</w:t>
            </w:r>
          </w:p>
        </w:tc>
      </w:tr>
      <w:tr w:rsidR="00C63C4D" w:rsidRPr="00C63C4D" w14:paraId="72D14A5B" w14:textId="77777777" w:rsidTr="00C63C4D">
        <w:trPr>
          <w:trHeight w:val="1800"/>
        </w:trPr>
        <w:tc>
          <w:tcPr>
            <w:tcW w:w="586" w:type="dxa"/>
            <w:tcBorders>
              <w:top w:val="single" w:sz="4" w:space="0" w:color="auto"/>
              <w:left w:val="single" w:sz="4" w:space="0" w:color="auto"/>
              <w:bottom w:val="nil"/>
              <w:right w:val="nil"/>
            </w:tcBorders>
            <w:shd w:val="clear" w:color="auto" w:fill="FFFFFF"/>
          </w:tcPr>
          <w:p w14:paraId="5ADC639D"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22</w:t>
            </w:r>
          </w:p>
        </w:tc>
        <w:tc>
          <w:tcPr>
            <w:tcW w:w="1762" w:type="dxa"/>
            <w:tcBorders>
              <w:top w:val="single" w:sz="4" w:space="0" w:color="auto"/>
              <w:left w:val="single" w:sz="4" w:space="0" w:color="auto"/>
              <w:bottom w:val="nil"/>
              <w:right w:val="nil"/>
            </w:tcBorders>
            <w:shd w:val="clear" w:color="auto" w:fill="FFFFFF"/>
            <w:vAlign w:val="bottom"/>
          </w:tcPr>
          <w:p w14:paraId="53E6527A"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Обучение одеванию и снятию оружия с плеч,</w:t>
            </w:r>
          </w:p>
          <w:p w14:paraId="45F7075C"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совершенствова ние стрельбы лежа и стоя</w:t>
            </w:r>
          </w:p>
        </w:tc>
        <w:tc>
          <w:tcPr>
            <w:tcW w:w="3062" w:type="dxa"/>
            <w:tcBorders>
              <w:top w:val="single" w:sz="4" w:space="0" w:color="auto"/>
              <w:left w:val="single" w:sz="4" w:space="0" w:color="auto"/>
              <w:bottom w:val="nil"/>
              <w:right w:val="nil"/>
            </w:tcBorders>
            <w:shd w:val="clear" w:color="auto" w:fill="FFFFFF"/>
            <w:vAlign w:val="bottom"/>
          </w:tcPr>
          <w:p w14:paraId="30E2239F"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и.п.</w:t>
            </w:r>
            <w:r w:rsidR="00FA2E60">
              <w:rPr>
                <w:rFonts w:ascii="Times New Roman" w:eastAsia="Times New Roman" w:hAnsi="Times New Roman" w:cs="Times New Roman"/>
                <w:lang w:bidi="ar-SA"/>
              </w:rPr>
              <w:t xml:space="preserve"> </w:t>
            </w:r>
            <w:r w:rsidRPr="00C63C4D">
              <w:rPr>
                <w:rFonts w:ascii="Times New Roman" w:eastAsia="Times New Roman" w:hAnsi="Times New Roman" w:cs="Times New Roman"/>
                <w:lang w:bidi="ar-SA"/>
              </w:rPr>
              <w:t>стоя, винтовка за спиной, по команде выполняется изготовка, прицеливание и один выстрел; и.п. лежа с упора и стоя с упора</w:t>
            </w:r>
          </w:p>
          <w:p w14:paraId="6E7D6460"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vAlign w:val="center"/>
          </w:tcPr>
          <w:p w14:paraId="5B809A01"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val="en-US" w:eastAsia="en-US" w:bidi="ar-SA"/>
              </w:rPr>
              <w:t xml:space="preserve">4x5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val="en-US" w:eastAsia="en-US" w:bidi="ar-SA"/>
              </w:rPr>
              <w:t xml:space="preserve">4x5 </w:t>
            </w:r>
            <w:r w:rsidRPr="00C63C4D">
              <w:rPr>
                <w:rFonts w:ascii="Times New Roman" w:eastAsia="Times New Roman" w:hAnsi="Times New Roman" w:cs="Times New Roman"/>
                <w:lang w:bidi="ar-SA"/>
              </w:rPr>
              <w:t>выстр</w:t>
            </w:r>
          </w:p>
          <w:p w14:paraId="6FA0FE30"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20 мин.</w:t>
            </w:r>
          </w:p>
        </w:tc>
        <w:tc>
          <w:tcPr>
            <w:tcW w:w="3000" w:type="dxa"/>
            <w:tcBorders>
              <w:top w:val="single" w:sz="4" w:space="0" w:color="auto"/>
              <w:left w:val="single" w:sz="4" w:space="0" w:color="auto"/>
              <w:bottom w:val="nil"/>
              <w:right w:val="single" w:sz="4" w:space="0" w:color="auto"/>
            </w:tcBorders>
            <w:shd w:val="clear" w:color="auto" w:fill="FFFFFF"/>
          </w:tcPr>
          <w:p w14:paraId="0E4471E0"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Не торопиться, правильно выполнять действия и последовательно чередовать рубеж лежа и стоя с надеванием и снятием оружия</w:t>
            </w:r>
          </w:p>
        </w:tc>
      </w:tr>
      <w:tr w:rsidR="00C63C4D" w:rsidRPr="00C63C4D" w14:paraId="08F675BB" w14:textId="77777777" w:rsidTr="00C63C4D">
        <w:trPr>
          <w:trHeight w:val="2304"/>
        </w:trPr>
        <w:tc>
          <w:tcPr>
            <w:tcW w:w="586" w:type="dxa"/>
            <w:tcBorders>
              <w:top w:val="single" w:sz="4" w:space="0" w:color="auto"/>
              <w:left w:val="single" w:sz="4" w:space="0" w:color="auto"/>
              <w:bottom w:val="nil"/>
              <w:right w:val="nil"/>
            </w:tcBorders>
            <w:shd w:val="clear" w:color="auto" w:fill="FFFFFF"/>
          </w:tcPr>
          <w:p w14:paraId="621E76CC"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23</w:t>
            </w:r>
          </w:p>
        </w:tc>
        <w:tc>
          <w:tcPr>
            <w:tcW w:w="1762" w:type="dxa"/>
            <w:tcBorders>
              <w:top w:val="single" w:sz="4" w:space="0" w:color="auto"/>
              <w:left w:val="single" w:sz="4" w:space="0" w:color="auto"/>
              <w:bottom w:val="nil"/>
              <w:right w:val="nil"/>
            </w:tcBorders>
            <w:shd w:val="clear" w:color="auto" w:fill="FFFFFF"/>
            <w:vAlign w:val="center"/>
          </w:tcPr>
          <w:p w14:paraId="45C0661F" w14:textId="77777777" w:rsidR="00EE267A" w:rsidRDefault="00C63C4D" w:rsidP="00C63C4D">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sidR="00EE267A">
              <w:rPr>
                <w:rFonts w:ascii="Times New Roman" w:eastAsia="Times New Roman" w:hAnsi="Times New Roman" w:cs="Times New Roman"/>
                <w:lang w:bidi="ar-SA"/>
              </w:rPr>
              <w:t>-</w:t>
            </w:r>
          </w:p>
          <w:p w14:paraId="011A9054" w14:textId="77777777" w:rsidR="00C63C4D" w:rsidRPr="00C63C4D" w:rsidRDefault="00EE267A" w:rsidP="00C63C4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в</w:t>
            </w:r>
            <w:r w:rsidR="00C63C4D" w:rsidRPr="00C63C4D">
              <w:rPr>
                <w:rFonts w:ascii="Times New Roman" w:eastAsia="Times New Roman" w:hAnsi="Times New Roman" w:cs="Times New Roman"/>
                <w:lang w:bidi="ar-SA"/>
              </w:rPr>
              <w:t>ание техники стрельбы и элементов прицеливания</w:t>
            </w:r>
          </w:p>
        </w:tc>
        <w:tc>
          <w:tcPr>
            <w:tcW w:w="3062" w:type="dxa"/>
            <w:tcBorders>
              <w:top w:val="single" w:sz="4" w:space="0" w:color="auto"/>
              <w:left w:val="single" w:sz="4" w:space="0" w:color="auto"/>
              <w:bottom w:val="nil"/>
              <w:right w:val="nil"/>
            </w:tcBorders>
            <w:shd w:val="clear" w:color="auto" w:fill="FFFFFF"/>
            <w:vAlign w:val="bottom"/>
          </w:tcPr>
          <w:p w14:paraId="731F8A8E"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прицеливание лежа с ремня, холостой тренаж; стоя с упора, винтовка не закреплена, с тренажа</w:t>
            </w:r>
          </w:p>
          <w:p w14:paraId="1C135197"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мишеням лежа с ремня и стоя с упора (спокойная стрельба на качество выполнения выстрела)</w:t>
            </w:r>
          </w:p>
        </w:tc>
        <w:tc>
          <w:tcPr>
            <w:tcW w:w="1277" w:type="dxa"/>
            <w:tcBorders>
              <w:top w:val="single" w:sz="4" w:space="0" w:color="auto"/>
              <w:left w:val="single" w:sz="4" w:space="0" w:color="auto"/>
              <w:bottom w:val="nil"/>
              <w:right w:val="nil"/>
            </w:tcBorders>
            <w:shd w:val="clear" w:color="auto" w:fill="FFFFFF"/>
            <w:vAlign w:val="center"/>
          </w:tcPr>
          <w:p w14:paraId="2C2DD15E"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10 мин. 10 мин.</w:t>
            </w:r>
          </w:p>
          <w:p w14:paraId="74C5CFDF"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выстр</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63C49E36"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Следить за техникой изготовки: локоть и ствол параллельно, винтовку не заваливать, ремень не должен перетягивать руку, кисть левой руки свободно поддерживает ствол</w:t>
            </w:r>
          </w:p>
        </w:tc>
      </w:tr>
      <w:tr w:rsidR="00C63C4D" w:rsidRPr="00C63C4D" w14:paraId="4B0EF106" w14:textId="77777777" w:rsidTr="00C63C4D">
        <w:trPr>
          <w:trHeight w:val="1805"/>
        </w:trPr>
        <w:tc>
          <w:tcPr>
            <w:tcW w:w="586" w:type="dxa"/>
            <w:tcBorders>
              <w:top w:val="single" w:sz="4" w:space="0" w:color="auto"/>
              <w:left w:val="single" w:sz="4" w:space="0" w:color="auto"/>
              <w:bottom w:val="nil"/>
              <w:right w:val="nil"/>
            </w:tcBorders>
            <w:shd w:val="clear" w:color="auto" w:fill="FFFFFF"/>
          </w:tcPr>
          <w:p w14:paraId="720F40ED"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24</w:t>
            </w:r>
          </w:p>
        </w:tc>
        <w:tc>
          <w:tcPr>
            <w:tcW w:w="1762" w:type="dxa"/>
            <w:tcBorders>
              <w:top w:val="single" w:sz="4" w:space="0" w:color="auto"/>
              <w:left w:val="single" w:sz="4" w:space="0" w:color="auto"/>
              <w:bottom w:val="nil"/>
              <w:right w:val="nil"/>
            </w:tcBorders>
            <w:shd w:val="clear" w:color="auto" w:fill="FFFFFF"/>
            <w:vAlign w:val="bottom"/>
          </w:tcPr>
          <w:p w14:paraId="4E3AB491"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3D2DEAE1"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2598892A"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из положения лежа с ремня с заданием не выйти из габарита «семерки», «восьмерки»</w:t>
            </w:r>
          </w:p>
          <w:p w14:paraId="67D2D869"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из положения стоя с упора на тренаже</w:t>
            </w:r>
          </w:p>
          <w:p w14:paraId="1EC53147" w14:textId="77777777" w:rsidR="00C63C4D" w:rsidRPr="00C63C4D" w:rsidRDefault="00C63C4D" w:rsidP="00803D84">
            <w:pPr>
              <w:widowControl/>
              <w:numPr>
                <w:ilvl w:val="0"/>
                <w:numId w:val="23"/>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vAlign w:val="center"/>
          </w:tcPr>
          <w:p w14:paraId="0E00314F"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мин. </w:t>
            </w: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мин. </w:t>
            </w: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3870663D"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Изготовка контролируется самостоятельно, перед стрельбой винтовка находится за спиной и так всегда после стрельбы (и.п.)</w:t>
            </w:r>
          </w:p>
        </w:tc>
      </w:tr>
      <w:tr w:rsidR="00C63C4D" w:rsidRPr="00C63C4D" w14:paraId="6DFE0CA0" w14:textId="77777777" w:rsidTr="00C63C4D">
        <w:trPr>
          <w:trHeight w:val="2050"/>
        </w:trPr>
        <w:tc>
          <w:tcPr>
            <w:tcW w:w="586" w:type="dxa"/>
            <w:tcBorders>
              <w:top w:val="single" w:sz="4" w:space="0" w:color="auto"/>
              <w:left w:val="single" w:sz="4" w:space="0" w:color="auto"/>
              <w:bottom w:val="nil"/>
              <w:right w:val="nil"/>
            </w:tcBorders>
            <w:shd w:val="clear" w:color="auto" w:fill="FFFFFF"/>
          </w:tcPr>
          <w:p w14:paraId="17415C3B"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lastRenderedPageBreak/>
              <w:t>25</w:t>
            </w:r>
          </w:p>
        </w:tc>
        <w:tc>
          <w:tcPr>
            <w:tcW w:w="1762" w:type="dxa"/>
            <w:tcBorders>
              <w:top w:val="single" w:sz="4" w:space="0" w:color="auto"/>
              <w:left w:val="single" w:sz="4" w:space="0" w:color="auto"/>
              <w:bottom w:val="nil"/>
              <w:right w:val="nil"/>
            </w:tcBorders>
            <w:shd w:val="clear" w:color="auto" w:fill="FFFFFF"/>
            <w:vAlign w:val="center"/>
          </w:tcPr>
          <w:p w14:paraId="417C103C"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4F87AE9B"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23423DDD" w14:textId="77777777" w:rsidR="00C63C4D" w:rsidRPr="00C63C4D" w:rsidRDefault="00FA2E60" w:rsidP="00803D84">
            <w:pPr>
              <w:widowControl/>
              <w:numPr>
                <w:ilvl w:val="0"/>
                <w:numId w:val="24"/>
              </w:numPr>
              <w:rPr>
                <w:rFonts w:ascii="Times New Roman" w:eastAsia="Times New Roman" w:hAnsi="Times New Roman" w:cs="Times New Roman"/>
                <w:lang w:bidi="ar-SA"/>
              </w:rPr>
            </w:pPr>
            <w:r>
              <w:rPr>
                <w:rFonts w:ascii="Times New Roman" w:eastAsia="Times New Roman" w:hAnsi="Times New Roman" w:cs="Times New Roman"/>
                <w:lang w:bidi="ar-SA"/>
              </w:rPr>
              <w:t>холостой тренаж сидя на сту</w:t>
            </w:r>
            <w:r w:rsidR="00C63C4D" w:rsidRPr="00C63C4D">
              <w:rPr>
                <w:rFonts w:ascii="Times New Roman" w:eastAsia="Times New Roman" w:hAnsi="Times New Roman" w:cs="Times New Roman"/>
                <w:lang w:bidi="ar-SA"/>
              </w:rPr>
              <w:t xml:space="preserve">ле, полностью исключается работа ног </w:t>
            </w:r>
            <w:r>
              <w:rPr>
                <w:rFonts w:ascii="Times New Roman" w:eastAsia="Times New Roman" w:hAnsi="Times New Roman" w:cs="Times New Roman"/>
                <w:lang w:bidi="ar-SA"/>
              </w:rPr>
              <w:t>и частично ту</w:t>
            </w:r>
            <w:r w:rsidR="00C63C4D" w:rsidRPr="00C63C4D">
              <w:rPr>
                <w:rFonts w:ascii="Times New Roman" w:eastAsia="Times New Roman" w:hAnsi="Times New Roman" w:cs="Times New Roman"/>
                <w:lang w:bidi="ar-SA"/>
              </w:rPr>
              <w:t>ловища</w:t>
            </w:r>
          </w:p>
          <w:p w14:paraId="3F4BFAB0" w14:textId="77777777" w:rsidR="00C63C4D" w:rsidRPr="00C63C4D" w:rsidRDefault="00C63C4D" w:rsidP="00803D84">
            <w:pPr>
              <w:widowControl/>
              <w:numPr>
                <w:ilvl w:val="0"/>
                <w:numId w:val="24"/>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мишеням с ремня и стоя с упора</w:t>
            </w:r>
          </w:p>
          <w:p w14:paraId="60DCFCA4" w14:textId="77777777" w:rsidR="00C63C4D" w:rsidRPr="00C63C4D" w:rsidRDefault="00C63C4D" w:rsidP="00803D84">
            <w:pPr>
              <w:widowControl/>
              <w:numPr>
                <w:ilvl w:val="0"/>
                <w:numId w:val="24"/>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из лазерной винтовки</w:t>
            </w:r>
          </w:p>
        </w:tc>
        <w:tc>
          <w:tcPr>
            <w:tcW w:w="1277" w:type="dxa"/>
            <w:tcBorders>
              <w:top w:val="single" w:sz="4" w:space="0" w:color="auto"/>
              <w:left w:val="single" w:sz="4" w:space="0" w:color="auto"/>
              <w:bottom w:val="nil"/>
              <w:right w:val="nil"/>
            </w:tcBorders>
            <w:shd w:val="clear" w:color="auto" w:fill="FFFFFF"/>
          </w:tcPr>
          <w:p w14:paraId="18D4FD17"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10 мин.</w:t>
            </w:r>
          </w:p>
          <w:p w14:paraId="3DFE2935"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4</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выстр 10 мин.</w:t>
            </w:r>
          </w:p>
        </w:tc>
        <w:tc>
          <w:tcPr>
            <w:tcW w:w="3000" w:type="dxa"/>
            <w:tcBorders>
              <w:top w:val="single" w:sz="4" w:space="0" w:color="auto"/>
              <w:left w:val="single" w:sz="4" w:space="0" w:color="auto"/>
              <w:bottom w:val="nil"/>
              <w:right w:val="single" w:sz="4" w:space="0" w:color="auto"/>
            </w:tcBorders>
            <w:shd w:val="clear" w:color="auto" w:fill="FFFFFF"/>
            <w:vAlign w:val="bottom"/>
          </w:tcPr>
          <w:p w14:paraId="5A7FA587" w14:textId="77777777" w:rsidR="00C63C4D" w:rsidRPr="00C63C4D" w:rsidRDefault="00FA2E60" w:rsidP="00C63C4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Оружие удерживается за счет рук,</w:t>
            </w:r>
            <w:r w:rsidR="00C63C4D" w:rsidRPr="00C63C4D">
              <w:rPr>
                <w:rFonts w:ascii="Times New Roman" w:eastAsia="Times New Roman" w:hAnsi="Times New Roman" w:cs="Times New Roman"/>
                <w:lang w:bidi="ar-SA"/>
              </w:rPr>
              <w:t xml:space="preserve"> что способствует развитию силы, без подхода к мишеням, спокойная стрельба. Следить за изготов</w:t>
            </w:r>
            <w:r>
              <w:rPr>
                <w:rFonts w:ascii="Times New Roman" w:eastAsia="Times New Roman" w:hAnsi="Times New Roman" w:cs="Times New Roman"/>
                <w:lang w:bidi="ar-SA"/>
              </w:rPr>
              <w:t>кой и правильной обработкой спу</w:t>
            </w:r>
            <w:r w:rsidR="00C63C4D" w:rsidRPr="00C63C4D">
              <w:rPr>
                <w:rFonts w:ascii="Times New Roman" w:eastAsia="Times New Roman" w:hAnsi="Times New Roman" w:cs="Times New Roman"/>
                <w:lang w:bidi="ar-SA"/>
              </w:rPr>
              <w:t>скового крючка</w:t>
            </w:r>
          </w:p>
        </w:tc>
      </w:tr>
      <w:tr w:rsidR="00FA2E60" w:rsidRPr="00C63C4D" w14:paraId="2BBDDBF6" w14:textId="77777777" w:rsidTr="00FA2E60">
        <w:trPr>
          <w:trHeight w:val="4416"/>
        </w:trPr>
        <w:tc>
          <w:tcPr>
            <w:tcW w:w="586" w:type="dxa"/>
            <w:tcBorders>
              <w:top w:val="single" w:sz="4" w:space="0" w:color="auto"/>
              <w:left w:val="single" w:sz="4" w:space="0" w:color="auto"/>
              <w:right w:val="nil"/>
            </w:tcBorders>
            <w:shd w:val="clear" w:color="auto" w:fill="FFFFFF"/>
            <w:vAlign w:val="center"/>
          </w:tcPr>
          <w:p w14:paraId="46373522" w14:textId="77777777" w:rsidR="00FA2E60" w:rsidRPr="00C63C4D" w:rsidRDefault="00FA2E60"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26</w:t>
            </w:r>
          </w:p>
        </w:tc>
        <w:tc>
          <w:tcPr>
            <w:tcW w:w="1762" w:type="dxa"/>
            <w:tcBorders>
              <w:top w:val="single" w:sz="4" w:space="0" w:color="auto"/>
              <w:left w:val="single" w:sz="4" w:space="0" w:color="auto"/>
              <w:right w:val="nil"/>
            </w:tcBorders>
            <w:shd w:val="clear" w:color="auto" w:fill="FFFFFF"/>
            <w:vAlign w:val="center"/>
          </w:tcPr>
          <w:p w14:paraId="4EFE3F7A" w14:textId="77777777" w:rsidR="00FA2E60" w:rsidRDefault="00FA2E60"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0AD61B44" w14:textId="77777777" w:rsidR="00FA2E60" w:rsidRPr="00C63C4D" w:rsidRDefault="00FA2E60"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right w:val="nil"/>
            </w:tcBorders>
            <w:shd w:val="clear" w:color="auto" w:fill="FFFFFF"/>
          </w:tcPr>
          <w:p w14:paraId="52E0C16A" w14:textId="77777777" w:rsidR="00FA2E60" w:rsidRPr="00C63C4D" w:rsidRDefault="00FA2E60" w:rsidP="00803D84">
            <w:pPr>
              <w:widowControl/>
              <w:numPr>
                <w:ilvl w:val="0"/>
                <w:numId w:val="25"/>
              </w:numPr>
              <w:rPr>
                <w:rFonts w:ascii="Times New Roman" w:eastAsia="Times New Roman" w:hAnsi="Times New Roman" w:cs="Times New Roman"/>
                <w:lang w:bidi="ar-SA"/>
              </w:rPr>
            </w:pPr>
            <w:r w:rsidRPr="00C63C4D">
              <w:rPr>
                <w:rFonts w:ascii="Times New Roman" w:eastAsia="Times New Roman" w:hAnsi="Times New Roman" w:cs="Times New Roman"/>
                <w:lang w:bidi="ar-SA"/>
              </w:rPr>
              <w:t xml:space="preserve">без патрона, имитация процесса выстрела </w:t>
            </w:r>
            <w:r>
              <w:rPr>
                <w:rFonts w:ascii="Times New Roman" w:eastAsia="Times New Roman" w:hAnsi="Times New Roman" w:cs="Times New Roman"/>
                <w:lang w:bidi="ar-SA"/>
              </w:rPr>
              <w:t xml:space="preserve">с </w:t>
            </w:r>
            <w:r w:rsidRPr="00C63C4D">
              <w:rPr>
                <w:rFonts w:ascii="Times New Roman" w:eastAsia="Times New Roman" w:hAnsi="Times New Roman" w:cs="Times New Roman"/>
                <w:lang w:bidi="ar-SA"/>
              </w:rPr>
              <w:t>закрытыми глазами лежа с упора и стоя с упора</w:t>
            </w:r>
          </w:p>
          <w:p w14:paraId="1368E4D0" w14:textId="77777777" w:rsidR="00FA2E60" w:rsidRPr="00FA2E60" w:rsidRDefault="00FA2E60" w:rsidP="00803D84">
            <w:pPr>
              <w:widowControl/>
              <w:numPr>
                <w:ilvl w:val="0"/>
                <w:numId w:val="25"/>
              </w:numPr>
              <w:rPr>
                <w:rFonts w:ascii="Times New Roman" w:eastAsia="Times New Roman" w:hAnsi="Times New Roman" w:cs="Times New Roman"/>
                <w:color w:val="auto"/>
                <w:lang w:bidi="ar-SA"/>
              </w:rPr>
            </w:pPr>
            <w:r w:rsidRPr="00FA2E60">
              <w:rPr>
                <w:rFonts w:ascii="Times New Roman" w:eastAsia="Times New Roman" w:hAnsi="Times New Roman" w:cs="Times New Roman"/>
                <w:lang w:bidi="ar-SA"/>
              </w:rPr>
              <w:t>отработка первого выстрела</w:t>
            </w:r>
            <w:r>
              <w:rPr>
                <w:rFonts w:ascii="Times New Roman" w:eastAsia="Times New Roman" w:hAnsi="Times New Roman" w:cs="Times New Roman"/>
                <w:lang w:bidi="ar-SA"/>
              </w:rPr>
              <w:t xml:space="preserve"> </w:t>
            </w:r>
            <w:r w:rsidRPr="00FA2E60">
              <w:rPr>
                <w:rFonts w:ascii="Times New Roman" w:eastAsia="Times New Roman" w:hAnsi="Times New Roman" w:cs="Times New Roman"/>
                <w:lang w:bidi="ar-SA"/>
              </w:rPr>
              <w:t>и принятие однообразной изготовки для стрельбы лежа и стоя с упора:</w:t>
            </w:r>
          </w:p>
          <w:p w14:paraId="3A1EC938" w14:textId="77777777" w:rsidR="00FA2E60" w:rsidRPr="00C63C4D" w:rsidRDefault="00FA2E60"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дуэльная стрельба</w:t>
            </w:r>
          </w:p>
          <w:p w14:paraId="4A1A3206" w14:textId="77777777" w:rsidR="00FA2E60" w:rsidRPr="00C63C4D" w:rsidRDefault="00FA2E60"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с выбыванием</w:t>
            </w:r>
          </w:p>
          <w:p w14:paraId="69FDF15C" w14:textId="77777777" w:rsidR="00FA2E60" w:rsidRPr="00C63C4D" w:rsidRDefault="00FA2E60"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с форой</w:t>
            </w:r>
          </w:p>
          <w:p w14:paraId="4E2146D0" w14:textId="77777777" w:rsidR="00FA2E60" w:rsidRPr="00C63C4D" w:rsidRDefault="00FA2E60" w:rsidP="00803D84">
            <w:pPr>
              <w:widowControl/>
              <w:numPr>
                <w:ilvl w:val="0"/>
                <w:numId w:val="19"/>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эстафета, стрельба командой</w:t>
            </w:r>
          </w:p>
          <w:p w14:paraId="6DA68515" w14:textId="77777777" w:rsidR="00FA2E60" w:rsidRPr="00C63C4D" w:rsidRDefault="00FA2E60" w:rsidP="00C63C4D">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 холостой тренаж</w:t>
            </w:r>
          </w:p>
        </w:tc>
        <w:tc>
          <w:tcPr>
            <w:tcW w:w="1277" w:type="dxa"/>
            <w:tcBorders>
              <w:top w:val="single" w:sz="4" w:space="0" w:color="auto"/>
              <w:left w:val="single" w:sz="4" w:space="0" w:color="auto"/>
              <w:right w:val="nil"/>
            </w:tcBorders>
            <w:shd w:val="clear" w:color="auto" w:fill="FFFFFF"/>
            <w:vAlign w:val="center"/>
          </w:tcPr>
          <w:p w14:paraId="284C6992" w14:textId="77777777" w:rsidR="00FA2E60" w:rsidRPr="00C63C4D" w:rsidRDefault="00FA2E60"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10 мин.</w:t>
            </w:r>
          </w:p>
          <w:p w14:paraId="167AD218" w14:textId="77777777" w:rsidR="00FA2E60" w:rsidRPr="00C63C4D" w:rsidRDefault="00FA2E60"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2</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выстр 10 мин.</w:t>
            </w:r>
          </w:p>
        </w:tc>
        <w:tc>
          <w:tcPr>
            <w:tcW w:w="3000" w:type="dxa"/>
            <w:tcBorders>
              <w:top w:val="single" w:sz="4" w:space="0" w:color="auto"/>
              <w:left w:val="single" w:sz="4" w:space="0" w:color="auto"/>
              <w:right w:val="single" w:sz="4" w:space="0" w:color="auto"/>
            </w:tcBorders>
            <w:shd w:val="clear" w:color="auto" w:fill="FFFFFF"/>
            <w:vAlign w:val="center"/>
          </w:tcPr>
          <w:p w14:paraId="00DAA436" w14:textId="77777777" w:rsidR="00FA2E60" w:rsidRPr="00C63C4D" w:rsidRDefault="00FA2E60" w:rsidP="00FA2E60">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Внимание акцентировать на правильности обработки спускового крючка</w:t>
            </w:r>
          </w:p>
          <w:p w14:paraId="5EDA55A7" w14:textId="77777777" w:rsidR="00FA2E60" w:rsidRPr="00C63C4D" w:rsidRDefault="00FA2E60" w:rsidP="00FA2E60">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лежа и стоя</w:t>
            </w:r>
          </w:p>
          <w:p w14:paraId="7914BDAF" w14:textId="77777777" w:rsidR="00FA2E60" w:rsidRPr="00C63C4D" w:rsidRDefault="00FA2E60" w:rsidP="00FA2E60">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лежа и стоя лежа и стоя лежа и стоя</w:t>
            </w:r>
          </w:p>
        </w:tc>
      </w:tr>
      <w:tr w:rsidR="00C63C4D" w:rsidRPr="00C63C4D" w14:paraId="2C278895" w14:textId="77777777" w:rsidTr="00C34A04">
        <w:trPr>
          <w:trHeight w:val="1291"/>
        </w:trPr>
        <w:tc>
          <w:tcPr>
            <w:tcW w:w="586" w:type="dxa"/>
            <w:tcBorders>
              <w:top w:val="single" w:sz="4" w:space="0" w:color="auto"/>
              <w:left w:val="single" w:sz="4" w:space="0" w:color="auto"/>
              <w:bottom w:val="nil"/>
              <w:right w:val="nil"/>
            </w:tcBorders>
            <w:shd w:val="clear" w:color="auto" w:fill="FFFFFF"/>
          </w:tcPr>
          <w:p w14:paraId="2DAC29BC"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27</w:t>
            </w:r>
          </w:p>
        </w:tc>
        <w:tc>
          <w:tcPr>
            <w:tcW w:w="1762" w:type="dxa"/>
            <w:tcBorders>
              <w:top w:val="single" w:sz="4" w:space="0" w:color="auto"/>
              <w:left w:val="single" w:sz="4" w:space="0" w:color="auto"/>
              <w:bottom w:val="nil"/>
              <w:right w:val="nil"/>
            </w:tcBorders>
            <w:shd w:val="clear" w:color="auto" w:fill="FFFFFF"/>
            <w:vAlign w:val="center"/>
          </w:tcPr>
          <w:p w14:paraId="40C9E212"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1BF29F0A"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45CBF596"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по белому листу с заданием направления, т.е. стрельба на 7, 10, 2, 5 ч, лежа с ремня,</w:t>
            </w:r>
            <w:r w:rsidR="00FA2E60">
              <w:rPr>
                <w:rFonts w:ascii="Times New Roman" w:eastAsia="Times New Roman" w:hAnsi="Times New Roman" w:cs="Times New Roman"/>
                <w:lang w:bidi="ar-SA"/>
              </w:rPr>
              <w:t xml:space="preserve"> </w:t>
            </w:r>
            <w:r w:rsidRPr="00C63C4D">
              <w:rPr>
                <w:rFonts w:ascii="Times New Roman" w:eastAsia="Times New Roman" w:hAnsi="Times New Roman" w:cs="Times New Roman"/>
                <w:lang w:bidi="ar-SA"/>
              </w:rPr>
              <w:t>стоя с упора</w:t>
            </w:r>
          </w:p>
          <w:p w14:paraId="3C9942C0" w14:textId="77777777" w:rsidR="00C63C4D" w:rsidRPr="00C63C4D" w:rsidRDefault="00C63C4D" w:rsidP="00803D84">
            <w:pPr>
              <w:widowControl/>
              <w:numPr>
                <w:ilvl w:val="0"/>
                <w:numId w:val="20"/>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vAlign w:val="center"/>
          </w:tcPr>
          <w:p w14:paraId="5EA28F9F"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val="en-US" w:eastAsia="en-US" w:bidi="ar-SA"/>
              </w:rPr>
              <w:t xml:space="preserve">4x5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val="en-US" w:eastAsia="en-US" w:bidi="ar-SA"/>
              </w:rPr>
              <w:t xml:space="preserve">4x5 </w:t>
            </w:r>
            <w:r w:rsidRPr="00C63C4D">
              <w:rPr>
                <w:rFonts w:ascii="Times New Roman" w:eastAsia="Times New Roman" w:hAnsi="Times New Roman" w:cs="Times New Roman"/>
                <w:lang w:bidi="ar-SA"/>
              </w:rPr>
              <w:t>выстр</w:t>
            </w:r>
          </w:p>
          <w:p w14:paraId="1D6CB8BB"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6EF79BF9"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Лист расчерчен на четыре части для повышения кучности стрельбы</w:t>
            </w:r>
          </w:p>
        </w:tc>
      </w:tr>
      <w:tr w:rsidR="00C63C4D" w:rsidRPr="00C63C4D" w14:paraId="2F48DC46" w14:textId="77777777" w:rsidTr="00C34A04">
        <w:trPr>
          <w:trHeight w:val="1550"/>
        </w:trPr>
        <w:tc>
          <w:tcPr>
            <w:tcW w:w="586" w:type="dxa"/>
            <w:tcBorders>
              <w:top w:val="single" w:sz="4" w:space="0" w:color="auto"/>
              <w:left w:val="single" w:sz="4" w:space="0" w:color="auto"/>
              <w:bottom w:val="nil"/>
              <w:right w:val="nil"/>
            </w:tcBorders>
            <w:shd w:val="clear" w:color="auto" w:fill="FFFFFF"/>
          </w:tcPr>
          <w:p w14:paraId="03AF8FFA"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28</w:t>
            </w:r>
          </w:p>
        </w:tc>
        <w:tc>
          <w:tcPr>
            <w:tcW w:w="1762" w:type="dxa"/>
            <w:tcBorders>
              <w:top w:val="single" w:sz="4" w:space="0" w:color="auto"/>
              <w:left w:val="single" w:sz="4" w:space="0" w:color="auto"/>
              <w:bottom w:val="nil"/>
              <w:right w:val="nil"/>
            </w:tcBorders>
            <w:shd w:val="clear" w:color="auto" w:fill="FFFFFF"/>
            <w:vAlign w:val="center"/>
          </w:tcPr>
          <w:p w14:paraId="0133271E"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22704D57"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nil"/>
              <w:right w:val="nil"/>
            </w:tcBorders>
            <w:shd w:val="clear" w:color="auto" w:fill="FFFFFF"/>
            <w:vAlign w:val="bottom"/>
          </w:tcPr>
          <w:p w14:paraId="4953D939"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участие в соревнованиях по стрельбе из малокалиберной или пневматической винтовки</w:t>
            </w:r>
          </w:p>
          <w:p w14:paraId="30C14426"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на время</w:t>
            </w:r>
          </w:p>
          <w:p w14:paraId="01603F46" w14:textId="77777777" w:rsidR="00C63C4D" w:rsidRPr="00C63C4D" w:rsidRDefault="00C63C4D" w:rsidP="00803D84">
            <w:pPr>
              <w:widowControl/>
              <w:numPr>
                <w:ilvl w:val="0"/>
                <w:numId w:val="21"/>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nil"/>
              <w:right w:val="nil"/>
            </w:tcBorders>
            <w:shd w:val="clear" w:color="auto" w:fill="FFFFFF"/>
            <w:vAlign w:val="center"/>
          </w:tcPr>
          <w:p w14:paraId="64680F42"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3</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10 </w:t>
            </w:r>
            <w:r w:rsidRPr="00C63C4D">
              <w:rPr>
                <w:rFonts w:ascii="Times New Roman" w:eastAsia="Times New Roman" w:hAnsi="Times New Roman" w:cs="Times New Roman"/>
                <w:lang w:bidi="ar-SA"/>
              </w:rPr>
              <w:t xml:space="preserve">выст </w:t>
            </w:r>
            <w:r w:rsidRPr="00C63C4D">
              <w:rPr>
                <w:rFonts w:ascii="Times New Roman" w:eastAsia="Times New Roman" w:hAnsi="Times New Roman" w:cs="Times New Roman"/>
                <w:lang w:eastAsia="en-US" w:bidi="ar-SA"/>
              </w:rPr>
              <w:t>5</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выстр ЮхЮвыст 20 мин.</w:t>
            </w:r>
          </w:p>
        </w:tc>
        <w:tc>
          <w:tcPr>
            <w:tcW w:w="3000" w:type="dxa"/>
            <w:tcBorders>
              <w:top w:val="single" w:sz="4" w:space="0" w:color="auto"/>
              <w:left w:val="single" w:sz="4" w:space="0" w:color="auto"/>
              <w:bottom w:val="nil"/>
              <w:right w:val="single" w:sz="4" w:space="0" w:color="auto"/>
            </w:tcBorders>
            <w:shd w:val="clear" w:color="auto" w:fill="FFFFFF"/>
            <w:vAlign w:val="center"/>
          </w:tcPr>
          <w:p w14:paraId="071E44FA"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w:t>
            </w:r>
          </w:p>
        </w:tc>
      </w:tr>
      <w:tr w:rsidR="00C63C4D" w:rsidRPr="00C63C4D" w14:paraId="17AF4D34" w14:textId="77777777" w:rsidTr="00C34A04">
        <w:trPr>
          <w:trHeight w:val="2832"/>
        </w:trPr>
        <w:tc>
          <w:tcPr>
            <w:tcW w:w="586" w:type="dxa"/>
            <w:tcBorders>
              <w:top w:val="single" w:sz="4" w:space="0" w:color="auto"/>
              <w:left w:val="single" w:sz="4" w:space="0" w:color="auto"/>
              <w:bottom w:val="single" w:sz="4" w:space="0" w:color="auto"/>
              <w:right w:val="nil"/>
            </w:tcBorders>
            <w:shd w:val="clear" w:color="auto" w:fill="FFFFFF"/>
          </w:tcPr>
          <w:p w14:paraId="19373EC7" w14:textId="77777777" w:rsidR="00C63C4D" w:rsidRPr="00C63C4D" w:rsidRDefault="00C63C4D" w:rsidP="00C63C4D">
            <w:pPr>
              <w:widowControl/>
              <w:spacing w:line="240" w:lineRule="exact"/>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29</w:t>
            </w:r>
          </w:p>
        </w:tc>
        <w:tc>
          <w:tcPr>
            <w:tcW w:w="1762" w:type="dxa"/>
            <w:tcBorders>
              <w:top w:val="single" w:sz="4" w:space="0" w:color="auto"/>
              <w:left w:val="single" w:sz="4" w:space="0" w:color="auto"/>
              <w:bottom w:val="single" w:sz="4" w:space="0" w:color="auto"/>
              <w:right w:val="nil"/>
            </w:tcBorders>
            <w:shd w:val="clear" w:color="auto" w:fill="FFFFFF"/>
          </w:tcPr>
          <w:p w14:paraId="7770077F" w14:textId="77777777" w:rsidR="00EE267A" w:rsidRDefault="00EE267A" w:rsidP="00EE267A">
            <w:pPr>
              <w:widowControl/>
              <w:rPr>
                <w:rFonts w:ascii="Times New Roman" w:eastAsia="Times New Roman" w:hAnsi="Times New Roman" w:cs="Times New Roman"/>
                <w:lang w:bidi="ar-SA"/>
              </w:rPr>
            </w:pPr>
            <w:r w:rsidRPr="00C63C4D">
              <w:rPr>
                <w:rFonts w:ascii="Times New Roman" w:eastAsia="Times New Roman" w:hAnsi="Times New Roman" w:cs="Times New Roman"/>
                <w:lang w:bidi="ar-SA"/>
              </w:rPr>
              <w:t>Совершенство</w:t>
            </w:r>
            <w:r>
              <w:rPr>
                <w:rFonts w:ascii="Times New Roman" w:eastAsia="Times New Roman" w:hAnsi="Times New Roman" w:cs="Times New Roman"/>
                <w:lang w:bidi="ar-SA"/>
              </w:rPr>
              <w:t>-</w:t>
            </w:r>
          </w:p>
          <w:p w14:paraId="1FDC7D9D" w14:textId="77777777" w:rsidR="00C63C4D" w:rsidRPr="00C63C4D" w:rsidRDefault="00EE267A" w:rsidP="00EE267A">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вание техники стрельбы</w:t>
            </w:r>
          </w:p>
        </w:tc>
        <w:tc>
          <w:tcPr>
            <w:tcW w:w="3062" w:type="dxa"/>
            <w:tcBorders>
              <w:top w:val="single" w:sz="4" w:space="0" w:color="auto"/>
              <w:left w:val="single" w:sz="4" w:space="0" w:color="auto"/>
              <w:bottom w:val="single" w:sz="4" w:space="0" w:color="auto"/>
              <w:right w:val="nil"/>
            </w:tcBorders>
            <w:shd w:val="clear" w:color="auto" w:fill="FFFFFF"/>
          </w:tcPr>
          <w:p w14:paraId="68CBA7DB"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стрельба в сочетании с бегом на лыжах, лежа с ремня и стоя с упора</w:t>
            </w:r>
          </w:p>
          <w:p w14:paraId="67F362C2" w14:textId="77777777" w:rsidR="00C63C4D" w:rsidRPr="00C63C4D" w:rsidRDefault="00C63C4D" w:rsidP="00803D84">
            <w:pPr>
              <w:widowControl/>
              <w:numPr>
                <w:ilvl w:val="0"/>
                <w:numId w:val="22"/>
              </w:numPr>
              <w:rPr>
                <w:rFonts w:ascii="Times New Roman" w:eastAsia="Times New Roman" w:hAnsi="Times New Roman" w:cs="Times New Roman"/>
                <w:lang w:bidi="ar-SA"/>
              </w:rPr>
            </w:pPr>
            <w:r w:rsidRPr="00C63C4D">
              <w:rPr>
                <w:rFonts w:ascii="Times New Roman" w:eastAsia="Times New Roman" w:hAnsi="Times New Roman" w:cs="Times New Roman"/>
                <w:lang w:bidi="ar-SA"/>
              </w:rPr>
              <w:t>холостой тренаж</w:t>
            </w:r>
          </w:p>
        </w:tc>
        <w:tc>
          <w:tcPr>
            <w:tcW w:w="1277" w:type="dxa"/>
            <w:tcBorders>
              <w:top w:val="single" w:sz="4" w:space="0" w:color="auto"/>
              <w:left w:val="single" w:sz="4" w:space="0" w:color="auto"/>
              <w:bottom w:val="single" w:sz="4" w:space="0" w:color="auto"/>
              <w:right w:val="nil"/>
            </w:tcBorders>
            <w:shd w:val="clear" w:color="auto" w:fill="FFFFFF"/>
          </w:tcPr>
          <w:p w14:paraId="7F20A362"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eastAsia="en-US" w:bidi="ar-SA"/>
              </w:rPr>
              <w:t>5</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 xml:space="preserve">выстр </w:t>
            </w:r>
            <w:r w:rsidRPr="00C63C4D">
              <w:rPr>
                <w:rFonts w:ascii="Times New Roman" w:eastAsia="Times New Roman" w:hAnsi="Times New Roman" w:cs="Times New Roman"/>
                <w:lang w:eastAsia="en-US" w:bidi="ar-SA"/>
              </w:rPr>
              <w:t>5</w:t>
            </w:r>
            <w:r w:rsidRPr="00C63C4D">
              <w:rPr>
                <w:rFonts w:ascii="Times New Roman" w:eastAsia="Times New Roman" w:hAnsi="Times New Roman" w:cs="Times New Roman"/>
                <w:lang w:val="en-US" w:eastAsia="en-US" w:bidi="ar-SA"/>
              </w:rPr>
              <w:t>x</w:t>
            </w:r>
            <w:r w:rsidRPr="00C63C4D">
              <w:rPr>
                <w:rFonts w:ascii="Times New Roman" w:eastAsia="Times New Roman" w:hAnsi="Times New Roman" w:cs="Times New Roman"/>
                <w:lang w:eastAsia="en-US" w:bidi="ar-SA"/>
              </w:rPr>
              <w:t xml:space="preserve">5 </w:t>
            </w:r>
            <w:r w:rsidRPr="00C63C4D">
              <w:rPr>
                <w:rFonts w:ascii="Times New Roman" w:eastAsia="Times New Roman" w:hAnsi="Times New Roman" w:cs="Times New Roman"/>
                <w:lang w:bidi="ar-SA"/>
              </w:rPr>
              <w:t>выстр 10 мин.</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bottom"/>
          </w:tcPr>
          <w:p w14:paraId="2228F0EC" w14:textId="77777777" w:rsidR="00C63C4D" w:rsidRPr="00C63C4D" w:rsidRDefault="00C63C4D" w:rsidP="00C63C4D">
            <w:pPr>
              <w:widowControl/>
              <w:rPr>
                <w:rFonts w:ascii="Times New Roman" w:eastAsia="Times New Roman" w:hAnsi="Times New Roman" w:cs="Times New Roman"/>
                <w:color w:val="auto"/>
                <w:lang w:bidi="ar-SA"/>
              </w:rPr>
            </w:pPr>
            <w:r w:rsidRPr="00C63C4D">
              <w:rPr>
                <w:rFonts w:ascii="Times New Roman" w:eastAsia="Times New Roman" w:hAnsi="Times New Roman" w:cs="Times New Roman"/>
                <w:lang w:bidi="ar-SA"/>
              </w:rPr>
              <w:t>10 рубежей по 150 м круг, равномерный метод тренировки, винтовка во время передвижения на лыжах находится на рубеже, подход к рубежу, винтовку за спину, выполнить один выстрел, винтовку за спину, уход на круг и т.д. Спокойно отрабатывать каждый выстрел</w:t>
            </w:r>
          </w:p>
        </w:tc>
      </w:tr>
    </w:tbl>
    <w:p w14:paraId="3B317199" w14:textId="77777777" w:rsidR="005250E0" w:rsidRPr="00041A86" w:rsidRDefault="00C66DD9" w:rsidP="00D55CA6">
      <w:pPr>
        <w:pStyle w:val="71"/>
        <w:shd w:val="clear" w:color="auto" w:fill="auto"/>
        <w:spacing w:before="284" w:line="230" w:lineRule="exact"/>
        <w:ind w:firstLine="567"/>
        <w:rPr>
          <w:sz w:val="28"/>
          <w:szCs w:val="28"/>
        </w:rPr>
      </w:pPr>
      <w:r w:rsidRPr="00041A86">
        <w:rPr>
          <w:sz w:val="28"/>
          <w:szCs w:val="28"/>
        </w:rPr>
        <w:t>Тренировочный этап спортивной специализации</w:t>
      </w:r>
    </w:p>
    <w:p w14:paraId="72DFCCC7" w14:textId="77777777" w:rsidR="005250E0" w:rsidRPr="00041A86" w:rsidRDefault="00C66DD9" w:rsidP="00805341">
      <w:pPr>
        <w:pStyle w:val="21"/>
        <w:numPr>
          <w:ilvl w:val="0"/>
          <w:numId w:val="6"/>
        </w:numPr>
        <w:shd w:val="clear" w:color="auto" w:fill="auto"/>
        <w:tabs>
          <w:tab w:val="left" w:pos="278"/>
        </w:tabs>
        <w:spacing w:after="0" w:line="283" w:lineRule="exact"/>
        <w:ind w:left="240" w:hanging="240"/>
        <w:jc w:val="both"/>
        <w:rPr>
          <w:sz w:val="28"/>
          <w:szCs w:val="28"/>
        </w:rPr>
      </w:pPr>
      <w:r w:rsidRPr="00041A86">
        <w:rPr>
          <w:sz w:val="28"/>
          <w:szCs w:val="28"/>
        </w:rPr>
        <w:t>Углубление и закрепление знаний и навыков прицеливание из положения лёжа при стрельбе из пневматического оружия.</w:t>
      </w:r>
    </w:p>
    <w:p w14:paraId="0EBFD21A" w14:textId="77777777" w:rsidR="005250E0" w:rsidRPr="00041A86" w:rsidRDefault="00C66DD9" w:rsidP="00805341">
      <w:pPr>
        <w:pStyle w:val="21"/>
        <w:numPr>
          <w:ilvl w:val="0"/>
          <w:numId w:val="6"/>
        </w:numPr>
        <w:shd w:val="clear" w:color="auto" w:fill="auto"/>
        <w:tabs>
          <w:tab w:val="left" w:pos="278"/>
        </w:tabs>
        <w:spacing w:after="0" w:line="283" w:lineRule="exact"/>
        <w:ind w:left="240" w:hanging="240"/>
        <w:jc w:val="both"/>
        <w:rPr>
          <w:sz w:val="28"/>
          <w:szCs w:val="28"/>
        </w:rPr>
      </w:pPr>
      <w:r w:rsidRPr="00041A86">
        <w:rPr>
          <w:sz w:val="28"/>
          <w:szCs w:val="28"/>
        </w:rPr>
        <w:t xml:space="preserve">Знакомство с материальной частью малокалиберного оружия. Индивидуальный подбор прицельных приспособлений (размер мушки и </w:t>
      </w:r>
      <w:r w:rsidRPr="00041A86">
        <w:rPr>
          <w:sz w:val="28"/>
          <w:szCs w:val="28"/>
        </w:rPr>
        <w:lastRenderedPageBreak/>
        <w:t>диоптра), защитных приспособлений с учетом индивидуальных особенностей занимающихся и внешних условий. Индивидуальный подбор ложи винтовки и ремней для переноски оружия и изготовки для стрельбы из положения лежа.</w:t>
      </w:r>
    </w:p>
    <w:p w14:paraId="6FEBE0D2" w14:textId="77777777" w:rsidR="005250E0" w:rsidRPr="00041A86" w:rsidRDefault="00D55CA6" w:rsidP="00805341">
      <w:pPr>
        <w:pStyle w:val="21"/>
        <w:numPr>
          <w:ilvl w:val="0"/>
          <w:numId w:val="6"/>
        </w:numPr>
        <w:shd w:val="clear" w:color="auto" w:fill="auto"/>
        <w:tabs>
          <w:tab w:val="left" w:pos="283"/>
        </w:tabs>
        <w:spacing w:after="0" w:line="283" w:lineRule="exact"/>
        <w:ind w:left="240" w:hanging="240"/>
        <w:jc w:val="both"/>
        <w:rPr>
          <w:sz w:val="28"/>
          <w:szCs w:val="28"/>
        </w:rPr>
      </w:pPr>
      <w:r w:rsidRPr="00041A86">
        <w:rPr>
          <w:sz w:val="28"/>
          <w:szCs w:val="28"/>
        </w:rPr>
        <w:t>Корректировка и само-корректи</w:t>
      </w:r>
      <w:r w:rsidR="00C66DD9" w:rsidRPr="00041A86">
        <w:rPr>
          <w:sz w:val="28"/>
          <w:szCs w:val="28"/>
        </w:rPr>
        <w:t>ровка стрельбы.</w:t>
      </w:r>
    </w:p>
    <w:p w14:paraId="471CCD07" w14:textId="77777777" w:rsidR="005250E0" w:rsidRPr="00041A86" w:rsidRDefault="00C66DD9" w:rsidP="00805341">
      <w:pPr>
        <w:pStyle w:val="21"/>
        <w:numPr>
          <w:ilvl w:val="0"/>
          <w:numId w:val="6"/>
        </w:numPr>
        <w:shd w:val="clear" w:color="auto" w:fill="auto"/>
        <w:tabs>
          <w:tab w:val="left" w:pos="283"/>
        </w:tabs>
        <w:spacing w:after="0" w:line="283" w:lineRule="exact"/>
        <w:ind w:left="240" w:hanging="240"/>
        <w:jc w:val="both"/>
        <w:rPr>
          <w:sz w:val="28"/>
          <w:szCs w:val="28"/>
        </w:rPr>
      </w:pPr>
      <w:r w:rsidRPr="00041A86">
        <w:rPr>
          <w:sz w:val="28"/>
          <w:szCs w:val="28"/>
        </w:rPr>
        <w:t>Тренировка без патрона, участие в контрольных соревнованиях.</w:t>
      </w:r>
    </w:p>
    <w:p w14:paraId="36F25F62" w14:textId="77777777" w:rsidR="005250E0" w:rsidRPr="00041A86" w:rsidRDefault="00C66DD9" w:rsidP="00805341">
      <w:pPr>
        <w:pStyle w:val="21"/>
        <w:numPr>
          <w:ilvl w:val="0"/>
          <w:numId w:val="6"/>
        </w:numPr>
        <w:shd w:val="clear" w:color="auto" w:fill="auto"/>
        <w:tabs>
          <w:tab w:val="left" w:pos="283"/>
        </w:tabs>
        <w:spacing w:after="0" w:line="283" w:lineRule="exact"/>
        <w:ind w:left="240" w:hanging="240"/>
        <w:jc w:val="both"/>
        <w:rPr>
          <w:sz w:val="28"/>
          <w:szCs w:val="28"/>
        </w:rPr>
      </w:pPr>
      <w:r w:rsidRPr="00041A86">
        <w:rPr>
          <w:sz w:val="28"/>
          <w:szCs w:val="28"/>
        </w:rPr>
        <w:t>Изучение и совершенствование техники стрельбы в передвижении на лыжах.</w:t>
      </w:r>
    </w:p>
    <w:p w14:paraId="0B420447" w14:textId="77777777" w:rsidR="005250E0" w:rsidRPr="00041A86" w:rsidRDefault="00C66DD9" w:rsidP="00805341">
      <w:pPr>
        <w:pStyle w:val="21"/>
        <w:numPr>
          <w:ilvl w:val="0"/>
          <w:numId w:val="6"/>
        </w:numPr>
        <w:shd w:val="clear" w:color="auto" w:fill="auto"/>
        <w:tabs>
          <w:tab w:val="left" w:pos="283"/>
        </w:tabs>
        <w:spacing w:after="0" w:line="283" w:lineRule="exact"/>
        <w:ind w:left="240" w:hanging="240"/>
        <w:jc w:val="both"/>
        <w:rPr>
          <w:sz w:val="28"/>
          <w:szCs w:val="28"/>
        </w:rPr>
      </w:pPr>
      <w:r w:rsidRPr="00041A86">
        <w:rPr>
          <w:sz w:val="28"/>
          <w:szCs w:val="28"/>
        </w:rPr>
        <w:t>Приемы изготовки: положение туловища, ног, головы, рук.</w:t>
      </w:r>
    </w:p>
    <w:p w14:paraId="7EAACAD1" w14:textId="77777777" w:rsidR="005250E0" w:rsidRPr="00041A86" w:rsidRDefault="00C66DD9" w:rsidP="00805341">
      <w:pPr>
        <w:pStyle w:val="21"/>
        <w:numPr>
          <w:ilvl w:val="0"/>
          <w:numId w:val="6"/>
        </w:numPr>
        <w:shd w:val="clear" w:color="auto" w:fill="auto"/>
        <w:tabs>
          <w:tab w:val="left" w:pos="283"/>
        </w:tabs>
        <w:spacing w:after="0" w:line="278" w:lineRule="exact"/>
        <w:ind w:left="240" w:hanging="240"/>
        <w:jc w:val="both"/>
        <w:rPr>
          <w:sz w:val="28"/>
          <w:szCs w:val="28"/>
        </w:rPr>
      </w:pPr>
      <w:r w:rsidRPr="00041A86">
        <w:rPr>
          <w:sz w:val="28"/>
          <w:szCs w:val="28"/>
        </w:rPr>
        <w:t>Спуск курка и особенности прицеливания.</w:t>
      </w:r>
    </w:p>
    <w:p w14:paraId="7933A883" w14:textId="77777777" w:rsidR="005250E0" w:rsidRPr="00041A86" w:rsidRDefault="00C66DD9" w:rsidP="00D64671">
      <w:pPr>
        <w:pStyle w:val="71"/>
        <w:shd w:val="clear" w:color="auto" w:fill="auto"/>
        <w:spacing w:line="278" w:lineRule="exact"/>
        <w:ind w:firstLine="567"/>
        <w:rPr>
          <w:sz w:val="28"/>
          <w:szCs w:val="28"/>
        </w:rPr>
      </w:pPr>
      <w:r w:rsidRPr="00041A86">
        <w:rPr>
          <w:sz w:val="28"/>
          <w:szCs w:val="28"/>
        </w:rPr>
        <w:t>Этап спортивного совершенствования мастерства</w:t>
      </w:r>
    </w:p>
    <w:p w14:paraId="4DD49BB5" w14:textId="77777777" w:rsidR="005250E0" w:rsidRPr="00041A86" w:rsidRDefault="00C66DD9" w:rsidP="00805341">
      <w:pPr>
        <w:pStyle w:val="21"/>
        <w:numPr>
          <w:ilvl w:val="0"/>
          <w:numId w:val="6"/>
        </w:numPr>
        <w:shd w:val="clear" w:color="auto" w:fill="auto"/>
        <w:tabs>
          <w:tab w:val="left" w:pos="283"/>
        </w:tabs>
        <w:spacing w:after="0" w:line="278" w:lineRule="exact"/>
        <w:ind w:left="240" w:hanging="240"/>
        <w:jc w:val="both"/>
        <w:rPr>
          <w:sz w:val="28"/>
          <w:szCs w:val="28"/>
        </w:rPr>
      </w:pPr>
      <w:r w:rsidRPr="00041A86">
        <w:rPr>
          <w:sz w:val="28"/>
          <w:szCs w:val="28"/>
        </w:rPr>
        <w:t>Углубление знаний по материальной части малокалиберного оружия. Простейшие способы устранения неисправностей оружия и его от</w:t>
      </w:r>
      <w:r w:rsidR="00D64671" w:rsidRPr="00041A86">
        <w:rPr>
          <w:sz w:val="28"/>
          <w:szCs w:val="28"/>
        </w:rPr>
        <w:t>ладка. Дальнейшее освоение само корректировки</w:t>
      </w:r>
      <w:r w:rsidRPr="00041A86">
        <w:rPr>
          <w:sz w:val="28"/>
          <w:szCs w:val="28"/>
        </w:rPr>
        <w:t>.</w:t>
      </w:r>
    </w:p>
    <w:p w14:paraId="70663ACE" w14:textId="77777777" w:rsidR="005250E0" w:rsidRPr="00041A86" w:rsidRDefault="00C66DD9" w:rsidP="00805341">
      <w:pPr>
        <w:pStyle w:val="21"/>
        <w:numPr>
          <w:ilvl w:val="0"/>
          <w:numId w:val="6"/>
        </w:numPr>
        <w:shd w:val="clear" w:color="auto" w:fill="auto"/>
        <w:tabs>
          <w:tab w:val="left" w:pos="283"/>
        </w:tabs>
        <w:spacing w:after="0" w:line="278" w:lineRule="exact"/>
        <w:ind w:left="240" w:hanging="240"/>
        <w:jc w:val="both"/>
        <w:rPr>
          <w:sz w:val="28"/>
          <w:szCs w:val="28"/>
        </w:rPr>
      </w:pPr>
      <w:r w:rsidRPr="00041A86">
        <w:rPr>
          <w:sz w:val="28"/>
          <w:szCs w:val="28"/>
        </w:rPr>
        <w:t>Совершенствование техники стрельбы из положения лёжа после выполнения нагрузки различной направленности и интенсивности.</w:t>
      </w:r>
    </w:p>
    <w:p w14:paraId="1CEAD8B0" w14:textId="77777777" w:rsidR="005250E0" w:rsidRPr="00041A86" w:rsidRDefault="00C66DD9" w:rsidP="007D76D5">
      <w:pPr>
        <w:pStyle w:val="21"/>
        <w:numPr>
          <w:ilvl w:val="0"/>
          <w:numId w:val="6"/>
        </w:numPr>
        <w:shd w:val="clear" w:color="auto" w:fill="auto"/>
        <w:tabs>
          <w:tab w:val="left" w:pos="283"/>
        </w:tabs>
        <w:spacing w:after="0" w:line="269" w:lineRule="exact"/>
        <w:ind w:left="180" w:firstLine="0"/>
        <w:jc w:val="both"/>
        <w:rPr>
          <w:sz w:val="28"/>
          <w:szCs w:val="28"/>
        </w:rPr>
      </w:pPr>
      <w:r w:rsidRPr="00041A86">
        <w:rPr>
          <w:sz w:val="28"/>
          <w:szCs w:val="28"/>
        </w:rPr>
        <w:t>Совершенствование техники стрельбы из положения стоя. Подбор наиболее рациональной стойки для стрельбы из положения стоя с учетом индивидуальных</w:t>
      </w:r>
      <w:r w:rsidR="00D64671" w:rsidRPr="00041A86">
        <w:rPr>
          <w:sz w:val="28"/>
          <w:szCs w:val="28"/>
        </w:rPr>
        <w:t xml:space="preserve"> анатомо-морфологических </w:t>
      </w:r>
      <w:r w:rsidRPr="00041A86">
        <w:rPr>
          <w:sz w:val="28"/>
          <w:szCs w:val="28"/>
        </w:rPr>
        <w:t>особ</w:t>
      </w:r>
      <w:r w:rsidR="00D64671" w:rsidRPr="00041A86">
        <w:rPr>
          <w:sz w:val="28"/>
          <w:szCs w:val="28"/>
        </w:rPr>
        <w:t xml:space="preserve">енностей занимающихся. Стрельба </w:t>
      </w:r>
      <w:r w:rsidRPr="00041A86">
        <w:rPr>
          <w:sz w:val="28"/>
          <w:szCs w:val="28"/>
        </w:rPr>
        <w:t>стоя после</w:t>
      </w:r>
      <w:r w:rsidR="00D64671" w:rsidRPr="00041A86">
        <w:rPr>
          <w:sz w:val="28"/>
          <w:szCs w:val="28"/>
        </w:rPr>
        <w:t xml:space="preserve"> </w:t>
      </w:r>
      <w:r w:rsidRPr="00041A86">
        <w:rPr>
          <w:sz w:val="28"/>
          <w:szCs w:val="28"/>
        </w:rPr>
        <w:t>выполнения нагрузки различной направленности и интенсивности.</w:t>
      </w:r>
    </w:p>
    <w:p w14:paraId="7887A87B" w14:textId="77777777" w:rsidR="005250E0" w:rsidRPr="00041A86" w:rsidRDefault="00C66DD9" w:rsidP="00805341">
      <w:pPr>
        <w:pStyle w:val="21"/>
        <w:numPr>
          <w:ilvl w:val="0"/>
          <w:numId w:val="6"/>
        </w:numPr>
        <w:shd w:val="clear" w:color="auto" w:fill="auto"/>
        <w:spacing w:after="0" w:line="278" w:lineRule="exact"/>
        <w:ind w:left="180"/>
        <w:jc w:val="both"/>
        <w:rPr>
          <w:sz w:val="28"/>
          <w:szCs w:val="28"/>
        </w:rPr>
      </w:pPr>
      <w:r w:rsidRPr="00041A86">
        <w:rPr>
          <w:sz w:val="28"/>
          <w:szCs w:val="28"/>
        </w:rPr>
        <w:t xml:space="preserve"> Подбор наиболее рационального варианта подхода к огневому рубежу, с целью обеспечения хорошей результативности стрельбы за счет высокой устойчивости оружия.</w:t>
      </w:r>
    </w:p>
    <w:p w14:paraId="07578101" w14:textId="77777777" w:rsidR="005250E0" w:rsidRPr="00041A86" w:rsidRDefault="00C66DD9" w:rsidP="00805341">
      <w:pPr>
        <w:pStyle w:val="21"/>
        <w:numPr>
          <w:ilvl w:val="0"/>
          <w:numId w:val="6"/>
        </w:numPr>
        <w:shd w:val="clear" w:color="auto" w:fill="auto"/>
        <w:tabs>
          <w:tab w:val="left" w:pos="290"/>
        </w:tabs>
        <w:spacing w:after="0" w:line="278" w:lineRule="exact"/>
        <w:ind w:left="180"/>
        <w:jc w:val="both"/>
        <w:rPr>
          <w:sz w:val="28"/>
          <w:szCs w:val="28"/>
        </w:rPr>
      </w:pPr>
      <w:r w:rsidRPr="00041A86">
        <w:rPr>
          <w:sz w:val="28"/>
          <w:szCs w:val="28"/>
        </w:rPr>
        <w:t>Совершенствование стрельбы из положения лежа и стоя после выполненной нагрузки различной интенсивности.</w:t>
      </w:r>
    </w:p>
    <w:p w14:paraId="42FCC2D4" w14:textId="77777777" w:rsidR="005250E0" w:rsidRPr="00041A86" w:rsidRDefault="00C66DD9" w:rsidP="00805341">
      <w:pPr>
        <w:pStyle w:val="21"/>
        <w:numPr>
          <w:ilvl w:val="0"/>
          <w:numId w:val="6"/>
        </w:numPr>
        <w:shd w:val="clear" w:color="auto" w:fill="auto"/>
        <w:tabs>
          <w:tab w:val="left" w:pos="290"/>
        </w:tabs>
        <w:spacing w:after="0" w:line="278" w:lineRule="exact"/>
        <w:ind w:left="180"/>
        <w:jc w:val="both"/>
        <w:rPr>
          <w:sz w:val="28"/>
          <w:szCs w:val="28"/>
        </w:rPr>
      </w:pPr>
      <w:r w:rsidRPr="00041A86">
        <w:rPr>
          <w:sz w:val="28"/>
          <w:szCs w:val="28"/>
        </w:rPr>
        <w:t>Проверка оружия и подбор прицельных приспособлений, осмотр и подбор патронов.</w:t>
      </w:r>
    </w:p>
    <w:p w14:paraId="75CB1315" w14:textId="77777777" w:rsidR="005250E0" w:rsidRPr="00041A86" w:rsidRDefault="00D64671" w:rsidP="00805341">
      <w:pPr>
        <w:pStyle w:val="21"/>
        <w:numPr>
          <w:ilvl w:val="0"/>
          <w:numId w:val="6"/>
        </w:numPr>
        <w:shd w:val="clear" w:color="auto" w:fill="auto"/>
        <w:tabs>
          <w:tab w:val="left" w:pos="3251"/>
          <w:tab w:val="left" w:pos="6878"/>
          <w:tab w:val="left" w:pos="8459"/>
        </w:tabs>
        <w:spacing w:after="0" w:line="278" w:lineRule="exact"/>
        <w:ind w:left="180"/>
        <w:jc w:val="both"/>
        <w:rPr>
          <w:sz w:val="28"/>
          <w:szCs w:val="28"/>
        </w:rPr>
      </w:pPr>
      <w:r w:rsidRPr="00041A86">
        <w:rPr>
          <w:sz w:val="28"/>
          <w:szCs w:val="28"/>
        </w:rPr>
        <w:t xml:space="preserve"> Учёт метеорологических условий при выполнении упражнений </w:t>
      </w:r>
      <w:r w:rsidR="00C66DD9" w:rsidRPr="00041A86">
        <w:rPr>
          <w:sz w:val="28"/>
          <w:szCs w:val="28"/>
        </w:rPr>
        <w:t>(изменение</w:t>
      </w:r>
    </w:p>
    <w:p w14:paraId="0AA80531" w14:textId="77777777" w:rsidR="005250E0" w:rsidRPr="00041A86" w:rsidRDefault="00C66DD9">
      <w:pPr>
        <w:pStyle w:val="21"/>
        <w:shd w:val="clear" w:color="auto" w:fill="auto"/>
        <w:spacing w:after="0" w:line="278" w:lineRule="exact"/>
        <w:ind w:left="180" w:firstLine="0"/>
        <w:jc w:val="both"/>
        <w:rPr>
          <w:sz w:val="28"/>
          <w:szCs w:val="28"/>
        </w:rPr>
      </w:pPr>
      <w:r w:rsidRPr="00041A86">
        <w:rPr>
          <w:sz w:val="28"/>
          <w:szCs w:val="28"/>
        </w:rPr>
        <w:t>освещенности, направление и сила ветра, снег, дождь и другие помехи). Выбор темпа стрельбы.</w:t>
      </w:r>
    </w:p>
    <w:p w14:paraId="6ADBE651" w14:textId="77777777" w:rsidR="005250E0" w:rsidRPr="00041A86" w:rsidRDefault="00C66DD9" w:rsidP="00805341">
      <w:pPr>
        <w:pStyle w:val="21"/>
        <w:numPr>
          <w:ilvl w:val="0"/>
          <w:numId w:val="6"/>
        </w:numPr>
        <w:shd w:val="clear" w:color="auto" w:fill="auto"/>
        <w:spacing w:after="0" w:line="278" w:lineRule="exact"/>
        <w:ind w:left="180"/>
        <w:jc w:val="both"/>
        <w:rPr>
          <w:sz w:val="28"/>
          <w:szCs w:val="28"/>
        </w:rPr>
      </w:pPr>
      <w:r w:rsidRPr="00041A86">
        <w:rPr>
          <w:sz w:val="28"/>
          <w:szCs w:val="28"/>
        </w:rPr>
        <w:t xml:space="preserve"> Участие в соревнованиях по биатлону и стрельбе в соответствии с календарным планом их проведения.</w:t>
      </w:r>
    </w:p>
    <w:p w14:paraId="111F9023" w14:textId="77777777" w:rsidR="005250E0" w:rsidRPr="00041A86" w:rsidRDefault="00C66DD9" w:rsidP="00D64671">
      <w:pPr>
        <w:pStyle w:val="71"/>
        <w:shd w:val="clear" w:color="auto" w:fill="auto"/>
        <w:spacing w:line="278" w:lineRule="exact"/>
        <w:ind w:firstLine="567"/>
        <w:rPr>
          <w:sz w:val="28"/>
          <w:szCs w:val="28"/>
        </w:rPr>
      </w:pPr>
      <w:r w:rsidRPr="00041A86">
        <w:rPr>
          <w:sz w:val="28"/>
          <w:szCs w:val="28"/>
        </w:rPr>
        <w:t>Этап высшего спортивного мастерства</w:t>
      </w:r>
    </w:p>
    <w:p w14:paraId="02E958F9" w14:textId="77777777" w:rsidR="005250E0" w:rsidRPr="00041A86" w:rsidRDefault="00C66DD9" w:rsidP="00805341">
      <w:pPr>
        <w:pStyle w:val="21"/>
        <w:numPr>
          <w:ilvl w:val="0"/>
          <w:numId w:val="6"/>
        </w:numPr>
        <w:shd w:val="clear" w:color="auto" w:fill="auto"/>
        <w:tabs>
          <w:tab w:val="left" w:pos="290"/>
        </w:tabs>
        <w:spacing w:after="0" w:line="278" w:lineRule="exact"/>
        <w:ind w:left="180"/>
        <w:jc w:val="both"/>
        <w:rPr>
          <w:sz w:val="28"/>
          <w:szCs w:val="28"/>
        </w:rPr>
      </w:pPr>
      <w:r w:rsidRPr="00041A86">
        <w:rPr>
          <w:sz w:val="28"/>
          <w:szCs w:val="28"/>
        </w:rPr>
        <w:t>Углубление знаний материальной части малокалиберного оружия. Подбор оружия и патронов к соревнованиям. Отладка оружия.</w:t>
      </w:r>
    </w:p>
    <w:p w14:paraId="4D06FC28" w14:textId="77777777" w:rsidR="005250E0" w:rsidRPr="00041A86" w:rsidRDefault="00C66DD9" w:rsidP="00805341">
      <w:pPr>
        <w:pStyle w:val="21"/>
        <w:numPr>
          <w:ilvl w:val="0"/>
          <w:numId w:val="6"/>
        </w:numPr>
        <w:shd w:val="clear" w:color="auto" w:fill="auto"/>
        <w:tabs>
          <w:tab w:val="left" w:pos="290"/>
        </w:tabs>
        <w:spacing w:after="0" w:line="278" w:lineRule="exact"/>
        <w:ind w:left="180"/>
        <w:jc w:val="both"/>
        <w:rPr>
          <w:sz w:val="28"/>
          <w:szCs w:val="28"/>
        </w:rPr>
      </w:pPr>
      <w:r w:rsidRPr="00041A86">
        <w:rPr>
          <w:sz w:val="28"/>
          <w:szCs w:val="28"/>
        </w:rPr>
        <w:t>Дальнейшее совершенствование техники стрельбы из положения лёжа и стоя в комплексе с гонкой на лыжах на различных дистанциях и с различной интенсивностью.</w:t>
      </w:r>
    </w:p>
    <w:p w14:paraId="2004711D" w14:textId="77777777" w:rsidR="005250E0" w:rsidRPr="00041A86" w:rsidRDefault="00C66DD9" w:rsidP="00805341">
      <w:pPr>
        <w:pStyle w:val="21"/>
        <w:numPr>
          <w:ilvl w:val="0"/>
          <w:numId w:val="6"/>
        </w:numPr>
        <w:shd w:val="clear" w:color="auto" w:fill="auto"/>
        <w:tabs>
          <w:tab w:val="left" w:pos="290"/>
        </w:tabs>
        <w:spacing w:after="0" w:line="278" w:lineRule="exact"/>
        <w:ind w:left="180"/>
        <w:jc w:val="both"/>
        <w:rPr>
          <w:sz w:val="28"/>
          <w:szCs w:val="28"/>
        </w:rPr>
      </w:pPr>
      <w:r w:rsidRPr="00041A86">
        <w:rPr>
          <w:sz w:val="28"/>
          <w:szCs w:val="28"/>
        </w:rPr>
        <w:t>Тренировка без патрона.</w:t>
      </w:r>
    </w:p>
    <w:p w14:paraId="65742333" w14:textId="77777777" w:rsidR="005250E0" w:rsidRPr="00041A86" w:rsidRDefault="00C66DD9" w:rsidP="00805341">
      <w:pPr>
        <w:pStyle w:val="21"/>
        <w:numPr>
          <w:ilvl w:val="0"/>
          <w:numId w:val="6"/>
        </w:numPr>
        <w:shd w:val="clear" w:color="auto" w:fill="auto"/>
        <w:tabs>
          <w:tab w:val="left" w:pos="290"/>
        </w:tabs>
        <w:spacing w:after="0"/>
        <w:ind w:left="180"/>
        <w:jc w:val="both"/>
        <w:rPr>
          <w:sz w:val="28"/>
          <w:szCs w:val="28"/>
        </w:rPr>
      </w:pPr>
      <w:r w:rsidRPr="00041A86">
        <w:rPr>
          <w:sz w:val="28"/>
          <w:szCs w:val="28"/>
        </w:rPr>
        <w:t>Совершенствование тактического мастерства выполнения отдельных элементов стрельбы в зависимости от метеорологических условий и степени подготовленности спортсмена.</w:t>
      </w:r>
    </w:p>
    <w:p w14:paraId="3377482D" w14:textId="77777777" w:rsidR="005250E0" w:rsidRPr="00041A86" w:rsidRDefault="00C66DD9">
      <w:pPr>
        <w:pStyle w:val="21"/>
        <w:shd w:val="clear" w:color="auto" w:fill="auto"/>
        <w:spacing w:after="0"/>
        <w:ind w:left="20" w:firstLine="0"/>
        <w:jc w:val="center"/>
        <w:rPr>
          <w:sz w:val="28"/>
          <w:szCs w:val="28"/>
        </w:rPr>
      </w:pPr>
      <w:r w:rsidRPr="00041A86">
        <w:rPr>
          <w:rStyle w:val="240"/>
          <w:sz w:val="28"/>
          <w:szCs w:val="28"/>
          <w:lang w:val="ru-RU" w:eastAsia="ru-RU" w:bidi="ru-RU"/>
        </w:rPr>
        <w:t>Упражнения по стрелковой подготовке</w:t>
      </w:r>
    </w:p>
    <w:p w14:paraId="0218A85D" w14:textId="77777777" w:rsidR="005250E0" w:rsidRPr="00041A86" w:rsidRDefault="00C66DD9" w:rsidP="00803D84">
      <w:pPr>
        <w:pStyle w:val="21"/>
        <w:numPr>
          <w:ilvl w:val="0"/>
          <w:numId w:val="8"/>
        </w:numPr>
        <w:shd w:val="clear" w:color="auto" w:fill="auto"/>
        <w:tabs>
          <w:tab w:val="left" w:pos="343"/>
        </w:tabs>
        <w:spacing w:after="0"/>
        <w:ind w:firstLine="0"/>
        <w:jc w:val="both"/>
        <w:rPr>
          <w:sz w:val="28"/>
          <w:szCs w:val="28"/>
        </w:rPr>
      </w:pPr>
      <w:r w:rsidRPr="00041A86">
        <w:rPr>
          <w:sz w:val="28"/>
          <w:szCs w:val="28"/>
        </w:rPr>
        <w:t>Тренировка в изготовке для стрельбы из положения лёжа и стоя без учёта времени, но с самоконтролем за расположением и работой костно-мышечного аппарата.</w:t>
      </w:r>
    </w:p>
    <w:p w14:paraId="06FFAC3D" w14:textId="77777777" w:rsidR="005250E0" w:rsidRPr="00041A86" w:rsidRDefault="00C66DD9" w:rsidP="00803D84">
      <w:pPr>
        <w:pStyle w:val="21"/>
        <w:numPr>
          <w:ilvl w:val="0"/>
          <w:numId w:val="8"/>
        </w:numPr>
        <w:shd w:val="clear" w:color="auto" w:fill="auto"/>
        <w:tabs>
          <w:tab w:val="left" w:pos="347"/>
        </w:tabs>
        <w:spacing w:after="0"/>
        <w:ind w:left="180"/>
        <w:jc w:val="both"/>
        <w:rPr>
          <w:sz w:val="28"/>
          <w:szCs w:val="28"/>
        </w:rPr>
      </w:pPr>
      <w:r w:rsidRPr="00041A86">
        <w:rPr>
          <w:sz w:val="28"/>
          <w:szCs w:val="28"/>
        </w:rPr>
        <w:t>Тренировка по совершенствованию приёмов изготовки.</w:t>
      </w:r>
    </w:p>
    <w:p w14:paraId="197F5956" w14:textId="77777777" w:rsidR="005250E0" w:rsidRPr="00041A86" w:rsidRDefault="00C66DD9" w:rsidP="00803D84">
      <w:pPr>
        <w:pStyle w:val="21"/>
        <w:numPr>
          <w:ilvl w:val="0"/>
          <w:numId w:val="8"/>
        </w:numPr>
        <w:shd w:val="clear" w:color="auto" w:fill="auto"/>
        <w:tabs>
          <w:tab w:val="left" w:pos="347"/>
        </w:tabs>
        <w:spacing w:after="0"/>
        <w:ind w:left="180"/>
        <w:jc w:val="both"/>
        <w:rPr>
          <w:sz w:val="28"/>
          <w:szCs w:val="28"/>
        </w:rPr>
      </w:pPr>
      <w:r w:rsidRPr="00041A86">
        <w:rPr>
          <w:sz w:val="28"/>
          <w:szCs w:val="28"/>
        </w:rPr>
        <w:t>Тренировка без патрона:</w:t>
      </w:r>
    </w:p>
    <w:p w14:paraId="4592F30D" w14:textId="77777777" w:rsidR="005250E0" w:rsidRPr="00041A86" w:rsidRDefault="00C66DD9" w:rsidP="00805341">
      <w:pPr>
        <w:pStyle w:val="21"/>
        <w:numPr>
          <w:ilvl w:val="0"/>
          <w:numId w:val="5"/>
        </w:numPr>
        <w:shd w:val="clear" w:color="auto" w:fill="auto"/>
        <w:spacing w:after="0"/>
        <w:ind w:firstLine="320"/>
        <w:jc w:val="both"/>
        <w:rPr>
          <w:sz w:val="28"/>
          <w:szCs w:val="28"/>
        </w:rPr>
      </w:pPr>
      <w:r w:rsidRPr="00041A86">
        <w:rPr>
          <w:sz w:val="28"/>
          <w:szCs w:val="28"/>
        </w:rPr>
        <w:t xml:space="preserve"> тренировка без патрона с закрытыми глазами, сосредоточив всё внимание на правильности обработки спускового крючка (положение для стрельбы лёжа и стоя);</w:t>
      </w:r>
    </w:p>
    <w:p w14:paraId="31831ADE" w14:textId="77777777" w:rsidR="005250E0" w:rsidRPr="00041A86" w:rsidRDefault="00C66DD9" w:rsidP="00805341">
      <w:pPr>
        <w:pStyle w:val="21"/>
        <w:numPr>
          <w:ilvl w:val="0"/>
          <w:numId w:val="5"/>
        </w:numPr>
        <w:shd w:val="clear" w:color="auto" w:fill="auto"/>
        <w:spacing w:after="0"/>
        <w:ind w:firstLine="320"/>
        <w:jc w:val="both"/>
        <w:rPr>
          <w:sz w:val="28"/>
          <w:szCs w:val="28"/>
        </w:rPr>
      </w:pPr>
      <w:r w:rsidRPr="00041A86">
        <w:rPr>
          <w:sz w:val="28"/>
          <w:szCs w:val="28"/>
        </w:rPr>
        <w:t xml:space="preserve"> тренировка без патрона на устойчивость винтовки. Задача удержать мушку не выходя за габариты мишени в течение 34 с (положение для стрельбы лёжа и стоя);</w:t>
      </w:r>
    </w:p>
    <w:p w14:paraId="0DAA906A" w14:textId="77777777" w:rsidR="005250E0" w:rsidRPr="00041A86" w:rsidRDefault="00C66DD9" w:rsidP="00805341">
      <w:pPr>
        <w:pStyle w:val="21"/>
        <w:numPr>
          <w:ilvl w:val="0"/>
          <w:numId w:val="5"/>
        </w:numPr>
        <w:shd w:val="clear" w:color="auto" w:fill="auto"/>
        <w:tabs>
          <w:tab w:val="left" w:pos="544"/>
        </w:tabs>
        <w:spacing w:after="0"/>
        <w:ind w:firstLine="320"/>
        <w:jc w:val="both"/>
        <w:rPr>
          <w:sz w:val="28"/>
          <w:szCs w:val="28"/>
        </w:rPr>
      </w:pPr>
      <w:r w:rsidRPr="00041A86">
        <w:rPr>
          <w:sz w:val="28"/>
          <w:szCs w:val="28"/>
        </w:rPr>
        <w:lastRenderedPageBreak/>
        <w:t>тренировка без патрона с имитацией процесса выстрела. Внимание акцентируется на правильной изготовке, прицеливании, работе пальца на спусковом крючке, положении головы и постановки дыхания.</w:t>
      </w:r>
    </w:p>
    <w:p w14:paraId="6372FD36" w14:textId="77777777" w:rsidR="005250E0" w:rsidRPr="00041A86" w:rsidRDefault="00C66DD9" w:rsidP="00803D84">
      <w:pPr>
        <w:pStyle w:val="21"/>
        <w:numPr>
          <w:ilvl w:val="0"/>
          <w:numId w:val="8"/>
        </w:numPr>
        <w:shd w:val="clear" w:color="auto" w:fill="auto"/>
        <w:tabs>
          <w:tab w:val="left" w:pos="352"/>
        </w:tabs>
        <w:spacing w:after="0"/>
        <w:ind w:left="180"/>
        <w:jc w:val="both"/>
        <w:rPr>
          <w:sz w:val="28"/>
          <w:szCs w:val="28"/>
        </w:rPr>
      </w:pPr>
      <w:r w:rsidRPr="00041A86">
        <w:rPr>
          <w:sz w:val="28"/>
          <w:szCs w:val="28"/>
        </w:rPr>
        <w:t>Тренировка с использованием пневматического оружия.</w:t>
      </w:r>
    </w:p>
    <w:p w14:paraId="4D68DE21" w14:textId="77777777" w:rsidR="005250E0" w:rsidRPr="00041A86" w:rsidRDefault="00C66DD9" w:rsidP="00803D84">
      <w:pPr>
        <w:pStyle w:val="21"/>
        <w:numPr>
          <w:ilvl w:val="0"/>
          <w:numId w:val="8"/>
        </w:numPr>
        <w:shd w:val="clear" w:color="auto" w:fill="auto"/>
        <w:tabs>
          <w:tab w:val="left" w:pos="352"/>
        </w:tabs>
        <w:spacing w:after="0"/>
        <w:ind w:firstLine="0"/>
        <w:jc w:val="both"/>
        <w:rPr>
          <w:sz w:val="28"/>
          <w:szCs w:val="28"/>
        </w:rPr>
      </w:pPr>
      <w:r w:rsidRPr="00041A86">
        <w:rPr>
          <w:sz w:val="28"/>
          <w:szCs w:val="28"/>
        </w:rPr>
        <w:t>Тренировка с увеличением натяжения спускового крючка у малокалиберной винтовки (800, 1000, 1500 грамм).</w:t>
      </w:r>
    </w:p>
    <w:p w14:paraId="4B1E65D7" w14:textId="77777777" w:rsidR="005250E0" w:rsidRPr="00041A86" w:rsidRDefault="002D3503" w:rsidP="00803D84">
      <w:pPr>
        <w:pStyle w:val="21"/>
        <w:numPr>
          <w:ilvl w:val="0"/>
          <w:numId w:val="8"/>
        </w:numPr>
        <w:shd w:val="clear" w:color="auto" w:fill="auto"/>
        <w:tabs>
          <w:tab w:val="left" w:pos="352"/>
          <w:tab w:val="right" w:pos="4250"/>
          <w:tab w:val="right" w:pos="4485"/>
          <w:tab w:val="left" w:pos="4691"/>
          <w:tab w:val="left" w:pos="7202"/>
          <w:tab w:val="right" w:pos="9616"/>
        </w:tabs>
        <w:spacing w:after="0"/>
        <w:ind w:firstLine="0"/>
        <w:jc w:val="both"/>
        <w:rPr>
          <w:sz w:val="28"/>
          <w:szCs w:val="28"/>
        </w:rPr>
      </w:pPr>
      <w:r w:rsidRPr="00041A86">
        <w:rPr>
          <w:sz w:val="28"/>
          <w:szCs w:val="28"/>
        </w:rPr>
        <w:t xml:space="preserve">Тренировка в стрельбе на время в </w:t>
      </w:r>
      <w:r w:rsidRPr="00041A86">
        <w:rPr>
          <w:sz w:val="28"/>
          <w:szCs w:val="28"/>
        </w:rPr>
        <w:tab/>
        <w:t xml:space="preserve">спокойном состоянии. Время, </w:t>
      </w:r>
      <w:r w:rsidR="00C66DD9" w:rsidRPr="00041A86">
        <w:rPr>
          <w:sz w:val="28"/>
          <w:szCs w:val="28"/>
        </w:rPr>
        <w:t>отводимое на</w:t>
      </w:r>
      <w:r w:rsidRPr="00041A86">
        <w:rPr>
          <w:sz w:val="28"/>
          <w:szCs w:val="28"/>
        </w:rPr>
        <w:t xml:space="preserve"> </w:t>
      </w:r>
      <w:r w:rsidR="00C66DD9" w:rsidRPr="00041A86">
        <w:rPr>
          <w:sz w:val="28"/>
          <w:szCs w:val="28"/>
        </w:rPr>
        <w:t>выполнение пяти выстрелов, постепенно снижается с одной минуты до 40, 30, 20 секунд.</w:t>
      </w:r>
    </w:p>
    <w:p w14:paraId="6835B861" w14:textId="77777777" w:rsidR="005250E0" w:rsidRPr="00041A86" w:rsidRDefault="002D3503" w:rsidP="00803D84">
      <w:pPr>
        <w:pStyle w:val="21"/>
        <w:numPr>
          <w:ilvl w:val="0"/>
          <w:numId w:val="8"/>
        </w:numPr>
        <w:shd w:val="clear" w:color="auto" w:fill="auto"/>
        <w:tabs>
          <w:tab w:val="left" w:pos="352"/>
          <w:tab w:val="right" w:pos="4250"/>
          <w:tab w:val="right" w:pos="4485"/>
          <w:tab w:val="left" w:pos="4682"/>
          <w:tab w:val="left" w:pos="7187"/>
          <w:tab w:val="right" w:pos="9616"/>
        </w:tabs>
        <w:spacing w:after="0"/>
        <w:ind w:firstLine="0"/>
        <w:jc w:val="both"/>
        <w:rPr>
          <w:sz w:val="28"/>
          <w:szCs w:val="28"/>
        </w:rPr>
      </w:pPr>
      <w:r w:rsidRPr="00041A86">
        <w:rPr>
          <w:sz w:val="28"/>
          <w:szCs w:val="28"/>
        </w:rPr>
        <w:t>Тренировка в стрельбе на время в</w:t>
      </w:r>
      <w:r w:rsidRPr="00041A86">
        <w:rPr>
          <w:sz w:val="28"/>
          <w:szCs w:val="28"/>
        </w:rPr>
        <w:tab/>
        <w:t xml:space="preserve">спокойном состоянии. Время, </w:t>
      </w:r>
      <w:r w:rsidR="00C66DD9" w:rsidRPr="00041A86">
        <w:rPr>
          <w:sz w:val="28"/>
          <w:szCs w:val="28"/>
        </w:rPr>
        <w:t>отводимое на</w:t>
      </w:r>
      <w:r w:rsidRPr="00041A86">
        <w:rPr>
          <w:sz w:val="28"/>
          <w:szCs w:val="28"/>
        </w:rPr>
        <w:t xml:space="preserve"> </w:t>
      </w:r>
      <w:r w:rsidR="00C66DD9" w:rsidRPr="00041A86">
        <w:rPr>
          <w:sz w:val="28"/>
          <w:szCs w:val="28"/>
        </w:rPr>
        <w:t>выполнение пяти выстрелов, постепенно повышается с 20, 30, 40 секунд до одной минуты.</w:t>
      </w:r>
    </w:p>
    <w:p w14:paraId="6FEF41D1" w14:textId="77777777" w:rsidR="005250E0" w:rsidRPr="00041A86" w:rsidRDefault="00C66DD9" w:rsidP="00803D84">
      <w:pPr>
        <w:pStyle w:val="21"/>
        <w:numPr>
          <w:ilvl w:val="0"/>
          <w:numId w:val="8"/>
        </w:numPr>
        <w:shd w:val="clear" w:color="auto" w:fill="auto"/>
        <w:tabs>
          <w:tab w:val="left" w:pos="352"/>
        </w:tabs>
        <w:spacing w:after="0"/>
        <w:ind w:firstLine="0"/>
        <w:jc w:val="both"/>
        <w:rPr>
          <w:sz w:val="28"/>
          <w:szCs w:val="28"/>
        </w:rPr>
      </w:pPr>
      <w:r w:rsidRPr="00041A86">
        <w:rPr>
          <w:sz w:val="28"/>
          <w:szCs w:val="28"/>
        </w:rPr>
        <w:t>Тренировка по отработке первого выстрела и принятия однообразной изготовки для</w:t>
      </w:r>
      <w:r w:rsidR="002D3503" w:rsidRPr="00041A86">
        <w:rPr>
          <w:sz w:val="28"/>
          <w:szCs w:val="28"/>
        </w:rPr>
        <w:t xml:space="preserve"> стрельбы как из </w:t>
      </w:r>
      <w:r w:rsidRPr="00041A86">
        <w:rPr>
          <w:sz w:val="28"/>
          <w:szCs w:val="28"/>
        </w:rPr>
        <w:t>положени</w:t>
      </w:r>
      <w:r w:rsidR="002D3503" w:rsidRPr="00041A86">
        <w:rPr>
          <w:sz w:val="28"/>
          <w:szCs w:val="28"/>
        </w:rPr>
        <w:t xml:space="preserve">я лёжа, так и из положения стоя </w:t>
      </w:r>
      <w:r w:rsidRPr="00041A86">
        <w:rPr>
          <w:sz w:val="28"/>
          <w:szCs w:val="28"/>
        </w:rPr>
        <w:t>(различные эстафеты,</w:t>
      </w:r>
      <w:r w:rsidR="002D3503" w:rsidRPr="00041A86">
        <w:rPr>
          <w:sz w:val="28"/>
          <w:szCs w:val="28"/>
        </w:rPr>
        <w:t xml:space="preserve"> </w:t>
      </w:r>
      <w:r w:rsidRPr="00041A86">
        <w:rPr>
          <w:sz w:val="28"/>
          <w:szCs w:val="28"/>
        </w:rPr>
        <w:t>спри</w:t>
      </w:r>
      <w:r w:rsidR="002D3503" w:rsidRPr="00041A86">
        <w:rPr>
          <w:sz w:val="28"/>
          <w:szCs w:val="28"/>
        </w:rPr>
        <w:t xml:space="preserve">нтерские гонки). Круг длиной от 30 до 100 м. Количество патронов - </w:t>
      </w:r>
      <w:r w:rsidRPr="00041A86">
        <w:rPr>
          <w:sz w:val="28"/>
          <w:szCs w:val="28"/>
        </w:rPr>
        <w:t>один. Задача</w:t>
      </w:r>
      <w:r w:rsidR="002D3503" w:rsidRPr="00041A86">
        <w:rPr>
          <w:sz w:val="28"/>
          <w:szCs w:val="28"/>
        </w:rPr>
        <w:t xml:space="preserve"> </w:t>
      </w:r>
      <w:r w:rsidRPr="00041A86">
        <w:rPr>
          <w:sz w:val="28"/>
          <w:szCs w:val="28"/>
        </w:rPr>
        <w:t>поразить мишень.</w:t>
      </w:r>
    </w:p>
    <w:p w14:paraId="48BCF44C" w14:textId="77777777" w:rsidR="005250E0" w:rsidRPr="00041A86" w:rsidRDefault="00C66DD9" w:rsidP="00803D84">
      <w:pPr>
        <w:pStyle w:val="21"/>
        <w:numPr>
          <w:ilvl w:val="0"/>
          <w:numId w:val="8"/>
        </w:numPr>
        <w:shd w:val="clear" w:color="auto" w:fill="auto"/>
        <w:tabs>
          <w:tab w:val="left" w:pos="352"/>
        </w:tabs>
        <w:spacing w:after="0"/>
        <w:ind w:firstLine="0"/>
        <w:jc w:val="both"/>
        <w:rPr>
          <w:sz w:val="28"/>
          <w:szCs w:val="28"/>
        </w:rPr>
      </w:pPr>
      <w:r w:rsidRPr="00041A86">
        <w:rPr>
          <w:sz w:val="28"/>
          <w:szCs w:val="28"/>
        </w:rPr>
        <w:t>Участие в соревнованиях по стрельбе. Выполнение стрелкового упражнения (10+40: стрельба из положения лежа из малокалиберного оружия (применять упражнение только на тренировочных мероприятиях по стрельбе).</w:t>
      </w:r>
    </w:p>
    <w:p w14:paraId="13F4EDBD" w14:textId="77777777" w:rsidR="005250E0" w:rsidRPr="00041A86" w:rsidRDefault="00C66DD9" w:rsidP="00803D84">
      <w:pPr>
        <w:pStyle w:val="21"/>
        <w:numPr>
          <w:ilvl w:val="0"/>
          <w:numId w:val="8"/>
        </w:numPr>
        <w:shd w:val="clear" w:color="auto" w:fill="auto"/>
        <w:tabs>
          <w:tab w:val="left" w:pos="439"/>
        </w:tabs>
        <w:spacing w:after="0"/>
        <w:ind w:left="180"/>
        <w:jc w:val="both"/>
        <w:rPr>
          <w:sz w:val="28"/>
          <w:szCs w:val="28"/>
        </w:rPr>
      </w:pPr>
      <w:r w:rsidRPr="00041A86">
        <w:rPr>
          <w:sz w:val="28"/>
          <w:szCs w:val="28"/>
        </w:rPr>
        <w:t>Тренировка для развития и совершенствования вестибулярного аппарата:</w:t>
      </w:r>
    </w:p>
    <w:p w14:paraId="3651353E" w14:textId="77777777" w:rsidR="005250E0" w:rsidRPr="00041A86" w:rsidRDefault="00C66DD9" w:rsidP="00805341">
      <w:pPr>
        <w:pStyle w:val="21"/>
        <w:numPr>
          <w:ilvl w:val="0"/>
          <w:numId w:val="5"/>
        </w:numPr>
        <w:shd w:val="clear" w:color="auto" w:fill="auto"/>
        <w:tabs>
          <w:tab w:val="left" w:pos="493"/>
        </w:tabs>
        <w:spacing w:after="0"/>
        <w:ind w:right="180" w:firstLine="320"/>
        <w:jc w:val="both"/>
        <w:rPr>
          <w:sz w:val="28"/>
          <w:szCs w:val="28"/>
        </w:rPr>
      </w:pPr>
      <w:r w:rsidRPr="00041A86">
        <w:rPr>
          <w:sz w:val="28"/>
          <w:szCs w:val="28"/>
        </w:rPr>
        <w:t>изготовка для стрельбы из положения стоя после выполнения различных вращений на специальных тренажёрах.</w:t>
      </w:r>
    </w:p>
    <w:p w14:paraId="64744D3C" w14:textId="77777777" w:rsidR="005250E0" w:rsidRPr="00041A86" w:rsidRDefault="00C66DD9" w:rsidP="00803D84">
      <w:pPr>
        <w:pStyle w:val="21"/>
        <w:numPr>
          <w:ilvl w:val="0"/>
          <w:numId w:val="8"/>
        </w:numPr>
        <w:shd w:val="clear" w:color="auto" w:fill="auto"/>
        <w:tabs>
          <w:tab w:val="left" w:pos="411"/>
        </w:tabs>
        <w:spacing w:after="0"/>
        <w:ind w:firstLine="0"/>
        <w:jc w:val="both"/>
        <w:rPr>
          <w:sz w:val="28"/>
          <w:szCs w:val="28"/>
        </w:rPr>
      </w:pPr>
      <w:r w:rsidRPr="00041A86">
        <w:rPr>
          <w:sz w:val="28"/>
          <w:szCs w:val="28"/>
        </w:rPr>
        <w:t>Тренировка по совершенствованию элементов прицеливания:</w:t>
      </w:r>
    </w:p>
    <w:p w14:paraId="5CC3DC19" w14:textId="77777777" w:rsidR="005250E0" w:rsidRPr="00041A86" w:rsidRDefault="00C66DD9" w:rsidP="00805341">
      <w:pPr>
        <w:pStyle w:val="21"/>
        <w:numPr>
          <w:ilvl w:val="0"/>
          <w:numId w:val="5"/>
        </w:numPr>
        <w:shd w:val="clear" w:color="auto" w:fill="auto"/>
        <w:tabs>
          <w:tab w:val="left" w:pos="502"/>
        </w:tabs>
        <w:spacing w:after="0"/>
        <w:ind w:right="180" w:firstLine="320"/>
        <w:jc w:val="both"/>
        <w:rPr>
          <w:sz w:val="28"/>
          <w:szCs w:val="28"/>
        </w:rPr>
      </w:pPr>
      <w:r w:rsidRPr="00041A86">
        <w:rPr>
          <w:sz w:val="28"/>
          <w:szCs w:val="28"/>
        </w:rPr>
        <w:t>тренировка в прицеливании из положения лежа с упора, с ремня. Задача направить оружие в цель и удерживать его до начала утомления без нажатия на спусковой крючок.</w:t>
      </w:r>
    </w:p>
    <w:p w14:paraId="60DF9B19" w14:textId="77777777" w:rsidR="005250E0" w:rsidRPr="00041A86" w:rsidRDefault="00C66DD9" w:rsidP="00803D84">
      <w:pPr>
        <w:pStyle w:val="21"/>
        <w:numPr>
          <w:ilvl w:val="0"/>
          <w:numId w:val="8"/>
        </w:numPr>
        <w:shd w:val="clear" w:color="auto" w:fill="auto"/>
        <w:spacing w:after="0"/>
        <w:ind w:right="180" w:firstLine="0"/>
        <w:jc w:val="both"/>
        <w:rPr>
          <w:sz w:val="28"/>
          <w:szCs w:val="28"/>
        </w:rPr>
      </w:pPr>
      <w:r w:rsidRPr="00041A86">
        <w:rPr>
          <w:sz w:val="28"/>
          <w:szCs w:val="28"/>
        </w:rPr>
        <w:t xml:space="preserve"> Упражнения по совершенствованию приёмов снятия оружия с плеч и его надевания на плечи:</w:t>
      </w:r>
    </w:p>
    <w:p w14:paraId="7D4DFD1F" w14:textId="77777777" w:rsidR="005250E0" w:rsidRPr="00041A86" w:rsidRDefault="00C66DD9" w:rsidP="00805341">
      <w:pPr>
        <w:pStyle w:val="21"/>
        <w:numPr>
          <w:ilvl w:val="0"/>
          <w:numId w:val="5"/>
        </w:numPr>
        <w:shd w:val="clear" w:color="auto" w:fill="auto"/>
        <w:tabs>
          <w:tab w:val="left" w:pos="411"/>
        </w:tabs>
        <w:spacing w:after="0"/>
        <w:ind w:firstLine="180"/>
        <w:rPr>
          <w:sz w:val="28"/>
          <w:szCs w:val="28"/>
        </w:rPr>
      </w:pPr>
      <w:r w:rsidRPr="00041A86">
        <w:rPr>
          <w:sz w:val="28"/>
          <w:szCs w:val="28"/>
        </w:rPr>
        <w:t>надевание и снятие оружия и палок на время (в покое и после выполнения физической нагрузки без стрельбы);</w:t>
      </w:r>
    </w:p>
    <w:p w14:paraId="33F495CF" w14:textId="77777777" w:rsidR="005250E0" w:rsidRPr="00041A86" w:rsidRDefault="00C66DD9" w:rsidP="00805341">
      <w:pPr>
        <w:pStyle w:val="21"/>
        <w:numPr>
          <w:ilvl w:val="0"/>
          <w:numId w:val="5"/>
        </w:numPr>
        <w:shd w:val="clear" w:color="auto" w:fill="auto"/>
        <w:spacing w:after="0"/>
        <w:ind w:firstLine="180"/>
        <w:rPr>
          <w:sz w:val="28"/>
          <w:szCs w:val="28"/>
        </w:rPr>
      </w:pPr>
      <w:r w:rsidRPr="00041A86">
        <w:rPr>
          <w:sz w:val="28"/>
          <w:szCs w:val="28"/>
        </w:rPr>
        <w:t xml:space="preserve"> то же самое, но со стрельбой по одному выстрелу (без лыж, на лыжах и лыжероллерах).</w:t>
      </w:r>
    </w:p>
    <w:p w14:paraId="4923F04E" w14:textId="77777777" w:rsidR="005250E0" w:rsidRPr="00041A86" w:rsidRDefault="00C66DD9" w:rsidP="00803D84">
      <w:pPr>
        <w:pStyle w:val="21"/>
        <w:numPr>
          <w:ilvl w:val="0"/>
          <w:numId w:val="8"/>
        </w:numPr>
        <w:shd w:val="clear" w:color="auto" w:fill="auto"/>
        <w:tabs>
          <w:tab w:val="left" w:pos="426"/>
        </w:tabs>
        <w:spacing w:after="0"/>
        <w:ind w:right="180" w:firstLine="0"/>
        <w:jc w:val="both"/>
        <w:rPr>
          <w:sz w:val="28"/>
          <w:szCs w:val="28"/>
        </w:rPr>
      </w:pPr>
      <w:r w:rsidRPr="00041A86">
        <w:rPr>
          <w:sz w:val="28"/>
          <w:szCs w:val="28"/>
        </w:rPr>
        <w:t>Стрельба по мишени №7 или по уменьшенной на один габарит, что соответствует расстоянию 5560 м.</w:t>
      </w:r>
    </w:p>
    <w:p w14:paraId="02C6AC78" w14:textId="77777777" w:rsidR="005250E0" w:rsidRPr="00041A86" w:rsidRDefault="00C66DD9" w:rsidP="00803D84">
      <w:pPr>
        <w:pStyle w:val="21"/>
        <w:numPr>
          <w:ilvl w:val="0"/>
          <w:numId w:val="8"/>
        </w:numPr>
        <w:shd w:val="clear" w:color="auto" w:fill="auto"/>
        <w:tabs>
          <w:tab w:val="left" w:pos="411"/>
        </w:tabs>
        <w:spacing w:after="0"/>
        <w:ind w:firstLine="0"/>
        <w:jc w:val="both"/>
        <w:rPr>
          <w:sz w:val="28"/>
          <w:szCs w:val="28"/>
        </w:rPr>
      </w:pPr>
      <w:r w:rsidRPr="00041A86">
        <w:rPr>
          <w:sz w:val="28"/>
          <w:szCs w:val="28"/>
        </w:rPr>
        <w:t>Для повышения кучности стрельбы применяют мишени диаметром 8, 10, 12 см.</w:t>
      </w:r>
    </w:p>
    <w:p w14:paraId="1AD319B0" w14:textId="77777777" w:rsidR="005250E0" w:rsidRPr="00041A86" w:rsidRDefault="00C66DD9" w:rsidP="00803D84">
      <w:pPr>
        <w:pStyle w:val="21"/>
        <w:numPr>
          <w:ilvl w:val="0"/>
          <w:numId w:val="8"/>
        </w:numPr>
        <w:shd w:val="clear" w:color="auto" w:fill="auto"/>
        <w:tabs>
          <w:tab w:val="left" w:pos="435"/>
        </w:tabs>
        <w:spacing w:after="0"/>
        <w:ind w:right="180" w:firstLine="0"/>
        <w:jc w:val="both"/>
        <w:rPr>
          <w:sz w:val="28"/>
          <w:szCs w:val="28"/>
        </w:rPr>
      </w:pPr>
      <w:r w:rsidRPr="00041A86">
        <w:rPr>
          <w:sz w:val="28"/>
          <w:szCs w:val="28"/>
        </w:rPr>
        <w:t>Стрельба из положения лёжа с заданием не выйти из габарита «9», «8» по мишени №7.</w:t>
      </w:r>
    </w:p>
    <w:p w14:paraId="2F8D4138" w14:textId="77777777" w:rsidR="005250E0" w:rsidRPr="00041A86" w:rsidRDefault="00C66DD9" w:rsidP="00803D84">
      <w:pPr>
        <w:pStyle w:val="21"/>
        <w:numPr>
          <w:ilvl w:val="0"/>
          <w:numId w:val="8"/>
        </w:numPr>
        <w:shd w:val="clear" w:color="auto" w:fill="auto"/>
        <w:spacing w:after="0"/>
        <w:ind w:right="180" w:firstLine="0"/>
        <w:jc w:val="both"/>
        <w:rPr>
          <w:sz w:val="28"/>
          <w:szCs w:val="28"/>
        </w:rPr>
      </w:pPr>
      <w:r w:rsidRPr="00041A86">
        <w:rPr>
          <w:sz w:val="28"/>
          <w:szCs w:val="28"/>
        </w:rPr>
        <w:t xml:space="preserve"> Стрельба из положения стоя при различных вариантах изготовки: на балансе, силовая изготовка, метод силовых включений.</w:t>
      </w:r>
    </w:p>
    <w:p w14:paraId="590BC860" w14:textId="77777777" w:rsidR="005250E0" w:rsidRPr="00041A86" w:rsidRDefault="00C66DD9" w:rsidP="00803D84">
      <w:pPr>
        <w:pStyle w:val="21"/>
        <w:numPr>
          <w:ilvl w:val="0"/>
          <w:numId w:val="8"/>
        </w:numPr>
        <w:shd w:val="clear" w:color="auto" w:fill="auto"/>
        <w:spacing w:after="0"/>
        <w:ind w:right="180" w:firstLine="0"/>
        <w:jc w:val="both"/>
        <w:rPr>
          <w:sz w:val="28"/>
          <w:szCs w:val="28"/>
        </w:rPr>
      </w:pPr>
      <w:r w:rsidRPr="00041A86">
        <w:rPr>
          <w:sz w:val="28"/>
          <w:szCs w:val="28"/>
        </w:rPr>
        <w:t xml:space="preserve"> Стрельба на различных пульсовых режимах с ограничением и без ограничения времени стрельбы.</w:t>
      </w:r>
    </w:p>
    <w:p w14:paraId="3412EC35" w14:textId="77777777" w:rsidR="005250E0" w:rsidRPr="00041A86" w:rsidRDefault="00C66DD9" w:rsidP="00803D84">
      <w:pPr>
        <w:pStyle w:val="21"/>
        <w:numPr>
          <w:ilvl w:val="0"/>
          <w:numId w:val="8"/>
        </w:numPr>
        <w:shd w:val="clear" w:color="auto" w:fill="auto"/>
        <w:tabs>
          <w:tab w:val="left" w:pos="411"/>
        </w:tabs>
        <w:spacing w:after="0"/>
        <w:ind w:firstLine="0"/>
        <w:jc w:val="both"/>
        <w:rPr>
          <w:sz w:val="28"/>
          <w:szCs w:val="28"/>
        </w:rPr>
      </w:pPr>
      <w:r w:rsidRPr="00041A86">
        <w:rPr>
          <w:sz w:val="28"/>
          <w:szCs w:val="28"/>
        </w:rPr>
        <w:t>Имитация стрельбы (холостой тренаж) в сочетании со средствами ОФП и СФП.</w:t>
      </w:r>
    </w:p>
    <w:p w14:paraId="54FC8538" w14:textId="77777777" w:rsidR="005250E0" w:rsidRPr="00041A86" w:rsidRDefault="00C66DD9" w:rsidP="00803D84">
      <w:pPr>
        <w:pStyle w:val="21"/>
        <w:numPr>
          <w:ilvl w:val="0"/>
          <w:numId w:val="8"/>
        </w:numPr>
        <w:shd w:val="clear" w:color="auto" w:fill="auto"/>
        <w:tabs>
          <w:tab w:val="left" w:pos="411"/>
        </w:tabs>
        <w:spacing w:after="0"/>
        <w:ind w:firstLine="0"/>
        <w:jc w:val="both"/>
        <w:rPr>
          <w:sz w:val="28"/>
          <w:szCs w:val="28"/>
        </w:rPr>
      </w:pPr>
      <w:r w:rsidRPr="00041A86">
        <w:rPr>
          <w:sz w:val="28"/>
          <w:szCs w:val="28"/>
        </w:rPr>
        <w:t>Чередование стрельбы, как малокалиберными патронами, так и в «холостую».</w:t>
      </w:r>
    </w:p>
    <w:p w14:paraId="768F989F" w14:textId="77777777" w:rsidR="005250E0" w:rsidRPr="00041A86" w:rsidRDefault="00C66DD9" w:rsidP="00803D84">
      <w:pPr>
        <w:pStyle w:val="21"/>
        <w:numPr>
          <w:ilvl w:val="0"/>
          <w:numId w:val="8"/>
        </w:numPr>
        <w:shd w:val="clear" w:color="auto" w:fill="auto"/>
        <w:tabs>
          <w:tab w:val="left" w:pos="426"/>
        </w:tabs>
        <w:spacing w:after="0"/>
        <w:ind w:firstLine="0"/>
        <w:jc w:val="both"/>
        <w:rPr>
          <w:sz w:val="28"/>
          <w:szCs w:val="28"/>
        </w:rPr>
      </w:pPr>
      <w:r w:rsidRPr="00041A86">
        <w:rPr>
          <w:sz w:val="28"/>
          <w:szCs w:val="28"/>
        </w:rPr>
        <w:t>Использование идеомоторной тренировки в стрелковой подготовке.</w:t>
      </w:r>
    </w:p>
    <w:p w14:paraId="7DDEFF73" w14:textId="77777777" w:rsidR="005250E0" w:rsidRPr="00041A86" w:rsidRDefault="00C66DD9" w:rsidP="00803D84">
      <w:pPr>
        <w:pStyle w:val="21"/>
        <w:numPr>
          <w:ilvl w:val="0"/>
          <w:numId w:val="8"/>
        </w:numPr>
        <w:shd w:val="clear" w:color="auto" w:fill="auto"/>
        <w:tabs>
          <w:tab w:val="left" w:pos="426"/>
        </w:tabs>
        <w:spacing w:after="0"/>
        <w:ind w:right="180" w:firstLine="0"/>
        <w:jc w:val="both"/>
        <w:rPr>
          <w:sz w:val="28"/>
          <w:szCs w:val="28"/>
        </w:rPr>
      </w:pPr>
      <w:r w:rsidRPr="00041A86">
        <w:rPr>
          <w:sz w:val="28"/>
          <w:szCs w:val="28"/>
        </w:rPr>
        <w:t xml:space="preserve">Тренировка с использованием технических средств. Применение световых датчиков, расположенных на конце канала ствола с целью регистрации вертикальных и горизонтальных колебаний ствола винтовки, перемещение канала ствола по отношению к центру мишени при подготовке и выполнении непосредственно выстрела (прибор </w:t>
      </w:r>
      <w:r w:rsidRPr="00041A86">
        <w:rPr>
          <w:sz w:val="28"/>
          <w:szCs w:val="28"/>
          <w:lang w:eastAsia="en-US" w:bidi="en-US"/>
        </w:rPr>
        <w:t>«</w:t>
      </w:r>
      <w:r w:rsidRPr="00041A86">
        <w:rPr>
          <w:sz w:val="28"/>
          <w:szCs w:val="28"/>
          <w:lang w:val="en-US" w:eastAsia="en-US" w:bidi="en-US"/>
        </w:rPr>
        <w:t>SCATT</w:t>
      </w:r>
      <w:r w:rsidRPr="00041A86">
        <w:rPr>
          <w:sz w:val="28"/>
          <w:szCs w:val="28"/>
          <w:lang w:eastAsia="en-US" w:bidi="en-US"/>
        </w:rPr>
        <w:t>»).</w:t>
      </w:r>
    </w:p>
    <w:p w14:paraId="6EFAC9FF" w14:textId="77777777" w:rsidR="002A1C87" w:rsidRPr="00041A86" w:rsidRDefault="00C66DD9" w:rsidP="002A1C87">
      <w:pPr>
        <w:pStyle w:val="21"/>
        <w:shd w:val="clear" w:color="auto" w:fill="auto"/>
        <w:spacing w:after="0"/>
        <w:ind w:firstLine="0"/>
        <w:jc w:val="center"/>
        <w:rPr>
          <w:rStyle w:val="212pt"/>
          <w:sz w:val="28"/>
          <w:szCs w:val="28"/>
        </w:rPr>
      </w:pPr>
      <w:r w:rsidRPr="00041A86">
        <w:rPr>
          <w:rStyle w:val="212pt"/>
          <w:sz w:val="28"/>
          <w:szCs w:val="28"/>
        </w:rPr>
        <w:t>Использование тренажера «СКА ТТ» в обучении и совершенствовании техники выполнения выстрела</w:t>
      </w:r>
    </w:p>
    <w:p w14:paraId="26243925" w14:textId="77777777" w:rsidR="005250E0" w:rsidRPr="00041A86" w:rsidRDefault="00C66DD9" w:rsidP="002A1C87">
      <w:pPr>
        <w:pStyle w:val="21"/>
        <w:shd w:val="clear" w:color="auto" w:fill="auto"/>
        <w:spacing w:after="0"/>
        <w:ind w:firstLine="567"/>
        <w:rPr>
          <w:sz w:val="28"/>
          <w:szCs w:val="28"/>
        </w:rPr>
      </w:pPr>
      <w:r w:rsidRPr="00041A86">
        <w:rPr>
          <w:sz w:val="28"/>
          <w:szCs w:val="28"/>
        </w:rPr>
        <w:t xml:space="preserve">СКАТТ - это электронный стрелковый тренажер, предназначенный для </w:t>
      </w:r>
      <w:r w:rsidRPr="00041A86">
        <w:rPr>
          <w:sz w:val="28"/>
          <w:szCs w:val="28"/>
        </w:rPr>
        <w:lastRenderedPageBreak/>
        <w:t>обучения стрельбе из различных типов оружия, позволяющий имитировать стрельбу на дистанции от 5 до 1000 метров.</w:t>
      </w:r>
    </w:p>
    <w:p w14:paraId="56B0FD82" w14:textId="77777777" w:rsidR="005250E0" w:rsidRPr="00041A86" w:rsidRDefault="00C66DD9">
      <w:pPr>
        <w:pStyle w:val="21"/>
        <w:shd w:val="clear" w:color="auto" w:fill="auto"/>
        <w:spacing w:after="0"/>
        <w:ind w:firstLine="840"/>
        <w:jc w:val="both"/>
        <w:rPr>
          <w:sz w:val="28"/>
          <w:szCs w:val="28"/>
        </w:rPr>
      </w:pPr>
      <w:r w:rsidRPr="00041A86">
        <w:rPr>
          <w:sz w:val="28"/>
          <w:szCs w:val="28"/>
        </w:rPr>
        <w:t>В отличие от устройств, дающих возможность лишь регистрировать пробоину на мишени, СКАТТ фиксирует предысторию выстрела в виде траектории прицеливания (то есть перемещение оружия относительно мишени) с очень высокой точностью регистрации перемещения точки прицеливания (менее 0,1 мм на 10 м).</w:t>
      </w:r>
    </w:p>
    <w:p w14:paraId="5EFA3F7D" w14:textId="77777777" w:rsidR="005250E0" w:rsidRPr="00041A86" w:rsidRDefault="00C66DD9" w:rsidP="002A1C87">
      <w:pPr>
        <w:pStyle w:val="21"/>
        <w:shd w:val="clear" w:color="auto" w:fill="auto"/>
        <w:spacing w:after="0"/>
        <w:ind w:firstLine="851"/>
        <w:jc w:val="both"/>
        <w:rPr>
          <w:sz w:val="28"/>
          <w:szCs w:val="28"/>
        </w:rPr>
      </w:pPr>
      <w:r w:rsidRPr="00041A86">
        <w:rPr>
          <w:sz w:val="28"/>
          <w:szCs w:val="28"/>
        </w:rPr>
        <w:t>Траектория отображается на экране компьютера. Анализ траектории позволяет понять полученный результат выстрела, выявить ошибки, допущенные в процессе прицеливания и обработке спуска.</w:t>
      </w:r>
    </w:p>
    <w:p w14:paraId="41628164" w14:textId="77777777" w:rsidR="005250E0" w:rsidRPr="00041A86" w:rsidRDefault="00C66DD9">
      <w:pPr>
        <w:pStyle w:val="21"/>
        <w:shd w:val="clear" w:color="auto" w:fill="auto"/>
        <w:spacing w:after="0"/>
        <w:ind w:right="180" w:firstLine="720"/>
        <w:jc w:val="both"/>
        <w:rPr>
          <w:sz w:val="28"/>
          <w:szCs w:val="28"/>
        </w:rPr>
      </w:pPr>
      <w:r w:rsidRPr="00041A86">
        <w:rPr>
          <w:sz w:val="28"/>
          <w:szCs w:val="28"/>
        </w:rPr>
        <w:t>Для использования тренажера стрелок закрепляет на стволе оружия оптический датчик, который постоянно следит за перемещениями оружия относительно мишени. Синхронно с прицеливанием на экране компьютера отображается траектория перемещения оружия на фоне мишени.</w:t>
      </w:r>
    </w:p>
    <w:p w14:paraId="7B0AB124" w14:textId="77777777" w:rsidR="005250E0" w:rsidRPr="00041A86" w:rsidRDefault="00C66DD9" w:rsidP="002A1C87">
      <w:pPr>
        <w:pStyle w:val="21"/>
        <w:shd w:val="clear" w:color="auto" w:fill="auto"/>
        <w:spacing w:after="0"/>
        <w:ind w:firstLine="709"/>
        <w:jc w:val="both"/>
        <w:rPr>
          <w:sz w:val="28"/>
          <w:szCs w:val="28"/>
        </w:rPr>
      </w:pPr>
      <w:r w:rsidRPr="00041A86">
        <w:rPr>
          <w:sz w:val="28"/>
          <w:szCs w:val="28"/>
        </w:rPr>
        <w:t>Момент регистрации выстрела фиксируется на экране пробоиной.</w:t>
      </w:r>
    </w:p>
    <w:p w14:paraId="643AADC8" w14:textId="77777777" w:rsidR="005250E0" w:rsidRPr="00041A86" w:rsidRDefault="00C66DD9">
      <w:pPr>
        <w:pStyle w:val="21"/>
        <w:shd w:val="clear" w:color="auto" w:fill="auto"/>
        <w:spacing w:after="0"/>
        <w:ind w:right="180" w:firstLine="720"/>
        <w:jc w:val="both"/>
        <w:rPr>
          <w:sz w:val="28"/>
          <w:szCs w:val="28"/>
        </w:rPr>
      </w:pPr>
      <w:r w:rsidRPr="00041A86">
        <w:rPr>
          <w:sz w:val="28"/>
          <w:szCs w:val="28"/>
        </w:rPr>
        <w:t>Использование тренажера СКАТТ в значительной степени позволяет ускорить процесс овладения элементами техники стрельбы:</w:t>
      </w:r>
    </w:p>
    <w:p w14:paraId="3A29CDAA" w14:textId="77777777" w:rsidR="005250E0" w:rsidRPr="00041A86" w:rsidRDefault="00C66DD9" w:rsidP="00805341">
      <w:pPr>
        <w:pStyle w:val="21"/>
        <w:numPr>
          <w:ilvl w:val="0"/>
          <w:numId w:val="5"/>
        </w:numPr>
        <w:shd w:val="clear" w:color="auto" w:fill="auto"/>
        <w:tabs>
          <w:tab w:val="left" w:pos="224"/>
        </w:tabs>
        <w:spacing w:after="78" w:line="200" w:lineRule="exact"/>
        <w:ind w:firstLine="0"/>
        <w:jc w:val="both"/>
        <w:rPr>
          <w:sz w:val="28"/>
          <w:szCs w:val="28"/>
        </w:rPr>
      </w:pPr>
      <w:r w:rsidRPr="00041A86">
        <w:rPr>
          <w:sz w:val="28"/>
          <w:szCs w:val="28"/>
        </w:rPr>
        <w:t>упрощает подбор оптимальных изготовок в винтовочных упражнениях;</w:t>
      </w:r>
    </w:p>
    <w:p w14:paraId="70C3BDD5" w14:textId="77777777" w:rsidR="005250E0" w:rsidRPr="00041A86" w:rsidRDefault="00C66DD9" w:rsidP="00805341">
      <w:pPr>
        <w:pStyle w:val="21"/>
        <w:numPr>
          <w:ilvl w:val="0"/>
          <w:numId w:val="5"/>
        </w:numPr>
        <w:shd w:val="clear" w:color="auto" w:fill="auto"/>
        <w:tabs>
          <w:tab w:val="left" w:pos="224"/>
        </w:tabs>
        <w:spacing w:after="29" w:line="200" w:lineRule="exact"/>
        <w:ind w:firstLine="0"/>
        <w:jc w:val="both"/>
        <w:rPr>
          <w:sz w:val="28"/>
          <w:szCs w:val="28"/>
        </w:rPr>
      </w:pPr>
      <w:r w:rsidRPr="00041A86">
        <w:rPr>
          <w:sz w:val="28"/>
          <w:szCs w:val="28"/>
        </w:rPr>
        <w:t>ускоряет процесс улучшения устойчивости системы «стрелок - оружие»;</w:t>
      </w:r>
    </w:p>
    <w:p w14:paraId="205694BC" w14:textId="77777777" w:rsidR="005250E0" w:rsidRPr="00041A86" w:rsidRDefault="00C66DD9" w:rsidP="00805341">
      <w:pPr>
        <w:pStyle w:val="21"/>
        <w:numPr>
          <w:ilvl w:val="0"/>
          <w:numId w:val="5"/>
        </w:numPr>
        <w:shd w:val="clear" w:color="auto" w:fill="auto"/>
        <w:tabs>
          <w:tab w:val="left" w:pos="229"/>
        </w:tabs>
        <w:spacing w:after="0"/>
        <w:ind w:right="180" w:firstLine="0"/>
        <w:jc w:val="both"/>
        <w:rPr>
          <w:sz w:val="28"/>
          <w:szCs w:val="28"/>
        </w:rPr>
      </w:pPr>
      <w:r w:rsidRPr="00041A86">
        <w:rPr>
          <w:sz w:val="28"/>
          <w:szCs w:val="28"/>
        </w:rPr>
        <w:t>позволяет спортсмену уже на этапе начального обучения понять, разучить и совершенствовать «правильный» для него способ нажима на спусковой крючок;</w:t>
      </w:r>
    </w:p>
    <w:p w14:paraId="3494A99E" w14:textId="77777777" w:rsidR="005250E0" w:rsidRPr="00041A86" w:rsidRDefault="00C66DD9">
      <w:pPr>
        <w:pStyle w:val="21"/>
        <w:shd w:val="clear" w:color="auto" w:fill="auto"/>
        <w:spacing w:after="0" w:line="278" w:lineRule="exact"/>
        <w:ind w:firstLine="0"/>
        <w:jc w:val="both"/>
        <w:rPr>
          <w:sz w:val="28"/>
          <w:szCs w:val="28"/>
        </w:rPr>
      </w:pPr>
      <w:r w:rsidRPr="00041A86">
        <w:rPr>
          <w:sz w:val="28"/>
          <w:szCs w:val="28"/>
        </w:rPr>
        <w:t>-дает возможность научиться оценивать свои ощущения при выполнении выстрела объективно, точно определяя попадание по отметке (оценке) выстрела;</w:t>
      </w:r>
    </w:p>
    <w:p w14:paraId="463BEA84" w14:textId="77777777" w:rsidR="005250E0" w:rsidRPr="00041A86" w:rsidRDefault="00C66DD9" w:rsidP="00805341">
      <w:pPr>
        <w:pStyle w:val="21"/>
        <w:numPr>
          <w:ilvl w:val="0"/>
          <w:numId w:val="5"/>
        </w:numPr>
        <w:shd w:val="clear" w:color="auto" w:fill="auto"/>
        <w:tabs>
          <w:tab w:val="left" w:pos="207"/>
        </w:tabs>
        <w:spacing w:after="0" w:line="278" w:lineRule="exact"/>
        <w:ind w:firstLine="0"/>
        <w:jc w:val="both"/>
        <w:rPr>
          <w:sz w:val="28"/>
          <w:szCs w:val="28"/>
        </w:rPr>
      </w:pPr>
      <w:r w:rsidRPr="00041A86">
        <w:rPr>
          <w:sz w:val="28"/>
          <w:szCs w:val="28"/>
        </w:rPr>
        <w:t>позволяет определить и расставить по значимости элементы техники выполнения выстрела, концентрируя свое внимание при их совершенствовании;</w:t>
      </w:r>
    </w:p>
    <w:p w14:paraId="03A094CF" w14:textId="77777777" w:rsidR="005250E0" w:rsidRPr="00041A86" w:rsidRDefault="00C66DD9" w:rsidP="00805341">
      <w:pPr>
        <w:pStyle w:val="21"/>
        <w:numPr>
          <w:ilvl w:val="0"/>
          <w:numId w:val="5"/>
        </w:numPr>
        <w:shd w:val="clear" w:color="auto" w:fill="auto"/>
        <w:tabs>
          <w:tab w:val="left" w:pos="212"/>
        </w:tabs>
        <w:spacing w:after="0"/>
        <w:ind w:firstLine="0"/>
        <w:jc w:val="both"/>
        <w:rPr>
          <w:sz w:val="28"/>
          <w:szCs w:val="28"/>
        </w:rPr>
      </w:pPr>
      <w:r w:rsidRPr="00041A86">
        <w:rPr>
          <w:sz w:val="28"/>
          <w:szCs w:val="28"/>
        </w:rPr>
        <w:t>использование тренажера позволяет тренерам уже на ранней стадии отбора (селекции) выявить перспективных спортсменов и определить им специализацию в дисциплинах (винтовка или пистолет), видах оружия (малокалиберное или пневматическое) и стрелковых упражнениях.</w:t>
      </w:r>
    </w:p>
    <w:p w14:paraId="42798E49" w14:textId="77777777" w:rsidR="005250E0" w:rsidRPr="00041A86" w:rsidRDefault="00C66DD9">
      <w:pPr>
        <w:pStyle w:val="21"/>
        <w:shd w:val="clear" w:color="auto" w:fill="auto"/>
        <w:spacing w:after="0"/>
        <w:ind w:firstLine="760"/>
        <w:rPr>
          <w:sz w:val="28"/>
          <w:szCs w:val="28"/>
        </w:rPr>
      </w:pPr>
      <w:r w:rsidRPr="00041A86">
        <w:rPr>
          <w:sz w:val="28"/>
          <w:szCs w:val="28"/>
        </w:rPr>
        <w:t>При анализе общей устойчивости оружия можно выделить два компонента: величину пульсации и устойчивость оружия между ударами сердца.</w:t>
      </w:r>
    </w:p>
    <w:p w14:paraId="4C544C21" w14:textId="77777777" w:rsidR="005250E0" w:rsidRPr="00041A86" w:rsidRDefault="00C66DD9" w:rsidP="002A1C87">
      <w:pPr>
        <w:pStyle w:val="21"/>
        <w:shd w:val="clear" w:color="auto" w:fill="auto"/>
        <w:spacing w:after="0"/>
        <w:ind w:firstLine="709"/>
        <w:jc w:val="both"/>
        <w:rPr>
          <w:sz w:val="28"/>
          <w:szCs w:val="28"/>
        </w:rPr>
      </w:pPr>
      <w:r w:rsidRPr="00041A86">
        <w:rPr>
          <w:sz w:val="28"/>
          <w:szCs w:val="28"/>
        </w:rPr>
        <w:t>Улучшение показателей</w:t>
      </w:r>
      <w:r w:rsidR="002A1C87" w:rsidRPr="00041A86">
        <w:rPr>
          <w:sz w:val="28"/>
          <w:szCs w:val="28"/>
        </w:rPr>
        <w:t xml:space="preserve"> в момент удара сердца и пауза между сердечными сокращениями</w:t>
      </w:r>
      <w:r w:rsidRPr="00041A86">
        <w:rPr>
          <w:sz w:val="28"/>
          <w:szCs w:val="28"/>
        </w:rPr>
        <w:t xml:space="preserve"> и является целью совершенствования устойчивости оружия. Пульсирующие колебания в такт с ударами сердца передаются на оружие и значительно ухудшают устойчивость. Для снижения этого влияния изготовка совершенствуется.</w:t>
      </w:r>
    </w:p>
    <w:p w14:paraId="58F95E03" w14:textId="77777777" w:rsidR="005250E0" w:rsidRPr="00041A86" w:rsidRDefault="00AD1098" w:rsidP="00AD1098">
      <w:pPr>
        <w:pStyle w:val="21"/>
        <w:shd w:val="clear" w:color="auto" w:fill="auto"/>
        <w:spacing w:after="229"/>
        <w:ind w:firstLine="709"/>
        <w:jc w:val="both"/>
        <w:rPr>
          <w:sz w:val="28"/>
          <w:szCs w:val="28"/>
        </w:rPr>
      </w:pPr>
      <w:r w:rsidRPr="00041A86">
        <w:rPr>
          <w:sz w:val="28"/>
          <w:szCs w:val="28"/>
        </w:rPr>
        <w:t>Пр</w:t>
      </w:r>
      <w:r w:rsidR="00C66DD9" w:rsidRPr="00041A86">
        <w:rPr>
          <w:sz w:val="28"/>
          <w:szCs w:val="28"/>
        </w:rPr>
        <w:t>и необходимости в пределах Правил спортивных соревнований изменяется положение подвижных частей винтовки: затыльника, крюка, антабки, прицельных приспособлений, длины ремня, а также подбирается по размеру и удобству специальная экипировка: стрелковая рукавица, куртка, брюки, ботинки.</w:t>
      </w:r>
    </w:p>
    <w:p w14:paraId="719872A0" w14:textId="77777777" w:rsidR="005250E0" w:rsidRPr="00041A86" w:rsidRDefault="00C66DD9">
      <w:pPr>
        <w:pStyle w:val="21"/>
        <w:shd w:val="clear" w:color="auto" w:fill="auto"/>
        <w:spacing w:after="0"/>
        <w:ind w:firstLine="760"/>
        <w:jc w:val="both"/>
        <w:rPr>
          <w:sz w:val="28"/>
          <w:szCs w:val="28"/>
        </w:rPr>
      </w:pPr>
      <w:r w:rsidRPr="00041A86">
        <w:rPr>
          <w:sz w:val="28"/>
          <w:szCs w:val="28"/>
        </w:rPr>
        <w:t>Добившись минимальных значений пульсации, стрелок переходит к тренировке устойчивости «между ударами сердца». Задача эта более трудная, чем уменьшение пульсации, так как устойчивость «между ударами сердца» достигается многочасовыми тренировками. Для успешного ведения стрельбы стрелок должен удерживать оружие перед выстрелом, в момент выстрела и после выстрела. Учитывая, что в удержании оружия участвует большое количество мышц, стрелок должен уметь не просто контролировать какие-то отдельные группы мышц частей тела, а весь комплекс мышц, участвующих в</w:t>
      </w:r>
      <w:r w:rsidR="00AD1098" w:rsidRPr="00041A86">
        <w:rPr>
          <w:sz w:val="28"/>
          <w:szCs w:val="28"/>
        </w:rPr>
        <w:t xml:space="preserve"> </w:t>
      </w:r>
      <w:r w:rsidRPr="00041A86">
        <w:rPr>
          <w:sz w:val="28"/>
          <w:szCs w:val="28"/>
        </w:rPr>
        <w:t>удержании «позы-изготовки» и нажиме на спусковой крючок. Устойчивость оружия «между ударами сердца» достигается навыком правильно распределять тяжесть своего тела в изготовке и умением обретать устойчивое равновесие системы «стрелок- оружие» без излишнего напряжения мышечных усилий.</w:t>
      </w:r>
    </w:p>
    <w:p w14:paraId="007266A8" w14:textId="77777777" w:rsidR="005250E0" w:rsidRPr="00041A86" w:rsidRDefault="00C66DD9">
      <w:pPr>
        <w:pStyle w:val="21"/>
        <w:shd w:val="clear" w:color="auto" w:fill="auto"/>
        <w:spacing w:after="0"/>
        <w:ind w:firstLine="760"/>
        <w:jc w:val="both"/>
        <w:rPr>
          <w:sz w:val="28"/>
          <w:szCs w:val="28"/>
        </w:rPr>
      </w:pPr>
      <w:r w:rsidRPr="00041A86">
        <w:rPr>
          <w:sz w:val="28"/>
          <w:szCs w:val="28"/>
        </w:rPr>
        <w:t xml:space="preserve">Оценкой устойчивости может служить траектория колебаний оружия в </w:t>
      </w:r>
      <w:r w:rsidRPr="00041A86">
        <w:rPr>
          <w:sz w:val="28"/>
          <w:szCs w:val="28"/>
        </w:rPr>
        <w:lastRenderedPageBreak/>
        <w:t xml:space="preserve">зоне прицеливания, которая фиксируется на тренажере СКАТТ и измеряется в течение последней секунды перед выстрелом. Этот показатель можно охарактеризовать как устойчивость оружия на заключительной фазе выстрела. Чем меньше этот показатель, тем лучше устойчивость. Изучая траекторию колебания оружия в точке прицеливания за 0,2 секунды до выстрела, можно судить о том, произошел ли выстрел в фазе движения или в фазе относительной устойчивости. Инструментом определения устойчивости является параметр </w:t>
      </w:r>
      <w:r w:rsidRPr="00041A86">
        <w:rPr>
          <w:sz w:val="28"/>
          <w:szCs w:val="28"/>
          <w:lang w:eastAsia="en-US" w:bidi="en-US"/>
        </w:rPr>
        <w:t>«</w:t>
      </w:r>
      <w:r w:rsidRPr="00041A86">
        <w:rPr>
          <w:sz w:val="28"/>
          <w:szCs w:val="28"/>
          <w:lang w:val="en-US" w:eastAsia="en-US" w:bidi="en-US"/>
        </w:rPr>
        <w:t>L</w:t>
      </w:r>
      <w:r w:rsidRPr="00041A86">
        <w:rPr>
          <w:sz w:val="28"/>
          <w:szCs w:val="28"/>
          <w:lang w:eastAsia="en-US" w:bidi="en-US"/>
        </w:rPr>
        <w:t xml:space="preserve">», </w:t>
      </w:r>
      <w:r w:rsidRPr="00041A86">
        <w:rPr>
          <w:sz w:val="28"/>
          <w:szCs w:val="28"/>
        </w:rPr>
        <w:t xml:space="preserve">который показывает, с какой скоростью и амплитудой перемещается траектория колебания оружия по мишени. Измеряется параметр </w:t>
      </w:r>
      <w:r w:rsidRPr="00041A86">
        <w:rPr>
          <w:sz w:val="28"/>
          <w:szCs w:val="28"/>
          <w:lang w:eastAsia="en-US" w:bidi="en-US"/>
        </w:rPr>
        <w:t>«</w:t>
      </w:r>
      <w:r w:rsidRPr="00041A86">
        <w:rPr>
          <w:sz w:val="28"/>
          <w:szCs w:val="28"/>
          <w:lang w:val="en-US" w:eastAsia="en-US" w:bidi="en-US"/>
        </w:rPr>
        <w:t>L</w:t>
      </w:r>
      <w:r w:rsidRPr="00041A86">
        <w:rPr>
          <w:sz w:val="28"/>
          <w:szCs w:val="28"/>
          <w:lang w:eastAsia="en-US" w:bidi="en-US"/>
        </w:rPr>
        <w:t xml:space="preserve">» </w:t>
      </w:r>
      <w:r w:rsidRPr="00041A86">
        <w:rPr>
          <w:sz w:val="28"/>
          <w:szCs w:val="28"/>
        </w:rPr>
        <w:t>в мм /сек. Средний показатель перемещения траектории у сильнейших стрелков колеблется от 20 до 35 мм /сек.</w:t>
      </w:r>
    </w:p>
    <w:p w14:paraId="3FD8D854" w14:textId="77777777" w:rsidR="005250E0" w:rsidRPr="00041A86" w:rsidRDefault="00C66DD9">
      <w:pPr>
        <w:pStyle w:val="21"/>
        <w:shd w:val="clear" w:color="auto" w:fill="auto"/>
        <w:spacing w:after="0"/>
        <w:ind w:firstLine="760"/>
        <w:jc w:val="both"/>
        <w:rPr>
          <w:sz w:val="28"/>
          <w:szCs w:val="28"/>
        </w:rPr>
      </w:pPr>
      <w:r w:rsidRPr="00041A86">
        <w:rPr>
          <w:sz w:val="28"/>
          <w:szCs w:val="28"/>
        </w:rPr>
        <w:t>Используя данные параметры, можно упростить и ускорить процесс совершенствования правильного выполнения выстрела и его отдельных элементов: техники совершенствования мышечных ощущений в изготовке, позволяющих достичь оптимальной устойчивости оружия, точности прицеливания, своевременного нажима на спусковой крючок, восприятия отдачи оружия и отметки (оценки) выстрела.</w:t>
      </w:r>
    </w:p>
    <w:p w14:paraId="7CEFE92D" w14:textId="77777777" w:rsidR="005250E0" w:rsidRPr="00041A86" w:rsidRDefault="00C66DD9">
      <w:pPr>
        <w:pStyle w:val="21"/>
        <w:shd w:val="clear" w:color="auto" w:fill="auto"/>
        <w:spacing w:after="0"/>
        <w:ind w:firstLine="760"/>
        <w:jc w:val="both"/>
        <w:rPr>
          <w:sz w:val="28"/>
          <w:szCs w:val="28"/>
        </w:rPr>
      </w:pPr>
      <w:r w:rsidRPr="00041A86">
        <w:rPr>
          <w:sz w:val="28"/>
          <w:szCs w:val="28"/>
        </w:rPr>
        <w:t>Тренажер СКАТТ дает спортсмену и тренеру наглядную и точную информацию о технике выполнения выстрела, повышает мотивацию в тренировке без использования патронов - улучшает эффективность тренировочного процесса стрелковой подготовки биатлонистов.</w:t>
      </w:r>
    </w:p>
    <w:p w14:paraId="1AD166C6" w14:textId="77777777" w:rsidR="005250E0" w:rsidRPr="00041A86" w:rsidRDefault="00C66DD9">
      <w:pPr>
        <w:pStyle w:val="21"/>
        <w:shd w:val="clear" w:color="auto" w:fill="auto"/>
        <w:spacing w:after="240"/>
        <w:ind w:firstLine="760"/>
        <w:jc w:val="both"/>
        <w:rPr>
          <w:sz w:val="28"/>
          <w:szCs w:val="28"/>
        </w:rPr>
      </w:pPr>
      <w:r w:rsidRPr="00041A86">
        <w:rPr>
          <w:sz w:val="28"/>
          <w:szCs w:val="28"/>
        </w:rPr>
        <w:t>Тренажеры доказали свою эффективность за время их использования спортсменами России и других стран и специальными подразделениями.</w:t>
      </w:r>
    </w:p>
    <w:p w14:paraId="6E60847B" w14:textId="77777777" w:rsidR="005250E0" w:rsidRPr="00041A86" w:rsidRDefault="00C66DD9">
      <w:pPr>
        <w:pStyle w:val="71"/>
        <w:shd w:val="clear" w:color="auto" w:fill="auto"/>
        <w:ind w:left="20"/>
        <w:jc w:val="center"/>
        <w:rPr>
          <w:sz w:val="28"/>
          <w:szCs w:val="28"/>
        </w:rPr>
      </w:pPr>
      <w:r w:rsidRPr="00041A86">
        <w:rPr>
          <w:sz w:val="28"/>
          <w:szCs w:val="28"/>
        </w:rPr>
        <w:t>Ошибки при стрельбе и факторы, влияющие на результат стрельбы</w:t>
      </w:r>
    </w:p>
    <w:p w14:paraId="07C758A0" w14:textId="77777777" w:rsidR="005250E0" w:rsidRPr="00041A86" w:rsidRDefault="00C66DD9">
      <w:pPr>
        <w:pStyle w:val="21"/>
        <w:shd w:val="clear" w:color="auto" w:fill="auto"/>
        <w:spacing w:after="0"/>
        <w:ind w:firstLine="760"/>
        <w:jc w:val="both"/>
        <w:rPr>
          <w:sz w:val="28"/>
          <w:szCs w:val="28"/>
        </w:rPr>
      </w:pPr>
      <w:r w:rsidRPr="00041A86">
        <w:rPr>
          <w:sz w:val="28"/>
          <w:szCs w:val="28"/>
        </w:rPr>
        <w:t>При освоении техники стрельбы биатлонист сталкивается с рядом трудностей:</w:t>
      </w:r>
    </w:p>
    <w:p w14:paraId="059FA202" w14:textId="77777777" w:rsidR="005250E0" w:rsidRPr="00041A86" w:rsidRDefault="00C66DD9" w:rsidP="00805341">
      <w:pPr>
        <w:pStyle w:val="21"/>
        <w:numPr>
          <w:ilvl w:val="0"/>
          <w:numId w:val="5"/>
        </w:numPr>
        <w:shd w:val="clear" w:color="auto" w:fill="auto"/>
        <w:tabs>
          <w:tab w:val="left" w:pos="202"/>
        </w:tabs>
        <w:spacing w:after="0"/>
        <w:ind w:firstLine="0"/>
        <w:jc w:val="both"/>
        <w:rPr>
          <w:sz w:val="28"/>
          <w:szCs w:val="28"/>
        </w:rPr>
      </w:pPr>
      <w:r w:rsidRPr="00041A86">
        <w:rPr>
          <w:sz w:val="28"/>
          <w:szCs w:val="28"/>
        </w:rPr>
        <w:t>неудобством положения, сопряженным вначале с болезненными ощущениями от туго натянутого ремня и подвернутого под винтовку локтя левой руки;</w:t>
      </w:r>
    </w:p>
    <w:p w14:paraId="5816DCD3" w14:textId="77777777" w:rsidR="005250E0" w:rsidRPr="00041A86" w:rsidRDefault="00C66DD9" w:rsidP="00805341">
      <w:pPr>
        <w:pStyle w:val="21"/>
        <w:numPr>
          <w:ilvl w:val="0"/>
          <w:numId w:val="5"/>
        </w:numPr>
        <w:shd w:val="clear" w:color="auto" w:fill="auto"/>
        <w:tabs>
          <w:tab w:val="left" w:pos="202"/>
        </w:tabs>
        <w:spacing w:after="0"/>
        <w:ind w:firstLine="0"/>
        <w:jc w:val="both"/>
        <w:rPr>
          <w:sz w:val="28"/>
          <w:szCs w:val="28"/>
        </w:rPr>
      </w:pPr>
      <w:r w:rsidRPr="00041A86">
        <w:rPr>
          <w:sz w:val="28"/>
          <w:szCs w:val="28"/>
        </w:rPr>
        <w:t>необходимостью долго пребывать в позе подготовки;</w:t>
      </w:r>
    </w:p>
    <w:p w14:paraId="00226A0A" w14:textId="77777777" w:rsidR="005250E0" w:rsidRPr="00041A86" w:rsidRDefault="00C66DD9" w:rsidP="00805341">
      <w:pPr>
        <w:pStyle w:val="21"/>
        <w:numPr>
          <w:ilvl w:val="0"/>
          <w:numId w:val="5"/>
        </w:numPr>
        <w:shd w:val="clear" w:color="auto" w:fill="auto"/>
        <w:tabs>
          <w:tab w:val="left" w:pos="207"/>
        </w:tabs>
        <w:spacing w:after="0"/>
        <w:ind w:firstLine="0"/>
        <w:jc w:val="both"/>
        <w:rPr>
          <w:sz w:val="28"/>
          <w:szCs w:val="28"/>
        </w:rPr>
      </w:pPr>
      <w:r w:rsidRPr="00041A86">
        <w:rPr>
          <w:sz w:val="28"/>
          <w:szCs w:val="28"/>
        </w:rPr>
        <w:t>сосредоточением внимания на неподвижности оружия, требующим подавления мышечной активности;</w:t>
      </w:r>
    </w:p>
    <w:p w14:paraId="434ABDE0" w14:textId="77777777" w:rsidR="00AD1098" w:rsidRPr="00041A86" w:rsidRDefault="00C66DD9" w:rsidP="00AD1098">
      <w:pPr>
        <w:pStyle w:val="21"/>
        <w:numPr>
          <w:ilvl w:val="0"/>
          <w:numId w:val="5"/>
        </w:numPr>
        <w:shd w:val="clear" w:color="auto" w:fill="auto"/>
        <w:tabs>
          <w:tab w:val="left" w:pos="207"/>
        </w:tabs>
        <w:spacing w:after="0"/>
        <w:ind w:firstLine="0"/>
        <w:jc w:val="both"/>
        <w:rPr>
          <w:sz w:val="28"/>
          <w:szCs w:val="28"/>
        </w:rPr>
      </w:pPr>
      <w:r w:rsidRPr="00041A86">
        <w:rPr>
          <w:sz w:val="28"/>
          <w:szCs w:val="28"/>
        </w:rPr>
        <w:t>замедленным давлением на спусковой крючок, тогда как растет желание поскорее выполнить</w:t>
      </w:r>
      <w:r w:rsidR="00AD1098" w:rsidRPr="00041A86">
        <w:rPr>
          <w:sz w:val="28"/>
          <w:szCs w:val="28"/>
        </w:rPr>
        <w:t xml:space="preserve"> выстрел и увидеть результат.</w:t>
      </w:r>
    </w:p>
    <w:p w14:paraId="256315B7" w14:textId="77777777" w:rsidR="009522FD" w:rsidRPr="00041A86" w:rsidRDefault="009522FD" w:rsidP="009522FD">
      <w:pPr>
        <w:widowControl/>
        <w:ind w:firstLine="567"/>
        <w:rPr>
          <w:rFonts w:ascii="Times New Roman" w:eastAsia="Times New Roman" w:hAnsi="Times New Roman" w:cs="Times New Roman"/>
          <w:sz w:val="28"/>
          <w:szCs w:val="28"/>
          <w:lang w:bidi="ar-SA"/>
        </w:rPr>
      </w:pPr>
      <w:r w:rsidRPr="00041A86">
        <w:rPr>
          <w:rFonts w:ascii="Times New Roman" w:eastAsia="Times New Roman" w:hAnsi="Times New Roman" w:cs="Times New Roman"/>
          <w:sz w:val="28"/>
          <w:szCs w:val="28"/>
          <w:lang w:bidi="ar-SA"/>
        </w:rPr>
        <w:t>В связи с этими условиями при обучении техники стрельбы биатлонисты допускают ошибки.</w:t>
      </w:r>
    </w:p>
    <w:p w14:paraId="6544DF73" w14:textId="49ECE3C0" w:rsidR="00F95C7F" w:rsidRPr="00041A86" w:rsidRDefault="00041A86" w:rsidP="00041A86">
      <w:pPr>
        <w:widowControl/>
        <w:ind w:firstLine="567"/>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Таблица №20</w:t>
      </w:r>
    </w:p>
    <w:tbl>
      <w:tblPr>
        <w:tblW w:w="0" w:type="auto"/>
        <w:tblInd w:w="-5" w:type="dxa"/>
        <w:tblLayout w:type="fixed"/>
        <w:tblCellMar>
          <w:left w:w="0" w:type="dxa"/>
          <w:right w:w="0" w:type="dxa"/>
        </w:tblCellMar>
        <w:tblLook w:val="0000" w:firstRow="0" w:lastRow="0" w:firstColumn="0" w:lastColumn="0" w:noHBand="0" w:noVBand="0"/>
      </w:tblPr>
      <w:tblGrid>
        <w:gridCol w:w="4090"/>
        <w:gridCol w:w="24"/>
        <w:gridCol w:w="18"/>
        <w:gridCol w:w="5656"/>
      </w:tblGrid>
      <w:tr w:rsidR="00EE3C85" w:rsidRPr="009522FD" w14:paraId="4B86EAE9" w14:textId="77777777" w:rsidTr="00EE3C85">
        <w:trPr>
          <w:trHeight w:val="346"/>
        </w:trPr>
        <w:tc>
          <w:tcPr>
            <w:tcW w:w="4132" w:type="dxa"/>
            <w:gridSpan w:val="3"/>
            <w:tcBorders>
              <w:top w:val="single" w:sz="4" w:space="0" w:color="auto"/>
              <w:left w:val="single" w:sz="4" w:space="0" w:color="auto"/>
              <w:bottom w:val="nil"/>
              <w:right w:val="single" w:sz="4" w:space="0" w:color="auto"/>
            </w:tcBorders>
            <w:shd w:val="clear" w:color="auto" w:fill="FFFFFF"/>
            <w:vAlign w:val="bottom"/>
          </w:tcPr>
          <w:p w14:paraId="1E3D340B" w14:textId="77777777" w:rsidR="00EE3C85" w:rsidRPr="009522FD" w:rsidRDefault="00EE3C85" w:rsidP="00EE3C85">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 xml:space="preserve">Ошибки </w:t>
            </w:r>
          </w:p>
        </w:tc>
        <w:tc>
          <w:tcPr>
            <w:tcW w:w="5656" w:type="dxa"/>
            <w:tcBorders>
              <w:top w:val="single" w:sz="4" w:space="0" w:color="auto"/>
              <w:left w:val="single" w:sz="4" w:space="0" w:color="auto"/>
              <w:bottom w:val="nil"/>
              <w:right w:val="single" w:sz="4" w:space="0" w:color="auto"/>
            </w:tcBorders>
            <w:shd w:val="clear" w:color="auto" w:fill="FFFFFF"/>
            <w:vAlign w:val="bottom"/>
          </w:tcPr>
          <w:p w14:paraId="2D0247BD" w14:textId="77777777" w:rsidR="00EE3C85" w:rsidRPr="009522FD" w:rsidRDefault="00EE3C85" w:rsidP="009522FD">
            <w:pPr>
              <w:widowControl/>
              <w:spacing w:line="200" w:lineRule="exact"/>
              <w:rPr>
                <w:rFonts w:ascii="Times New Roman" w:eastAsia="Times New Roman" w:hAnsi="Times New Roman" w:cs="Times New Roman"/>
                <w:color w:val="auto"/>
                <w:lang w:bidi="ar-SA"/>
              </w:rPr>
            </w:pPr>
            <w:r>
              <w:rPr>
                <w:rFonts w:ascii="Times New Roman" w:eastAsia="Times New Roman" w:hAnsi="Times New Roman" w:cs="Times New Roman"/>
                <w:lang w:bidi="ar-SA"/>
              </w:rPr>
              <w:t>|</w:t>
            </w:r>
            <w:r w:rsidRPr="009522FD">
              <w:rPr>
                <w:rFonts w:ascii="Times New Roman" w:eastAsia="Times New Roman" w:hAnsi="Times New Roman" w:cs="Times New Roman"/>
                <w:lang w:bidi="ar-SA"/>
              </w:rPr>
              <w:t>Методические приемы и способы их устранения</w:t>
            </w:r>
          </w:p>
        </w:tc>
      </w:tr>
      <w:tr w:rsidR="009522FD" w:rsidRPr="009522FD" w14:paraId="11D0E2BF" w14:textId="77777777" w:rsidTr="009522FD">
        <w:trPr>
          <w:trHeight w:val="274"/>
        </w:trPr>
        <w:tc>
          <w:tcPr>
            <w:tcW w:w="9788" w:type="dxa"/>
            <w:gridSpan w:val="4"/>
            <w:tcBorders>
              <w:top w:val="single" w:sz="4" w:space="0" w:color="auto"/>
              <w:left w:val="single" w:sz="4" w:space="0" w:color="auto"/>
              <w:bottom w:val="nil"/>
              <w:right w:val="single" w:sz="4" w:space="0" w:color="auto"/>
            </w:tcBorders>
            <w:shd w:val="clear" w:color="auto" w:fill="FFFFFF"/>
            <w:vAlign w:val="bottom"/>
          </w:tcPr>
          <w:p w14:paraId="11EED0E7" w14:textId="77777777" w:rsidR="009522FD" w:rsidRPr="009522FD" w:rsidRDefault="009522FD" w:rsidP="00EE3C85">
            <w:pPr>
              <w:widowControl/>
              <w:spacing w:line="200" w:lineRule="exact"/>
              <w:jc w:val="center"/>
              <w:rPr>
                <w:rFonts w:ascii="Times New Roman" w:eastAsia="Times New Roman" w:hAnsi="Times New Roman" w:cs="Times New Roman"/>
                <w:b/>
                <w:color w:val="auto"/>
                <w:lang w:bidi="ar-SA"/>
              </w:rPr>
            </w:pPr>
            <w:r w:rsidRPr="009522FD">
              <w:rPr>
                <w:rFonts w:ascii="Times New Roman" w:eastAsia="Times New Roman" w:hAnsi="Times New Roman" w:cs="Times New Roman"/>
                <w:b/>
                <w:lang w:bidi="ar-SA"/>
              </w:rPr>
              <w:t>Изготовка</w:t>
            </w:r>
          </w:p>
        </w:tc>
      </w:tr>
      <w:tr w:rsidR="009522FD" w:rsidRPr="009522FD" w14:paraId="1CF52E3A" w14:textId="77777777" w:rsidTr="009522FD">
        <w:trPr>
          <w:trHeight w:val="293"/>
        </w:trPr>
        <w:tc>
          <w:tcPr>
            <w:tcW w:w="4090" w:type="dxa"/>
            <w:tcBorders>
              <w:top w:val="single" w:sz="4" w:space="0" w:color="auto"/>
              <w:left w:val="single" w:sz="4" w:space="0" w:color="auto"/>
              <w:bottom w:val="nil"/>
              <w:right w:val="nil"/>
            </w:tcBorders>
            <w:shd w:val="clear" w:color="auto" w:fill="FFFFFF"/>
            <w:vAlign w:val="bottom"/>
          </w:tcPr>
          <w:p w14:paraId="15976F0A"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мышцы ног сильно напряжены</w:t>
            </w:r>
          </w:p>
        </w:tc>
        <w:tc>
          <w:tcPr>
            <w:tcW w:w="5698" w:type="dxa"/>
            <w:gridSpan w:val="3"/>
            <w:tcBorders>
              <w:top w:val="single" w:sz="4" w:space="0" w:color="auto"/>
              <w:left w:val="single" w:sz="4" w:space="0" w:color="auto"/>
              <w:bottom w:val="nil"/>
              <w:right w:val="single" w:sz="4" w:space="0" w:color="auto"/>
            </w:tcBorders>
            <w:shd w:val="clear" w:color="auto" w:fill="FFFFFF"/>
            <w:vAlign w:val="bottom"/>
          </w:tcPr>
          <w:p w14:paraId="6D8B8834"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научиться расслаблять мышцы</w:t>
            </w:r>
          </w:p>
        </w:tc>
      </w:tr>
      <w:tr w:rsidR="009522FD" w:rsidRPr="009522FD" w14:paraId="39D671AC" w14:textId="77777777" w:rsidTr="009522FD">
        <w:trPr>
          <w:trHeight w:val="792"/>
        </w:trPr>
        <w:tc>
          <w:tcPr>
            <w:tcW w:w="4090" w:type="dxa"/>
            <w:tcBorders>
              <w:top w:val="single" w:sz="4" w:space="0" w:color="auto"/>
              <w:left w:val="single" w:sz="4" w:space="0" w:color="auto"/>
              <w:bottom w:val="nil"/>
              <w:right w:val="nil"/>
            </w:tcBorders>
            <w:shd w:val="clear" w:color="auto" w:fill="FFFFFF"/>
            <w:vAlign w:val="center"/>
          </w:tcPr>
          <w:p w14:paraId="04FB19F3"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большой угол разворота туловища</w:t>
            </w:r>
          </w:p>
        </w:tc>
        <w:tc>
          <w:tcPr>
            <w:tcW w:w="5698" w:type="dxa"/>
            <w:gridSpan w:val="3"/>
            <w:tcBorders>
              <w:top w:val="single" w:sz="4" w:space="0" w:color="auto"/>
              <w:left w:val="single" w:sz="4" w:space="0" w:color="auto"/>
              <w:bottom w:val="nil"/>
              <w:right w:val="single" w:sz="4" w:space="0" w:color="auto"/>
            </w:tcBorders>
            <w:shd w:val="clear" w:color="auto" w:fill="FFFFFF"/>
            <w:vAlign w:val="bottom"/>
          </w:tcPr>
          <w:p w14:paraId="301F3F91"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проверить положение туловища, помнить, что большой угол разворота требует сильного поворота левой руки и вызывает напряжение мышц шеи</w:t>
            </w:r>
          </w:p>
        </w:tc>
      </w:tr>
      <w:tr w:rsidR="009522FD" w:rsidRPr="009522FD" w14:paraId="35484170" w14:textId="77777777" w:rsidTr="009522FD">
        <w:trPr>
          <w:trHeight w:val="533"/>
        </w:trPr>
        <w:tc>
          <w:tcPr>
            <w:tcW w:w="4090" w:type="dxa"/>
            <w:tcBorders>
              <w:top w:val="single" w:sz="4" w:space="0" w:color="auto"/>
              <w:left w:val="single" w:sz="4" w:space="0" w:color="auto"/>
              <w:bottom w:val="nil"/>
              <w:right w:val="nil"/>
            </w:tcBorders>
            <w:shd w:val="clear" w:color="auto" w:fill="FFFFFF"/>
            <w:vAlign w:val="bottom"/>
          </w:tcPr>
          <w:p w14:paraId="72D39EB6"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сильный наклон головы вперед, откидывание назад</w:t>
            </w:r>
          </w:p>
        </w:tc>
        <w:tc>
          <w:tcPr>
            <w:tcW w:w="5698" w:type="dxa"/>
            <w:gridSpan w:val="3"/>
            <w:tcBorders>
              <w:top w:val="single" w:sz="4" w:space="0" w:color="auto"/>
              <w:left w:val="single" w:sz="4" w:space="0" w:color="auto"/>
              <w:bottom w:val="nil"/>
              <w:right w:val="single" w:sz="4" w:space="0" w:color="auto"/>
            </w:tcBorders>
            <w:shd w:val="clear" w:color="auto" w:fill="FFFFFF"/>
            <w:vAlign w:val="bottom"/>
          </w:tcPr>
          <w:p w14:paraId="3B7C940B"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найти оптимальное положение головы, при котором расслаблены шейные мышцы</w:t>
            </w:r>
          </w:p>
        </w:tc>
      </w:tr>
      <w:tr w:rsidR="009522FD" w:rsidRPr="009522FD" w14:paraId="5D6DB84A" w14:textId="77777777" w:rsidTr="009522FD">
        <w:trPr>
          <w:trHeight w:val="538"/>
        </w:trPr>
        <w:tc>
          <w:tcPr>
            <w:tcW w:w="4090" w:type="dxa"/>
            <w:tcBorders>
              <w:top w:val="single" w:sz="4" w:space="0" w:color="auto"/>
              <w:left w:val="single" w:sz="4" w:space="0" w:color="auto"/>
              <w:bottom w:val="nil"/>
              <w:right w:val="nil"/>
            </w:tcBorders>
            <w:shd w:val="clear" w:color="auto" w:fill="FFFFFF"/>
            <w:vAlign w:val="bottom"/>
          </w:tcPr>
          <w:p w14:paraId="30033E8E"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наклон головы вправо, влево сильное давление щеки на приклад</w:t>
            </w:r>
          </w:p>
        </w:tc>
        <w:tc>
          <w:tcPr>
            <w:tcW w:w="5698" w:type="dxa"/>
            <w:gridSpan w:val="3"/>
            <w:tcBorders>
              <w:top w:val="single" w:sz="4" w:space="0" w:color="auto"/>
              <w:left w:val="single" w:sz="4" w:space="0" w:color="auto"/>
              <w:bottom w:val="nil"/>
              <w:right w:val="single" w:sz="4" w:space="0" w:color="auto"/>
            </w:tcBorders>
            <w:shd w:val="clear" w:color="auto" w:fill="FFFFFF"/>
            <w:vAlign w:val="center"/>
          </w:tcPr>
          <w:p w14:paraId="07839166"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подогнать оружие</w:t>
            </w:r>
          </w:p>
        </w:tc>
      </w:tr>
      <w:tr w:rsidR="009522FD" w:rsidRPr="009522FD" w14:paraId="7A958333" w14:textId="77777777" w:rsidTr="009522FD">
        <w:trPr>
          <w:trHeight w:val="283"/>
        </w:trPr>
        <w:tc>
          <w:tcPr>
            <w:tcW w:w="4090" w:type="dxa"/>
            <w:tcBorders>
              <w:top w:val="single" w:sz="4" w:space="0" w:color="auto"/>
              <w:left w:val="single" w:sz="4" w:space="0" w:color="auto"/>
              <w:bottom w:val="nil"/>
              <w:right w:val="nil"/>
            </w:tcBorders>
            <w:shd w:val="clear" w:color="auto" w:fill="FFFFFF"/>
            <w:vAlign w:val="bottom"/>
          </w:tcPr>
          <w:p w14:paraId="5543DE9A"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сильное напряжение мышц шеи</w:t>
            </w:r>
          </w:p>
        </w:tc>
        <w:tc>
          <w:tcPr>
            <w:tcW w:w="5698" w:type="dxa"/>
            <w:gridSpan w:val="3"/>
            <w:tcBorders>
              <w:top w:val="single" w:sz="4" w:space="0" w:color="auto"/>
              <w:left w:val="single" w:sz="4" w:space="0" w:color="auto"/>
              <w:bottom w:val="nil"/>
              <w:right w:val="single" w:sz="4" w:space="0" w:color="auto"/>
            </w:tcBorders>
            <w:shd w:val="clear" w:color="auto" w:fill="FFFFFF"/>
            <w:vAlign w:val="bottom"/>
          </w:tcPr>
          <w:p w14:paraId="27BF8D1E"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упражняться в однообразном положении головы</w:t>
            </w:r>
          </w:p>
        </w:tc>
      </w:tr>
      <w:tr w:rsidR="009522FD" w:rsidRPr="009522FD" w14:paraId="0FE6F4F5" w14:textId="77777777" w:rsidTr="009522FD">
        <w:trPr>
          <w:trHeight w:val="533"/>
        </w:trPr>
        <w:tc>
          <w:tcPr>
            <w:tcW w:w="4090" w:type="dxa"/>
            <w:tcBorders>
              <w:top w:val="single" w:sz="4" w:space="0" w:color="auto"/>
              <w:left w:val="single" w:sz="4" w:space="0" w:color="auto"/>
              <w:bottom w:val="nil"/>
              <w:right w:val="nil"/>
            </w:tcBorders>
            <w:shd w:val="clear" w:color="auto" w:fill="FFFFFF"/>
            <w:vAlign w:val="bottom"/>
          </w:tcPr>
          <w:p w14:paraId="54D72A6C"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неоднообразная сила сжатия ложи, напряжение кисти левой руки</w:t>
            </w:r>
          </w:p>
        </w:tc>
        <w:tc>
          <w:tcPr>
            <w:tcW w:w="5698" w:type="dxa"/>
            <w:gridSpan w:val="3"/>
            <w:tcBorders>
              <w:top w:val="single" w:sz="4" w:space="0" w:color="auto"/>
              <w:left w:val="single" w:sz="4" w:space="0" w:color="auto"/>
              <w:bottom w:val="nil"/>
              <w:right w:val="single" w:sz="4" w:space="0" w:color="auto"/>
            </w:tcBorders>
            <w:shd w:val="clear" w:color="auto" w:fill="FFFFFF"/>
            <w:vAlign w:val="bottom"/>
          </w:tcPr>
          <w:p w14:paraId="5D83447A"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закреплять кисть не за счет напряжения мышц, сжатие производить однообразно</w:t>
            </w:r>
          </w:p>
        </w:tc>
      </w:tr>
      <w:tr w:rsidR="009522FD" w:rsidRPr="009522FD" w14:paraId="384F35BD" w14:textId="77777777" w:rsidTr="009522FD">
        <w:trPr>
          <w:trHeight w:val="557"/>
        </w:trPr>
        <w:tc>
          <w:tcPr>
            <w:tcW w:w="4090" w:type="dxa"/>
            <w:tcBorders>
              <w:top w:val="single" w:sz="4" w:space="0" w:color="auto"/>
              <w:left w:val="single" w:sz="4" w:space="0" w:color="auto"/>
              <w:bottom w:val="single" w:sz="4" w:space="0" w:color="auto"/>
              <w:right w:val="nil"/>
            </w:tcBorders>
            <w:shd w:val="clear" w:color="auto" w:fill="FFFFFF"/>
            <w:vAlign w:val="bottom"/>
          </w:tcPr>
          <w:p w14:paraId="2A501F6A"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избыточный угол между плечом и предплечьем</w:t>
            </w:r>
          </w:p>
        </w:tc>
        <w:tc>
          <w:tcPr>
            <w:tcW w:w="569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ED1F920"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контролировать величину угла в соответствии с правилами</w:t>
            </w:r>
          </w:p>
        </w:tc>
      </w:tr>
      <w:tr w:rsidR="009522FD" w:rsidRPr="009522FD" w14:paraId="50FCC1BB" w14:textId="77777777" w:rsidTr="009522FD">
        <w:trPr>
          <w:trHeight w:val="557"/>
        </w:trPr>
        <w:tc>
          <w:tcPr>
            <w:tcW w:w="4090" w:type="dxa"/>
            <w:tcBorders>
              <w:top w:val="single" w:sz="4" w:space="0" w:color="auto"/>
              <w:left w:val="single" w:sz="4" w:space="0" w:color="auto"/>
              <w:bottom w:val="single" w:sz="4" w:space="0" w:color="auto"/>
              <w:right w:val="nil"/>
            </w:tcBorders>
            <w:shd w:val="clear" w:color="auto" w:fill="FFFFFF"/>
            <w:vAlign w:val="bottom"/>
          </w:tcPr>
          <w:p w14:paraId="51CD69D4" w14:textId="77777777" w:rsidR="009522FD" w:rsidRPr="009522FD" w:rsidRDefault="009522FD" w:rsidP="009522FD">
            <w:pPr>
              <w:widowControl/>
              <w:rPr>
                <w:rFonts w:ascii="Times New Roman" w:eastAsia="Times New Roman" w:hAnsi="Times New Roman" w:cs="Times New Roman"/>
                <w:lang w:bidi="ar-SA"/>
              </w:rPr>
            </w:pPr>
            <w:r w:rsidRPr="009522FD">
              <w:rPr>
                <w:rFonts w:ascii="Times New Roman" w:eastAsia="Times New Roman" w:hAnsi="Times New Roman" w:cs="Times New Roman"/>
                <w:lang w:bidi="ar-SA"/>
              </w:rPr>
              <w:lastRenderedPageBreak/>
              <w:t>напряжение мышц плеча и предплечья</w:t>
            </w:r>
          </w:p>
        </w:tc>
        <w:tc>
          <w:tcPr>
            <w:tcW w:w="569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061BF82" w14:textId="77777777" w:rsidR="009522FD" w:rsidRPr="009522FD" w:rsidRDefault="009522FD" w:rsidP="009522FD">
            <w:pPr>
              <w:widowControl/>
              <w:rPr>
                <w:rFonts w:ascii="Times New Roman" w:eastAsia="Times New Roman" w:hAnsi="Times New Roman" w:cs="Times New Roman"/>
                <w:lang w:bidi="ar-SA"/>
              </w:rPr>
            </w:pPr>
            <w:r w:rsidRPr="009522FD">
              <w:rPr>
                <w:rFonts w:ascii="Times New Roman" w:eastAsia="Times New Roman" w:hAnsi="Times New Roman" w:cs="Times New Roman"/>
                <w:lang w:bidi="ar-SA"/>
              </w:rPr>
              <w:t>контролировать расслабление</w:t>
            </w:r>
          </w:p>
        </w:tc>
      </w:tr>
      <w:tr w:rsidR="009522FD" w:rsidRPr="009522FD" w14:paraId="06618618" w14:textId="77777777" w:rsidTr="00EE3C85">
        <w:trPr>
          <w:trHeight w:val="557"/>
        </w:trPr>
        <w:tc>
          <w:tcPr>
            <w:tcW w:w="4090" w:type="dxa"/>
            <w:tcBorders>
              <w:top w:val="single" w:sz="4" w:space="0" w:color="auto"/>
              <w:left w:val="single" w:sz="4" w:space="0" w:color="auto"/>
              <w:bottom w:val="single" w:sz="4" w:space="0" w:color="auto"/>
              <w:right w:val="nil"/>
            </w:tcBorders>
            <w:shd w:val="clear" w:color="auto" w:fill="FFFFFF"/>
            <w:vAlign w:val="bottom"/>
          </w:tcPr>
          <w:p w14:paraId="0BA1052B" w14:textId="77777777" w:rsidR="009522FD" w:rsidRPr="009522FD" w:rsidRDefault="009522FD" w:rsidP="009522FD">
            <w:pPr>
              <w:widowControl/>
              <w:rPr>
                <w:rFonts w:ascii="Times New Roman" w:eastAsia="Times New Roman" w:hAnsi="Times New Roman" w:cs="Times New Roman"/>
                <w:lang w:bidi="ar-SA"/>
              </w:rPr>
            </w:pPr>
            <w:r w:rsidRPr="009522FD">
              <w:rPr>
                <w:rFonts w:ascii="Times New Roman" w:eastAsia="Times New Roman" w:hAnsi="Times New Roman" w:cs="Times New Roman"/>
                <w:lang w:bidi="ar-SA"/>
              </w:rPr>
              <w:t>зависание кисти на рукоятке приклада сильное (и неоднообразное) сжатие рукоятки</w:t>
            </w:r>
          </w:p>
        </w:tc>
        <w:tc>
          <w:tcPr>
            <w:tcW w:w="5698" w:type="dxa"/>
            <w:gridSpan w:val="3"/>
            <w:tcBorders>
              <w:top w:val="single" w:sz="4" w:space="0" w:color="auto"/>
              <w:left w:val="single" w:sz="4" w:space="0" w:color="auto"/>
              <w:bottom w:val="single" w:sz="4" w:space="0" w:color="auto"/>
              <w:right w:val="single" w:sz="4" w:space="0" w:color="auto"/>
            </w:tcBorders>
            <w:shd w:val="clear" w:color="auto" w:fill="FFFFFF"/>
          </w:tcPr>
          <w:p w14:paraId="3B4FFB1E" w14:textId="77777777" w:rsidR="009522FD" w:rsidRPr="009522FD" w:rsidRDefault="009522FD" w:rsidP="00EE3C85">
            <w:pPr>
              <w:widowControl/>
              <w:rPr>
                <w:rFonts w:ascii="Times New Roman" w:eastAsia="Times New Roman" w:hAnsi="Times New Roman" w:cs="Times New Roman"/>
                <w:lang w:bidi="ar-SA"/>
              </w:rPr>
            </w:pPr>
            <w:r w:rsidRPr="009522FD">
              <w:rPr>
                <w:rFonts w:ascii="Times New Roman" w:eastAsia="Times New Roman" w:hAnsi="Times New Roman" w:cs="Times New Roman"/>
                <w:lang w:bidi="ar-SA"/>
              </w:rPr>
              <w:t>контролировать удержание рукоятки на протяжении всей стрельбы</w:t>
            </w:r>
          </w:p>
        </w:tc>
      </w:tr>
      <w:tr w:rsidR="009522FD" w:rsidRPr="009522FD" w14:paraId="56948FAC" w14:textId="77777777" w:rsidTr="009522FD">
        <w:trPr>
          <w:trHeight w:val="331"/>
        </w:trPr>
        <w:tc>
          <w:tcPr>
            <w:tcW w:w="9788" w:type="dxa"/>
            <w:gridSpan w:val="4"/>
            <w:tcBorders>
              <w:top w:val="single" w:sz="4" w:space="0" w:color="auto"/>
              <w:left w:val="single" w:sz="4" w:space="0" w:color="auto"/>
              <w:bottom w:val="nil"/>
              <w:right w:val="single" w:sz="4" w:space="0" w:color="auto"/>
            </w:tcBorders>
            <w:shd w:val="clear" w:color="auto" w:fill="FFFFFF"/>
            <w:vAlign w:val="bottom"/>
          </w:tcPr>
          <w:p w14:paraId="6661F22D" w14:textId="77777777" w:rsidR="009522FD" w:rsidRPr="009522FD" w:rsidRDefault="009522FD" w:rsidP="00EE3C85">
            <w:pPr>
              <w:widowControl/>
              <w:spacing w:line="240" w:lineRule="exact"/>
              <w:jc w:val="center"/>
              <w:rPr>
                <w:rFonts w:ascii="Times New Roman" w:eastAsia="Times New Roman" w:hAnsi="Times New Roman" w:cs="Times New Roman"/>
                <w:b/>
                <w:color w:val="auto"/>
                <w:lang w:bidi="ar-SA"/>
              </w:rPr>
            </w:pPr>
            <w:r w:rsidRPr="009522FD">
              <w:rPr>
                <w:rFonts w:ascii="Times New Roman" w:eastAsia="Times New Roman" w:hAnsi="Times New Roman" w:cs="Times New Roman"/>
                <w:b/>
                <w:lang w:bidi="ar-SA"/>
              </w:rPr>
              <w:t>Прицеливание</w:t>
            </w:r>
          </w:p>
        </w:tc>
      </w:tr>
      <w:tr w:rsidR="009522FD" w:rsidRPr="009522FD" w14:paraId="6C01AB09" w14:textId="77777777" w:rsidTr="009522FD">
        <w:trPr>
          <w:trHeight w:val="283"/>
        </w:trPr>
        <w:tc>
          <w:tcPr>
            <w:tcW w:w="4114" w:type="dxa"/>
            <w:gridSpan w:val="2"/>
            <w:tcBorders>
              <w:top w:val="single" w:sz="4" w:space="0" w:color="auto"/>
              <w:left w:val="single" w:sz="4" w:space="0" w:color="auto"/>
              <w:bottom w:val="nil"/>
              <w:right w:val="nil"/>
            </w:tcBorders>
            <w:shd w:val="clear" w:color="auto" w:fill="FFFFFF"/>
            <w:vAlign w:val="bottom"/>
          </w:tcPr>
          <w:p w14:paraId="1C58A5D5"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прицеливание исподлобья</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0FDEA8E2"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контролировать положение головы</w:t>
            </w:r>
          </w:p>
        </w:tc>
      </w:tr>
      <w:tr w:rsidR="009522FD" w:rsidRPr="009522FD" w14:paraId="37A4BA9B" w14:textId="77777777" w:rsidTr="009522FD">
        <w:trPr>
          <w:trHeight w:val="533"/>
        </w:trPr>
        <w:tc>
          <w:tcPr>
            <w:tcW w:w="4114" w:type="dxa"/>
            <w:gridSpan w:val="2"/>
            <w:tcBorders>
              <w:top w:val="single" w:sz="4" w:space="0" w:color="auto"/>
              <w:left w:val="single" w:sz="4" w:space="0" w:color="auto"/>
              <w:bottom w:val="nil"/>
              <w:right w:val="nil"/>
            </w:tcBorders>
            <w:shd w:val="clear" w:color="auto" w:fill="FFFFFF"/>
            <w:vAlign w:val="bottom"/>
          </w:tcPr>
          <w:p w14:paraId="170B564F"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концентрация внимания на мушке при стрельбе с кольцевой мушкой</w:t>
            </w:r>
          </w:p>
        </w:tc>
        <w:tc>
          <w:tcPr>
            <w:tcW w:w="5674" w:type="dxa"/>
            <w:gridSpan w:val="2"/>
            <w:tcBorders>
              <w:top w:val="single" w:sz="4" w:space="0" w:color="auto"/>
              <w:left w:val="single" w:sz="4" w:space="0" w:color="auto"/>
              <w:bottom w:val="nil"/>
              <w:right w:val="single" w:sz="4" w:space="0" w:color="auto"/>
            </w:tcBorders>
            <w:shd w:val="clear" w:color="auto" w:fill="FFFFFF"/>
            <w:vAlign w:val="center"/>
          </w:tcPr>
          <w:p w14:paraId="28FAC6AE"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внимание концентрировать на мишени</w:t>
            </w:r>
          </w:p>
        </w:tc>
      </w:tr>
      <w:tr w:rsidR="009522FD" w:rsidRPr="009522FD" w14:paraId="4B2B030E" w14:textId="77777777" w:rsidTr="009522FD">
        <w:trPr>
          <w:trHeight w:val="792"/>
        </w:trPr>
        <w:tc>
          <w:tcPr>
            <w:tcW w:w="4114" w:type="dxa"/>
            <w:gridSpan w:val="2"/>
            <w:tcBorders>
              <w:top w:val="single" w:sz="4" w:space="0" w:color="auto"/>
              <w:left w:val="single" w:sz="4" w:space="0" w:color="auto"/>
              <w:bottom w:val="nil"/>
              <w:right w:val="nil"/>
            </w:tcBorders>
            <w:shd w:val="clear" w:color="auto" w:fill="FFFFFF"/>
            <w:vAlign w:val="center"/>
          </w:tcPr>
          <w:p w14:paraId="4597AB65"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концентрация внимания на мишени при стрельбе с пеньковой мушкой</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6697086C"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внимание концентрировать на мушке, соблюдение концентрических окружностей контролируется боковым зрением</w:t>
            </w:r>
          </w:p>
        </w:tc>
      </w:tr>
      <w:tr w:rsidR="009522FD" w:rsidRPr="009522FD" w14:paraId="088EF9A4" w14:textId="77777777" w:rsidTr="009522FD">
        <w:trPr>
          <w:trHeight w:val="787"/>
        </w:trPr>
        <w:tc>
          <w:tcPr>
            <w:tcW w:w="4114" w:type="dxa"/>
            <w:gridSpan w:val="2"/>
            <w:tcBorders>
              <w:top w:val="single" w:sz="4" w:space="0" w:color="auto"/>
              <w:left w:val="single" w:sz="4" w:space="0" w:color="auto"/>
              <w:bottom w:val="nil"/>
              <w:right w:val="nil"/>
            </w:tcBorders>
            <w:shd w:val="clear" w:color="auto" w:fill="FFFFFF"/>
            <w:vAlign w:val="center"/>
          </w:tcPr>
          <w:p w14:paraId="4C211889"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несоответствие диаметра диоптра освещению в тире (на стрельбище)</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2CB7218D"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диаметр отверстия диоптра подбирается в соответствии с индивидуальными особенностями, оптимальные размеры диоптра 1.2- 1.6 мм</w:t>
            </w:r>
          </w:p>
        </w:tc>
      </w:tr>
      <w:tr w:rsidR="009522FD" w:rsidRPr="009522FD" w14:paraId="2D372852" w14:textId="77777777" w:rsidTr="009522FD">
        <w:trPr>
          <w:trHeight w:val="283"/>
        </w:trPr>
        <w:tc>
          <w:tcPr>
            <w:tcW w:w="4114" w:type="dxa"/>
            <w:gridSpan w:val="2"/>
            <w:tcBorders>
              <w:top w:val="single" w:sz="4" w:space="0" w:color="auto"/>
              <w:left w:val="single" w:sz="4" w:space="0" w:color="auto"/>
              <w:bottom w:val="nil"/>
              <w:right w:val="nil"/>
            </w:tcBorders>
            <w:shd w:val="clear" w:color="auto" w:fill="FFFFFF"/>
            <w:vAlign w:val="bottom"/>
          </w:tcPr>
          <w:p w14:paraId="700BACC4"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несоответствие размера мушки</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0AEFD125"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рекомендуется иметь мушку 2.25 - 2,5 мм</w:t>
            </w:r>
          </w:p>
        </w:tc>
      </w:tr>
      <w:tr w:rsidR="009522FD" w:rsidRPr="009522FD" w14:paraId="6AF2A574" w14:textId="77777777" w:rsidTr="009522FD">
        <w:trPr>
          <w:trHeight w:val="538"/>
        </w:trPr>
        <w:tc>
          <w:tcPr>
            <w:tcW w:w="4114" w:type="dxa"/>
            <w:gridSpan w:val="2"/>
            <w:tcBorders>
              <w:top w:val="single" w:sz="4" w:space="0" w:color="auto"/>
              <w:left w:val="single" w:sz="4" w:space="0" w:color="auto"/>
              <w:bottom w:val="nil"/>
              <w:right w:val="nil"/>
            </w:tcBorders>
            <w:shd w:val="clear" w:color="auto" w:fill="FFFFFF"/>
            <w:vAlign w:val="bottom"/>
          </w:tcPr>
          <w:p w14:paraId="3812AE40"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прицел находится далеко или близко к глазу</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3FB3ACA2"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переместить прицел вперед или назад, расстояние между глазом и диоптром 2-3 см</w:t>
            </w:r>
          </w:p>
        </w:tc>
      </w:tr>
      <w:tr w:rsidR="009522FD" w:rsidRPr="009522FD" w14:paraId="6B1B1AB9" w14:textId="77777777" w:rsidTr="009522FD">
        <w:trPr>
          <w:trHeight w:val="533"/>
        </w:trPr>
        <w:tc>
          <w:tcPr>
            <w:tcW w:w="4114" w:type="dxa"/>
            <w:gridSpan w:val="2"/>
            <w:tcBorders>
              <w:top w:val="single" w:sz="4" w:space="0" w:color="auto"/>
              <w:left w:val="single" w:sz="4" w:space="0" w:color="auto"/>
              <w:bottom w:val="nil"/>
              <w:right w:val="nil"/>
            </w:tcBorders>
            <w:shd w:val="clear" w:color="auto" w:fill="FFFFFF"/>
            <w:vAlign w:val="bottom"/>
          </w:tcPr>
          <w:p w14:paraId="79C254D7"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неодинаковый прицел между мушкой (пеньковой) и мишенью</w:t>
            </w:r>
          </w:p>
        </w:tc>
        <w:tc>
          <w:tcPr>
            <w:tcW w:w="5674" w:type="dxa"/>
            <w:gridSpan w:val="2"/>
            <w:tcBorders>
              <w:top w:val="single" w:sz="4" w:space="0" w:color="auto"/>
              <w:left w:val="single" w:sz="4" w:space="0" w:color="auto"/>
              <w:bottom w:val="nil"/>
              <w:right w:val="single" w:sz="4" w:space="0" w:color="auto"/>
            </w:tcBorders>
            <w:shd w:val="clear" w:color="auto" w:fill="FFFFFF"/>
            <w:vAlign w:val="center"/>
          </w:tcPr>
          <w:p w14:paraId="2F3DA621"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запомнить просвет и удерживать его постоянным</w:t>
            </w:r>
          </w:p>
        </w:tc>
      </w:tr>
      <w:tr w:rsidR="009522FD" w:rsidRPr="009522FD" w14:paraId="7B37DEE9" w14:textId="77777777" w:rsidTr="009522FD">
        <w:trPr>
          <w:trHeight w:val="283"/>
        </w:trPr>
        <w:tc>
          <w:tcPr>
            <w:tcW w:w="4114" w:type="dxa"/>
            <w:gridSpan w:val="2"/>
            <w:tcBorders>
              <w:top w:val="single" w:sz="4" w:space="0" w:color="auto"/>
              <w:left w:val="single" w:sz="4" w:space="0" w:color="auto"/>
              <w:bottom w:val="nil"/>
              <w:right w:val="nil"/>
            </w:tcBorders>
            <w:shd w:val="clear" w:color="auto" w:fill="FFFFFF"/>
            <w:vAlign w:val="bottom"/>
          </w:tcPr>
          <w:p w14:paraId="09DD2A24"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слишком долгое прицеливание</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04A64F2B"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потренироваться в стрельбе с ограничением времени</w:t>
            </w:r>
          </w:p>
        </w:tc>
      </w:tr>
      <w:tr w:rsidR="009522FD" w:rsidRPr="009522FD" w14:paraId="53D65E69" w14:textId="77777777" w:rsidTr="009522FD">
        <w:trPr>
          <w:trHeight w:val="792"/>
        </w:trPr>
        <w:tc>
          <w:tcPr>
            <w:tcW w:w="4114" w:type="dxa"/>
            <w:gridSpan w:val="2"/>
            <w:tcBorders>
              <w:top w:val="single" w:sz="4" w:space="0" w:color="auto"/>
              <w:left w:val="single" w:sz="4" w:space="0" w:color="auto"/>
              <w:bottom w:val="nil"/>
              <w:right w:val="nil"/>
            </w:tcBorders>
            <w:shd w:val="clear" w:color="auto" w:fill="FFFFFF"/>
            <w:vAlign w:val="bottom"/>
          </w:tcPr>
          <w:p w14:paraId="296F9CFD"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слишком большой просвет, прицеливание без просвета при стрельбе с пеньковой мушкой</w:t>
            </w:r>
          </w:p>
        </w:tc>
        <w:tc>
          <w:tcPr>
            <w:tcW w:w="5674" w:type="dxa"/>
            <w:gridSpan w:val="2"/>
            <w:tcBorders>
              <w:top w:val="single" w:sz="4" w:space="0" w:color="auto"/>
              <w:left w:val="single" w:sz="4" w:space="0" w:color="auto"/>
              <w:bottom w:val="nil"/>
              <w:right w:val="single" w:sz="4" w:space="0" w:color="auto"/>
            </w:tcBorders>
            <w:shd w:val="clear" w:color="auto" w:fill="FFFFFF"/>
            <w:vAlign w:val="center"/>
          </w:tcPr>
          <w:p w14:paraId="39E651A1"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контролировать просвет, отсутствие его вызовет трудности проверки нахождения вершины мушки</w:t>
            </w:r>
          </w:p>
        </w:tc>
      </w:tr>
      <w:tr w:rsidR="009522FD" w:rsidRPr="009522FD" w14:paraId="0BD9981D" w14:textId="77777777" w:rsidTr="00EE3C85">
        <w:trPr>
          <w:trHeight w:val="533"/>
        </w:trPr>
        <w:tc>
          <w:tcPr>
            <w:tcW w:w="4114" w:type="dxa"/>
            <w:gridSpan w:val="2"/>
            <w:tcBorders>
              <w:top w:val="single" w:sz="4" w:space="0" w:color="auto"/>
              <w:left w:val="single" w:sz="4" w:space="0" w:color="auto"/>
              <w:bottom w:val="nil"/>
              <w:right w:val="nil"/>
            </w:tcBorders>
            <w:shd w:val="clear" w:color="auto" w:fill="FFFFFF"/>
          </w:tcPr>
          <w:p w14:paraId="61F0C293" w14:textId="77777777" w:rsidR="009522FD" w:rsidRPr="009522FD" w:rsidRDefault="009522FD" w:rsidP="00EE3C85">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ведение стрельбы «не по месту»</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6C6578D6"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внести поправки в прицел, научиться правильно оценивать свои действия</w:t>
            </w:r>
          </w:p>
        </w:tc>
      </w:tr>
      <w:tr w:rsidR="009522FD" w:rsidRPr="009522FD" w14:paraId="65FC76F5" w14:textId="77777777" w:rsidTr="009522FD">
        <w:trPr>
          <w:trHeight w:val="538"/>
        </w:trPr>
        <w:tc>
          <w:tcPr>
            <w:tcW w:w="4114" w:type="dxa"/>
            <w:gridSpan w:val="2"/>
            <w:tcBorders>
              <w:top w:val="single" w:sz="4" w:space="0" w:color="auto"/>
              <w:left w:val="single" w:sz="4" w:space="0" w:color="auto"/>
              <w:bottom w:val="nil"/>
              <w:right w:val="nil"/>
            </w:tcBorders>
            <w:shd w:val="clear" w:color="auto" w:fill="FFFFFF"/>
            <w:vAlign w:val="bottom"/>
          </w:tcPr>
          <w:p w14:paraId="35AD5971"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слабая концентрация внимания, прислушивание к постоянным шумам</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564D13C6"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концентрировать внимание на отдельных элементах техники, применять наушники</w:t>
            </w:r>
          </w:p>
        </w:tc>
      </w:tr>
      <w:tr w:rsidR="00EE3C85" w:rsidRPr="009522FD" w14:paraId="5AB6A5AE" w14:textId="77777777" w:rsidTr="007D76D5">
        <w:trPr>
          <w:trHeight w:val="283"/>
        </w:trPr>
        <w:tc>
          <w:tcPr>
            <w:tcW w:w="9788" w:type="dxa"/>
            <w:gridSpan w:val="4"/>
            <w:tcBorders>
              <w:top w:val="single" w:sz="4" w:space="0" w:color="auto"/>
              <w:left w:val="single" w:sz="4" w:space="0" w:color="auto"/>
              <w:bottom w:val="nil"/>
              <w:right w:val="single" w:sz="4" w:space="0" w:color="auto"/>
            </w:tcBorders>
            <w:shd w:val="clear" w:color="auto" w:fill="FFFFFF"/>
            <w:vAlign w:val="bottom"/>
          </w:tcPr>
          <w:p w14:paraId="216C81A7" w14:textId="77777777" w:rsidR="00EE3C85" w:rsidRPr="009522FD" w:rsidRDefault="00EE3C85" w:rsidP="00EE3C85">
            <w:pPr>
              <w:widowControl/>
              <w:jc w:val="center"/>
              <w:rPr>
                <w:rFonts w:ascii="Times New Roman" w:eastAsia="Times New Roman" w:hAnsi="Times New Roman" w:cs="Times New Roman"/>
                <w:b/>
                <w:color w:val="auto"/>
                <w:lang w:bidi="ar-SA"/>
              </w:rPr>
            </w:pPr>
            <w:r w:rsidRPr="009522FD">
              <w:rPr>
                <w:rFonts w:ascii="Times New Roman" w:eastAsia="Times New Roman" w:hAnsi="Times New Roman" w:cs="Times New Roman"/>
                <w:b/>
                <w:lang w:bidi="ar-SA"/>
              </w:rPr>
              <w:t>Управление дыханием</w:t>
            </w:r>
          </w:p>
        </w:tc>
      </w:tr>
      <w:tr w:rsidR="009522FD" w:rsidRPr="009522FD" w14:paraId="1126DEAA" w14:textId="77777777" w:rsidTr="009522FD">
        <w:trPr>
          <w:trHeight w:val="538"/>
        </w:trPr>
        <w:tc>
          <w:tcPr>
            <w:tcW w:w="4114" w:type="dxa"/>
            <w:gridSpan w:val="2"/>
            <w:tcBorders>
              <w:top w:val="single" w:sz="4" w:space="0" w:color="auto"/>
              <w:left w:val="single" w:sz="4" w:space="0" w:color="auto"/>
              <w:bottom w:val="nil"/>
              <w:right w:val="nil"/>
            </w:tcBorders>
            <w:shd w:val="clear" w:color="auto" w:fill="FFFFFF"/>
            <w:vAlign w:val="center"/>
          </w:tcPr>
          <w:p w14:paraId="2BFEDF07"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задержка дыхания на вдохе или выдохе</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6BBEC8B6" w14:textId="77777777" w:rsidR="009522FD" w:rsidRPr="009522FD" w:rsidRDefault="00775A9B" w:rsidP="009522F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перед выстрелом сделать 2-3 по</w:t>
            </w:r>
            <w:r w:rsidR="009522FD" w:rsidRPr="009522FD">
              <w:rPr>
                <w:rFonts w:ascii="Times New Roman" w:eastAsia="Times New Roman" w:hAnsi="Times New Roman" w:cs="Times New Roman"/>
                <w:lang w:bidi="ar-SA"/>
              </w:rPr>
              <w:t>лувдоха, на полувыдохе задержать дыхание</w:t>
            </w:r>
          </w:p>
        </w:tc>
      </w:tr>
      <w:tr w:rsidR="009522FD" w:rsidRPr="009522FD" w14:paraId="06F54C9C" w14:textId="77777777" w:rsidTr="009522FD">
        <w:trPr>
          <w:trHeight w:val="283"/>
        </w:trPr>
        <w:tc>
          <w:tcPr>
            <w:tcW w:w="4114" w:type="dxa"/>
            <w:gridSpan w:val="2"/>
            <w:tcBorders>
              <w:top w:val="single" w:sz="4" w:space="0" w:color="auto"/>
              <w:left w:val="single" w:sz="4" w:space="0" w:color="auto"/>
              <w:bottom w:val="nil"/>
              <w:right w:val="nil"/>
            </w:tcBorders>
            <w:shd w:val="clear" w:color="auto" w:fill="FFFFFF"/>
            <w:vAlign w:val="bottom"/>
          </w:tcPr>
          <w:p w14:paraId="1B38CCA4"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чрезмерная задержка дыхания</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6D0F81D9"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выстрел отложить, сделать 2-3 вдоха и выдоха</w:t>
            </w:r>
          </w:p>
        </w:tc>
      </w:tr>
      <w:tr w:rsidR="009522FD" w:rsidRPr="009522FD" w14:paraId="25FEFDAD" w14:textId="77777777" w:rsidTr="009522FD">
        <w:trPr>
          <w:trHeight w:val="787"/>
        </w:trPr>
        <w:tc>
          <w:tcPr>
            <w:tcW w:w="4114" w:type="dxa"/>
            <w:gridSpan w:val="2"/>
            <w:tcBorders>
              <w:top w:val="single" w:sz="4" w:space="0" w:color="auto"/>
              <w:left w:val="single" w:sz="4" w:space="0" w:color="auto"/>
              <w:bottom w:val="nil"/>
              <w:right w:val="nil"/>
            </w:tcBorders>
            <w:shd w:val="clear" w:color="auto" w:fill="FFFFFF"/>
            <w:vAlign w:val="center"/>
          </w:tcPr>
          <w:p w14:paraId="0B88AA02"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чрезмерная гипервентиляция</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14EEBE16"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выполнить 2-3 спокойных вдоха и выдоха, помнить, что чрезмерно глубокое и длительное дыхание приводит к увеличению колебаний оружия</w:t>
            </w:r>
          </w:p>
        </w:tc>
      </w:tr>
      <w:tr w:rsidR="00775A9B" w:rsidRPr="009522FD" w14:paraId="12066B77" w14:textId="77777777" w:rsidTr="007D76D5">
        <w:trPr>
          <w:trHeight w:val="283"/>
        </w:trPr>
        <w:tc>
          <w:tcPr>
            <w:tcW w:w="9788" w:type="dxa"/>
            <w:gridSpan w:val="4"/>
            <w:tcBorders>
              <w:top w:val="single" w:sz="4" w:space="0" w:color="auto"/>
              <w:left w:val="single" w:sz="4" w:space="0" w:color="auto"/>
              <w:bottom w:val="nil"/>
              <w:right w:val="single" w:sz="4" w:space="0" w:color="auto"/>
            </w:tcBorders>
            <w:shd w:val="clear" w:color="auto" w:fill="FFFFFF"/>
            <w:vAlign w:val="bottom"/>
          </w:tcPr>
          <w:p w14:paraId="4256ABB7" w14:textId="77777777" w:rsidR="00775A9B" w:rsidRPr="009522FD" w:rsidRDefault="00775A9B" w:rsidP="00775A9B">
            <w:pPr>
              <w:widowControl/>
              <w:jc w:val="center"/>
              <w:rPr>
                <w:rFonts w:ascii="Times New Roman" w:eastAsia="Times New Roman" w:hAnsi="Times New Roman" w:cs="Times New Roman"/>
                <w:b/>
                <w:color w:val="auto"/>
                <w:lang w:bidi="ar-SA"/>
              </w:rPr>
            </w:pPr>
            <w:r w:rsidRPr="009522FD">
              <w:rPr>
                <w:rFonts w:ascii="Times New Roman" w:eastAsia="Times New Roman" w:hAnsi="Times New Roman" w:cs="Times New Roman"/>
                <w:b/>
                <w:lang w:bidi="ar-SA"/>
              </w:rPr>
              <w:t>Управление спуском</w:t>
            </w:r>
          </w:p>
        </w:tc>
      </w:tr>
      <w:tr w:rsidR="009522FD" w:rsidRPr="009522FD" w14:paraId="187CF6D5" w14:textId="77777777" w:rsidTr="009522FD">
        <w:trPr>
          <w:trHeight w:val="538"/>
        </w:trPr>
        <w:tc>
          <w:tcPr>
            <w:tcW w:w="4114" w:type="dxa"/>
            <w:gridSpan w:val="2"/>
            <w:tcBorders>
              <w:top w:val="single" w:sz="4" w:space="0" w:color="auto"/>
              <w:left w:val="single" w:sz="4" w:space="0" w:color="auto"/>
              <w:bottom w:val="nil"/>
              <w:right w:val="nil"/>
            </w:tcBorders>
            <w:shd w:val="clear" w:color="auto" w:fill="FFFFFF"/>
            <w:vAlign w:val="bottom"/>
          </w:tcPr>
          <w:p w14:paraId="1B5581DC"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нажатие на спусковой крючок средней фалангой пальца</w:t>
            </w:r>
          </w:p>
        </w:tc>
        <w:tc>
          <w:tcPr>
            <w:tcW w:w="5674" w:type="dxa"/>
            <w:gridSpan w:val="2"/>
            <w:tcBorders>
              <w:top w:val="single" w:sz="4" w:space="0" w:color="auto"/>
              <w:left w:val="single" w:sz="4" w:space="0" w:color="auto"/>
              <w:bottom w:val="nil"/>
              <w:right w:val="single" w:sz="4" w:space="0" w:color="auto"/>
            </w:tcBorders>
            <w:shd w:val="clear" w:color="auto" w:fill="FFFFFF"/>
            <w:vAlign w:val="bottom"/>
          </w:tcPr>
          <w:p w14:paraId="3A638F4B"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контролировать нажатие третьей фалангой указательного пальца</w:t>
            </w:r>
          </w:p>
        </w:tc>
      </w:tr>
      <w:tr w:rsidR="009522FD" w:rsidRPr="009522FD" w14:paraId="090519EC" w14:textId="77777777" w:rsidTr="009522FD">
        <w:trPr>
          <w:trHeight w:val="533"/>
        </w:trPr>
        <w:tc>
          <w:tcPr>
            <w:tcW w:w="4114" w:type="dxa"/>
            <w:gridSpan w:val="2"/>
            <w:tcBorders>
              <w:top w:val="single" w:sz="4" w:space="0" w:color="auto"/>
              <w:left w:val="single" w:sz="4" w:space="0" w:color="auto"/>
              <w:bottom w:val="nil"/>
              <w:right w:val="nil"/>
            </w:tcBorders>
            <w:shd w:val="clear" w:color="auto" w:fill="FFFFFF"/>
            <w:vAlign w:val="bottom"/>
          </w:tcPr>
          <w:p w14:paraId="0D1600E7"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подлавливание благоприятного момента для нажатия на спусковой крючок</w:t>
            </w:r>
          </w:p>
        </w:tc>
        <w:tc>
          <w:tcPr>
            <w:tcW w:w="5674" w:type="dxa"/>
            <w:gridSpan w:val="2"/>
            <w:tcBorders>
              <w:top w:val="single" w:sz="4" w:space="0" w:color="auto"/>
              <w:left w:val="single" w:sz="4" w:space="0" w:color="auto"/>
              <w:bottom w:val="nil"/>
              <w:right w:val="single" w:sz="4" w:space="0" w:color="auto"/>
            </w:tcBorders>
            <w:shd w:val="clear" w:color="auto" w:fill="FFFFFF"/>
            <w:vAlign w:val="center"/>
          </w:tcPr>
          <w:p w14:paraId="202D6840"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уделить больше внимания устойчивости оружия</w:t>
            </w:r>
          </w:p>
        </w:tc>
      </w:tr>
      <w:tr w:rsidR="009522FD" w:rsidRPr="009522FD" w14:paraId="5DD3FCB2" w14:textId="77777777" w:rsidTr="009522FD">
        <w:trPr>
          <w:trHeight w:val="1042"/>
        </w:trPr>
        <w:tc>
          <w:tcPr>
            <w:tcW w:w="4114" w:type="dxa"/>
            <w:gridSpan w:val="2"/>
            <w:tcBorders>
              <w:top w:val="single" w:sz="4" w:space="0" w:color="auto"/>
              <w:left w:val="single" w:sz="4" w:space="0" w:color="auto"/>
              <w:bottom w:val="nil"/>
              <w:right w:val="nil"/>
            </w:tcBorders>
            <w:shd w:val="clear" w:color="auto" w:fill="FFFFFF"/>
            <w:vAlign w:val="bottom"/>
          </w:tcPr>
          <w:p w14:paraId="23C02ED4"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чрезмерно осторожное, медленное нажатие на спусковой крючок - затягивание выстрела, резкое нажатие рывком</w:t>
            </w:r>
          </w:p>
        </w:tc>
        <w:tc>
          <w:tcPr>
            <w:tcW w:w="5674" w:type="dxa"/>
            <w:gridSpan w:val="2"/>
            <w:tcBorders>
              <w:top w:val="single" w:sz="4" w:space="0" w:color="auto"/>
              <w:left w:val="single" w:sz="4" w:space="0" w:color="auto"/>
              <w:bottom w:val="nil"/>
              <w:right w:val="single" w:sz="4" w:space="0" w:color="auto"/>
            </w:tcBorders>
            <w:shd w:val="clear" w:color="auto" w:fill="FFFFFF"/>
            <w:vAlign w:val="center"/>
          </w:tcPr>
          <w:p w14:paraId="1ED1486B" w14:textId="77777777" w:rsidR="009522FD" w:rsidRPr="009522FD" w:rsidRDefault="009522FD" w:rsidP="009522FD">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применять стрельбу с ограничением времени, тренироваться без патрона, для контроля надеть на указательный палец бумажный конус</w:t>
            </w:r>
          </w:p>
        </w:tc>
      </w:tr>
      <w:tr w:rsidR="009522FD" w:rsidRPr="009522FD" w14:paraId="46F30B3D" w14:textId="77777777" w:rsidTr="009522FD">
        <w:trPr>
          <w:trHeight w:val="557"/>
        </w:trPr>
        <w:tc>
          <w:tcPr>
            <w:tcW w:w="4114" w:type="dxa"/>
            <w:gridSpan w:val="2"/>
            <w:tcBorders>
              <w:top w:val="single" w:sz="4" w:space="0" w:color="auto"/>
              <w:left w:val="single" w:sz="4" w:space="0" w:color="auto"/>
              <w:bottom w:val="single" w:sz="4" w:space="0" w:color="auto"/>
              <w:right w:val="nil"/>
            </w:tcBorders>
            <w:shd w:val="clear" w:color="auto" w:fill="FFFFFF"/>
            <w:vAlign w:val="bottom"/>
          </w:tcPr>
          <w:p w14:paraId="289231FA" w14:textId="77777777" w:rsidR="009522FD" w:rsidRPr="009522FD" w:rsidRDefault="009522FD" w:rsidP="00775A9B">
            <w:pPr>
              <w:widowControl/>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 xml:space="preserve">нажатие на </w:t>
            </w:r>
            <w:r w:rsidR="00775A9B">
              <w:rPr>
                <w:rFonts w:ascii="Times New Roman" w:eastAsia="Times New Roman" w:hAnsi="Times New Roman" w:cs="Times New Roman"/>
                <w:lang w:bidi="ar-SA"/>
              </w:rPr>
              <w:t xml:space="preserve">спусковой </w:t>
            </w:r>
            <w:r w:rsidRPr="009522FD">
              <w:rPr>
                <w:rFonts w:ascii="Times New Roman" w:eastAsia="Times New Roman" w:hAnsi="Times New Roman" w:cs="Times New Roman"/>
                <w:lang w:bidi="ar-SA"/>
              </w:rPr>
              <w:t>крючок при увеличении колебания оружия</w:t>
            </w:r>
          </w:p>
        </w:tc>
        <w:tc>
          <w:tcPr>
            <w:tcW w:w="56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93FA39" w14:textId="77777777" w:rsidR="009522FD" w:rsidRPr="009522FD" w:rsidRDefault="009522FD" w:rsidP="009522FD">
            <w:pPr>
              <w:widowControl/>
              <w:spacing w:line="200" w:lineRule="exact"/>
              <w:rPr>
                <w:rFonts w:ascii="Times New Roman" w:eastAsia="Times New Roman" w:hAnsi="Times New Roman" w:cs="Times New Roman"/>
                <w:color w:val="auto"/>
                <w:lang w:bidi="ar-SA"/>
              </w:rPr>
            </w:pPr>
            <w:r w:rsidRPr="009522FD">
              <w:rPr>
                <w:rFonts w:ascii="Times New Roman" w:eastAsia="Times New Roman" w:hAnsi="Times New Roman" w:cs="Times New Roman"/>
                <w:lang w:bidi="ar-SA"/>
              </w:rPr>
              <w:t>тренироваться без патрона на устойчивость оружия</w:t>
            </w:r>
          </w:p>
        </w:tc>
      </w:tr>
    </w:tbl>
    <w:p w14:paraId="7502F547" w14:textId="77777777" w:rsidR="00AD1098" w:rsidRPr="00D02FC8" w:rsidRDefault="00AD1098" w:rsidP="00AD1098">
      <w:pPr>
        <w:pStyle w:val="21"/>
        <w:shd w:val="clear" w:color="auto" w:fill="auto"/>
        <w:tabs>
          <w:tab w:val="left" w:pos="207"/>
        </w:tabs>
        <w:spacing w:after="0"/>
        <w:ind w:firstLine="0"/>
        <w:jc w:val="both"/>
        <w:rPr>
          <w:sz w:val="24"/>
          <w:szCs w:val="24"/>
        </w:rPr>
      </w:pPr>
    </w:p>
    <w:p w14:paraId="0D88A7FF" w14:textId="77777777" w:rsidR="005250E0" w:rsidRPr="00041A86" w:rsidRDefault="00C66DD9" w:rsidP="00EE3C85">
      <w:pPr>
        <w:pStyle w:val="21"/>
        <w:shd w:val="clear" w:color="auto" w:fill="auto"/>
        <w:tabs>
          <w:tab w:val="left" w:pos="207"/>
        </w:tabs>
        <w:spacing w:after="0"/>
        <w:ind w:firstLine="567"/>
        <w:jc w:val="both"/>
        <w:rPr>
          <w:sz w:val="28"/>
          <w:szCs w:val="28"/>
        </w:rPr>
      </w:pPr>
      <w:r w:rsidRPr="00041A86">
        <w:rPr>
          <w:sz w:val="28"/>
          <w:szCs w:val="28"/>
        </w:rPr>
        <w:t>Меткостью стрельбы принято считать совмещение средней точки попадания (СТП) с центром мишени и кучность стрельбы, достигнутую биатлонистом.</w:t>
      </w:r>
    </w:p>
    <w:p w14:paraId="4EA19736" w14:textId="77777777" w:rsidR="005250E0" w:rsidRPr="00041A86" w:rsidRDefault="00C66DD9">
      <w:pPr>
        <w:pStyle w:val="21"/>
        <w:shd w:val="clear" w:color="auto" w:fill="auto"/>
        <w:spacing w:after="0"/>
        <w:ind w:left="140" w:firstLine="700"/>
        <w:rPr>
          <w:b/>
          <w:sz w:val="28"/>
          <w:szCs w:val="28"/>
        </w:rPr>
      </w:pPr>
      <w:r w:rsidRPr="00041A86">
        <w:rPr>
          <w:sz w:val="28"/>
          <w:szCs w:val="28"/>
        </w:rPr>
        <w:t>Точка, вокруг которой на площади рассеивания располагаются все пробоины серии выстрелов,</w:t>
      </w:r>
      <w:r w:rsidR="005A33EE" w:rsidRPr="00041A86">
        <w:rPr>
          <w:sz w:val="28"/>
          <w:szCs w:val="28"/>
        </w:rPr>
        <w:t xml:space="preserve"> называется центром рассеивания</w:t>
      </w:r>
      <w:r w:rsidRPr="00041A86">
        <w:rPr>
          <w:sz w:val="28"/>
          <w:szCs w:val="28"/>
        </w:rPr>
        <w:t xml:space="preserve"> или</w:t>
      </w:r>
      <w:r w:rsidR="005A33EE" w:rsidRPr="00041A86">
        <w:rPr>
          <w:rStyle w:val="2115pt2"/>
          <w:sz w:val="28"/>
          <w:szCs w:val="28"/>
        </w:rPr>
        <w:t xml:space="preserve"> </w:t>
      </w:r>
      <w:r w:rsidR="005A33EE" w:rsidRPr="00041A86">
        <w:rPr>
          <w:rStyle w:val="2115pt2"/>
          <w:b/>
          <w:sz w:val="28"/>
          <w:szCs w:val="28"/>
        </w:rPr>
        <w:t xml:space="preserve">средней </w:t>
      </w:r>
      <w:r w:rsidR="005A33EE" w:rsidRPr="00041A86">
        <w:rPr>
          <w:rStyle w:val="2115pt2"/>
          <w:b/>
          <w:sz w:val="28"/>
          <w:szCs w:val="28"/>
        </w:rPr>
        <w:lastRenderedPageBreak/>
        <w:t>точкой попадания</w:t>
      </w:r>
    </w:p>
    <w:p w14:paraId="2832C796" w14:textId="77777777" w:rsidR="005250E0" w:rsidRPr="00041A86" w:rsidRDefault="00C66DD9">
      <w:pPr>
        <w:pStyle w:val="21"/>
        <w:shd w:val="clear" w:color="auto" w:fill="auto"/>
        <w:spacing w:after="0"/>
        <w:ind w:left="140" w:firstLine="700"/>
        <w:rPr>
          <w:sz w:val="28"/>
          <w:szCs w:val="28"/>
        </w:rPr>
      </w:pPr>
      <w:r w:rsidRPr="00041A86">
        <w:rPr>
          <w:rStyle w:val="2115pt2"/>
          <w:b/>
          <w:sz w:val="28"/>
          <w:szCs w:val="28"/>
        </w:rPr>
        <w:t>Кучность стрельбы</w:t>
      </w:r>
      <w:r w:rsidRPr="00041A86">
        <w:rPr>
          <w:sz w:val="28"/>
          <w:szCs w:val="28"/>
        </w:rPr>
        <w:t xml:space="preserve"> определяется поперечником площади рассеивания попаданий</w:t>
      </w:r>
    </w:p>
    <w:p w14:paraId="3F1F9E95" w14:textId="77777777" w:rsidR="005250E0" w:rsidRPr="00041A86" w:rsidRDefault="00C66DD9">
      <w:pPr>
        <w:pStyle w:val="21"/>
        <w:shd w:val="clear" w:color="auto" w:fill="auto"/>
        <w:spacing w:after="0"/>
        <w:ind w:firstLine="0"/>
        <w:rPr>
          <w:sz w:val="28"/>
          <w:szCs w:val="28"/>
        </w:rPr>
      </w:pPr>
      <w:r w:rsidRPr="00041A86">
        <w:rPr>
          <w:sz w:val="28"/>
          <w:szCs w:val="28"/>
        </w:rPr>
        <w:t>(пробоин) и измеряется расстоянием между двумя наиболее удаленными друг от друга и противоположно расположенными пробоинами в серии выстрелов.</w:t>
      </w:r>
    </w:p>
    <w:p w14:paraId="3B1392D8" w14:textId="77777777" w:rsidR="005250E0" w:rsidRPr="00041A86" w:rsidRDefault="00C66DD9">
      <w:pPr>
        <w:pStyle w:val="21"/>
        <w:shd w:val="clear" w:color="auto" w:fill="auto"/>
        <w:spacing w:after="0"/>
        <w:ind w:firstLine="740"/>
        <w:jc w:val="both"/>
        <w:rPr>
          <w:sz w:val="28"/>
          <w:szCs w:val="28"/>
        </w:rPr>
      </w:pPr>
      <w:r w:rsidRPr="00041A86">
        <w:rPr>
          <w:sz w:val="28"/>
          <w:szCs w:val="28"/>
        </w:rPr>
        <w:t>Одной из основных причин перемещения СТП следует считать изменение остроты зрения, на которую, в свою очередь, значительное влияние оказывает различный режим освещенности мишени:</w:t>
      </w:r>
    </w:p>
    <w:p w14:paraId="78F544B4" w14:textId="77777777" w:rsidR="005250E0" w:rsidRPr="00041A86" w:rsidRDefault="00C66DD9">
      <w:pPr>
        <w:pStyle w:val="21"/>
        <w:shd w:val="clear" w:color="auto" w:fill="auto"/>
        <w:spacing w:after="0"/>
        <w:ind w:firstLine="0"/>
        <w:rPr>
          <w:sz w:val="28"/>
          <w:szCs w:val="28"/>
        </w:rPr>
      </w:pPr>
      <w:r w:rsidRPr="00041A86">
        <w:rPr>
          <w:sz w:val="28"/>
          <w:szCs w:val="28"/>
        </w:rPr>
        <w:t>-если пасмурная погода сменяется яркой, солнечной, СТП перемещается вверх;</w:t>
      </w:r>
    </w:p>
    <w:p w14:paraId="74599E3B" w14:textId="77777777" w:rsidR="005250E0" w:rsidRPr="00041A86" w:rsidRDefault="00C66DD9">
      <w:pPr>
        <w:pStyle w:val="21"/>
        <w:shd w:val="clear" w:color="auto" w:fill="auto"/>
        <w:spacing w:after="0"/>
        <w:ind w:firstLine="0"/>
        <w:rPr>
          <w:sz w:val="28"/>
          <w:szCs w:val="28"/>
        </w:rPr>
      </w:pPr>
      <w:r w:rsidRPr="00041A86">
        <w:rPr>
          <w:sz w:val="28"/>
          <w:szCs w:val="28"/>
        </w:rPr>
        <w:t>-если яркая освещенность мишени сменяется пасмурной погодой, СТП перемещается вниз; -если плохая освещенность сменяется хорошей освещенностью (мишень в тени), СТП перемещается вниз;</w:t>
      </w:r>
    </w:p>
    <w:p w14:paraId="2D182C8E" w14:textId="77777777" w:rsidR="005250E0" w:rsidRPr="00041A86" w:rsidRDefault="00C66DD9">
      <w:pPr>
        <w:pStyle w:val="21"/>
        <w:shd w:val="clear" w:color="auto" w:fill="auto"/>
        <w:spacing w:after="0"/>
        <w:ind w:firstLine="0"/>
        <w:rPr>
          <w:sz w:val="28"/>
          <w:szCs w:val="28"/>
        </w:rPr>
      </w:pPr>
      <w:r w:rsidRPr="00041A86">
        <w:rPr>
          <w:sz w:val="28"/>
          <w:szCs w:val="28"/>
        </w:rPr>
        <w:t>-при смене яркого освещения спереди (мишень в тени) мягким, рассеянным (бессолнечным) СТП смещается вверх;</w:t>
      </w:r>
    </w:p>
    <w:p w14:paraId="13720573" w14:textId="77777777" w:rsidR="005250E0" w:rsidRPr="00041A86" w:rsidRDefault="00C66DD9">
      <w:pPr>
        <w:pStyle w:val="21"/>
        <w:shd w:val="clear" w:color="auto" w:fill="auto"/>
        <w:spacing w:after="0"/>
        <w:ind w:firstLine="0"/>
        <w:rPr>
          <w:sz w:val="28"/>
          <w:szCs w:val="28"/>
        </w:rPr>
      </w:pPr>
      <w:r w:rsidRPr="00041A86">
        <w:rPr>
          <w:sz w:val="28"/>
          <w:szCs w:val="28"/>
        </w:rPr>
        <w:t>-при смене яркого бокового освещения (например, справа) мишеней плохой освещенностью (пасмурная погода) СТП перемещается вниз вправо;</w:t>
      </w:r>
    </w:p>
    <w:p w14:paraId="1847D9A8" w14:textId="77777777" w:rsidR="005250E0" w:rsidRPr="00041A86" w:rsidRDefault="00C66DD9">
      <w:pPr>
        <w:pStyle w:val="21"/>
        <w:shd w:val="clear" w:color="auto" w:fill="auto"/>
        <w:spacing w:after="0"/>
        <w:ind w:firstLine="0"/>
        <w:rPr>
          <w:sz w:val="28"/>
          <w:szCs w:val="28"/>
        </w:rPr>
      </w:pPr>
      <w:r w:rsidRPr="00041A86">
        <w:rPr>
          <w:sz w:val="28"/>
          <w:szCs w:val="28"/>
        </w:rPr>
        <w:t>-при смене плохой освещенности ярким освещением (например, справа) мишеней (солнце сзади сбоку) СТП перемещается вверх влево.</w:t>
      </w:r>
    </w:p>
    <w:p w14:paraId="1775C372" w14:textId="77777777" w:rsidR="005250E0" w:rsidRPr="00041A86" w:rsidRDefault="00C66DD9">
      <w:pPr>
        <w:pStyle w:val="21"/>
        <w:shd w:val="clear" w:color="auto" w:fill="auto"/>
        <w:spacing w:after="240"/>
        <w:ind w:firstLine="740"/>
        <w:jc w:val="both"/>
        <w:rPr>
          <w:sz w:val="28"/>
          <w:szCs w:val="28"/>
        </w:rPr>
      </w:pPr>
      <w:r w:rsidRPr="00041A86">
        <w:rPr>
          <w:sz w:val="28"/>
          <w:szCs w:val="28"/>
        </w:rPr>
        <w:t>С учетом того, что наряду с общими закономерностями перемещения СТП при изменении условий освещенности могут иметь некоторые особенности, необходимо изучать их перемещения у каждого биатлониста, с тем чтобы оперативно вносить соответствующие коррективы в прицел во время соревнований.</w:t>
      </w:r>
    </w:p>
    <w:p w14:paraId="1BD7B5D9" w14:textId="77777777" w:rsidR="005250E0" w:rsidRPr="00041A86" w:rsidRDefault="00C66DD9">
      <w:pPr>
        <w:pStyle w:val="310"/>
        <w:shd w:val="clear" w:color="auto" w:fill="auto"/>
        <w:ind w:left="3080"/>
        <w:jc w:val="left"/>
        <w:rPr>
          <w:sz w:val="28"/>
          <w:szCs w:val="28"/>
        </w:rPr>
      </w:pPr>
      <w:r w:rsidRPr="00041A86">
        <w:rPr>
          <w:sz w:val="28"/>
          <w:szCs w:val="28"/>
        </w:rPr>
        <w:t>Лыжная подготовки биатлонистов</w:t>
      </w:r>
    </w:p>
    <w:p w14:paraId="3D67F99C" w14:textId="77777777" w:rsidR="005250E0" w:rsidRPr="00041A86" w:rsidRDefault="00C66DD9">
      <w:pPr>
        <w:pStyle w:val="71"/>
        <w:shd w:val="clear" w:color="auto" w:fill="auto"/>
        <w:jc w:val="left"/>
        <w:rPr>
          <w:sz w:val="28"/>
          <w:szCs w:val="28"/>
        </w:rPr>
      </w:pPr>
      <w:r w:rsidRPr="00041A86">
        <w:rPr>
          <w:rStyle w:val="70"/>
          <w:i/>
          <w:iCs/>
          <w:sz w:val="28"/>
          <w:szCs w:val="28"/>
        </w:rPr>
        <w:t>Этап начальной подготовки</w:t>
      </w:r>
    </w:p>
    <w:p w14:paraId="58DF9CDA" w14:textId="77777777" w:rsidR="005250E0" w:rsidRPr="00041A86" w:rsidRDefault="00C66DD9">
      <w:pPr>
        <w:pStyle w:val="21"/>
        <w:shd w:val="clear" w:color="auto" w:fill="auto"/>
        <w:spacing w:after="0"/>
        <w:ind w:firstLine="740"/>
        <w:jc w:val="both"/>
        <w:rPr>
          <w:sz w:val="28"/>
          <w:szCs w:val="28"/>
        </w:rPr>
      </w:pPr>
      <w:r w:rsidRPr="00041A86">
        <w:rPr>
          <w:sz w:val="28"/>
          <w:szCs w:val="28"/>
        </w:rPr>
        <w:t>При занятиях на лыжах с юными биатлонистами целесообразно начинать с разучивания классических способов передвижения.</w:t>
      </w:r>
    </w:p>
    <w:p w14:paraId="15914677" w14:textId="77777777" w:rsidR="005250E0" w:rsidRPr="00041A86" w:rsidRDefault="00C66DD9">
      <w:pPr>
        <w:pStyle w:val="21"/>
        <w:shd w:val="clear" w:color="auto" w:fill="auto"/>
        <w:spacing w:after="0"/>
        <w:ind w:firstLine="740"/>
        <w:jc w:val="both"/>
        <w:rPr>
          <w:sz w:val="28"/>
          <w:szCs w:val="28"/>
        </w:rPr>
      </w:pPr>
      <w:r w:rsidRPr="00041A86">
        <w:rPr>
          <w:sz w:val="28"/>
          <w:szCs w:val="28"/>
        </w:rPr>
        <w:t>На первоначальном этапе лыжной подготовки необходимо использовать упражнения для овладения лыжным инвентарем как спортивным снарядом, механизмом скольжения и сцепления лыж со снегом, сочетанием маховых и толчковых движений руками и ногами.</w:t>
      </w:r>
    </w:p>
    <w:p w14:paraId="014912F5" w14:textId="77777777" w:rsidR="005250E0" w:rsidRPr="00041A86" w:rsidRDefault="00C66DD9">
      <w:pPr>
        <w:pStyle w:val="21"/>
        <w:shd w:val="clear" w:color="auto" w:fill="auto"/>
        <w:spacing w:after="0"/>
        <w:ind w:firstLine="740"/>
        <w:jc w:val="both"/>
        <w:rPr>
          <w:sz w:val="28"/>
          <w:szCs w:val="28"/>
        </w:rPr>
      </w:pPr>
      <w:r w:rsidRPr="00041A86">
        <w:rPr>
          <w:sz w:val="28"/>
          <w:szCs w:val="28"/>
        </w:rPr>
        <w:t>Первые занятия проводятся недалеко от базы, используя ближайший стадион, сквер, территорию двора школы.</w:t>
      </w:r>
    </w:p>
    <w:p w14:paraId="6B68FEAB" w14:textId="77777777" w:rsidR="005250E0" w:rsidRPr="00041A86" w:rsidRDefault="00C66DD9">
      <w:pPr>
        <w:pStyle w:val="21"/>
        <w:shd w:val="clear" w:color="auto" w:fill="auto"/>
        <w:spacing w:after="0"/>
        <w:ind w:firstLine="740"/>
        <w:jc w:val="both"/>
        <w:rPr>
          <w:sz w:val="28"/>
          <w:szCs w:val="28"/>
        </w:rPr>
      </w:pPr>
      <w:r w:rsidRPr="00041A86">
        <w:rPr>
          <w:sz w:val="28"/>
          <w:szCs w:val="28"/>
        </w:rPr>
        <w:t>Представляем подготовительные упражнения в бесснежный период:</w:t>
      </w:r>
    </w:p>
    <w:p w14:paraId="35FED2C5" w14:textId="77777777" w:rsidR="005250E0" w:rsidRPr="00041A86" w:rsidRDefault="00C66DD9">
      <w:pPr>
        <w:pStyle w:val="21"/>
        <w:shd w:val="clear" w:color="auto" w:fill="auto"/>
        <w:spacing w:after="0"/>
        <w:ind w:firstLine="0"/>
        <w:rPr>
          <w:sz w:val="28"/>
          <w:szCs w:val="28"/>
        </w:rPr>
      </w:pPr>
      <w:r w:rsidRPr="00041A86">
        <w:rPr>
          <w:sz w:val="28"/>
          <w:szCs w:val="28"/>
        </w:rPr>
        <w:t>Упр.1. Принять исходное положение (и.</w:t>
      </w:r>
      <w:r w:rsidR="007D76D5" w:rsidRPr="00041A86">
        <w:rPr>
          <w:sz w:val="28"/>
          <w:szCs w:val="28"/>
        </w:rPr>
        <w:t xml:space="preserve"> </w:t>
      </w:r>
      <w:r w:rsidRPr="00041A86">
        <w:rPr>
          <w:sz w:val="28"/>
          <w:szCs w:val="28"/>
        </w:rPr>
        <w:t>п.) стойка лыжника.</w:t>
      </w:r>
    </w:p>
    <w:p w14:paraId="0BE89D1F" w14:textId="77777777" w:rsidR="005250E0" w:rsidRPr="00041A86" w:rsidRDefault="00C66DD9">
      <w:pPr>
        <w:pStyle w:val="21"/>
        <w:shd w:val="clear" w:color="auto" w:fill="auto"/>
        <w:spacing w:after="0"/>
        <w:ind w:firstLine="0"/>
        <w:rPr>
          <w:sz w:val="28"/>
          <w:szCs w:val="28"/>
        </w:rPr>
      </w:pPr>
      <w:r w:rsidRPr="00041A86">
        <w:rPr>
          <w:sz w:val="28"/>
          <w:szCs w:val="28"/>
        </w:rPr>
        <w:t>Стопы ног расположены параллельно друг другу на ширине одной ступни, ноги слегка согнуты в коленях, спина полукруглая, руки опущены.</w:t>
      </w:r>
    </w:p>
    <w:p w14:paraId="75E061A9" w14:textId="77777777" w:rsidR="005250E0" w:rsidRPr="00041A86" w:rsidRDefault="00C66DD9">
      <w:pPr>
        <w:pStyle w:val="21"/>
        <w:shd w:val="clear" w:color="auto" w:fill="auto"/>
        <w:spacing w:after="0"/>
        <w:ind w:firstLine="0"/>
        <w:rPr>
          <w:sz w:val="28"/>
          <w:szCs w:val="28"/>
        </w:rPr>
      </w:pPr>
      <w:r w:rsidRPr="00041A86">
        <w:rPr>
          <w:sz w:val="28"/>
          <w:szCs w:val="28"/>
        </w:rPr>
        <w:t>Упр.2. И.</w:t>
      </w:r>
      <w:r w:rsidR="007D76D5" w:rsidRPr="00041A86">
        <w:rPr>
          <w:sz w:val="28"/>
          <w:szCs w:val="28"/>
        </w:rPr>
        <w:t xml:space="preserve"> </w:t>
      </w:r>
      <w:r w:rsidRPr="00041A86">
        <w:rPr>
          <w:sz w:val="28"/>
          <w:szCs w:val="28"/>
        </w:rPr>
        <w:t>п, как в упр.1. Задача маховые движения руками вперед-назад.</w:t>
      </w:r>
    </w:p>
    <w:p w14:paraId="3C0F8176" w14:textId="77777777" w:rsidR="005250E0" w:rsidRPr="00041A86" w:rsidRDefault="00C66DD9">
      <w:pPr>
        <w:pStyle w:val="21"/>
        <w:shd w:val="clear" w:color="auto" w:fill="auto"/>
        <w:spacing w:after="0"/>
        <w:ind w:firstLine="0"/>
        <w:rPr>
          <w:sz w:val="28"/>
          <w:szCs w:val="28"/>
        </w:rPr>
      </w:pPr>
      <w:r w:rsidRPr="00041A86">
        <w:rPr>
          <w:sz w:val="28"/>
          <w:szCs w:val="28"/>
        </w:rPr>
        <w:t>Не допускать сильно выраженных вертикальных покачиваний туловищем.</w:t>
      </w:r>
    </w:p>
    <w:p w14:paraId="39E66974" w14:textId="77777777" w:rsidR="005250E0" w:rsidRPr="00041A86" w:rsidRDefault="00C66DD9">
      <w:pPr>
        <w:pStyle w:val="21"/>
        <w:shd w:val="clear" w:color="auto" w:fill="auto"/>
        <w:spacing w:after="0"/>
        <w:ind w:firstLine="0"/>
        <w:jc w:val="both"/>
        <w:rPr>
          <w:sz w:val="28"/>
          <w:szCs w:val="28"/>
        </w:rPr>
      </w:pPr>
      <w:r w:rsidRPr="00041A86">
        <w:rPr>
          <w:sz w:val="28"/>
          <w:szCs w:val="28"/>
        </w:rPr>
        <w:t>Упр.</w:t>
      </w:r>
      <w:r w:rsidR="007D76D5" w:rsidRPr="00041A86">
        <w:rPr>
          <w:sz w:val="28"/>
          <w:szCs w:val="28"/>
        </w:rPr>
        <w:t>3</w:t>
      </w:r>
      <w:r w:rsidRPr="00041A86">
        <w:rPr>
          <w:sz w:val="28"/>
          <w:szCs w:val="28"/>
        </w:rPr>
        <w:t>. И.</w:t>
      </w:r>
      <w:r w:rsidR="007D76D5" w:rsidRPr="00041A86">
        <w:rPr>
          <w:sz w:val="28"/>
          <w:szCs w:val="28"/>
        </w:rPr>
        <w:t xml:space="preserve"> </w:t>
      </w:r>
      <w:r w:rsidRPr="00041A86">
        <w:rPr>
          <w:sz w:val="28"/>
          <w:szCs w:val="28"/>
        </w:rPr>
        <w:t>п. туловище наклонено почти горизонтально площади опоры, ноги выпрямлены в коленном суставе, руки опущены вниз. Задача продвигаться вперед мелкими шагами.</w:t>
      </w:r>
    </w:p>
    <w:p w14:paraId="57685BF5" w14:textId="77777777" w:rsidR="005250E0" w:rsidRPr="00041A86" w:rsidRDefault="00C66DD9">
      <w:pPr>
        <w:pStyle w:val="21"/>
        <w:shd w:val="clear" w:color="auto" w:fill="auto"/>
        <w:spacing w:after="0"/>
        <w:ind w:firstLine="0"/>
        <w:rPr>
          <w:sz w:val="28"/>
          <w:szCs w:val="28"/>
        </w:rPr>
      </w:pPr>
      <w:r w:rsidRPr="00041A86">
        <w:rPr>
          <w:sz w:val="28"/>
          <w:szCs w:val="28"/>
        </w:rPr>
        <w:t>Цель упражнения научить делать мах прямой ногой; научить мягкому переносу центра тяжести на маховую ногу. Повторить 34 раза по 20</w:t>
      </w:r>
      <w:r w:rsidR="001101AA" w:rsidRPr="00041A86">
        <w:rPr>
          <w:sz w:val="28"/>
          <w:szCs w:val="28"/>
        </w:rPr>
        <w:t>-</w:t>
      </w:r>
      <w:r w:rsidRPr="00041A86">
        <w:rPr>
          <w:sz w:val="28"/>
          <w:szCs w:val="28"/>
        </w:rPr>
        <w:t>25 м.</w:t>
      </w:r>
    </w:p>
    <w:p w14:paraId="599CB785" w14:textId="77777777" w:rsidR="005250E0" w:rsidRPr="00041A86" w:rsidRDefault="00C66DD9">
      <w:pPr>
        <w:pStyle w:val="21"/>
        <w:shd w:val="clear" w:color="auto" w:fill="auto"/>
        <w:spacing w:after="0"/>
        <w:ind w:firstLine="0"/>
        <w:jc w:val="both"/>
        <w:rPr>
          <w:sz w:val="28"/>
          <w:szCs w:val="28"/>
        </w:rPr>
      </w:pPr>
      <w:r w:rsidRPr="00041A86">
        <w:rPr>
          <w:sz w:val="28"/>
          <w:szCs w:val="28"/>
        </w:rPr>
        <w:t>Упр.4. И.</w:t>
      </w:r>
      <w:r w:rsidR="001101AA" w:rsidRPr="00041A86">
        <w:rPr>
          <w:sz w:val="28"/>
          <w:szCs w:val="28"/>
        </w:rPr>
        <w:t xml:space="preserve"> </w:t>
      </w:r>
      <w:r w:rsidRPr="00041A86">
        <w:rPr>
          <w:sz w:val="28"/>
          <w:szCs w:val="28"/>
        </w:rPr>
        <w:t>п. стопы ног расположены параллельно друг другу на ширине одной ступни, ноги слегка согнуты в коленях, спина полукруглая, руки за спиной. Задача имитация махового выпада ногой и тазом вперед с возвращением в и.</w:t>
      </w:r>
      <w:r w:rsidR="001101AA" w:rsidRPr="00041A86">
        <w:rPr>
          <w:sz w:val="28"/>
          <w:szCs w:val="28"/>
        </w:rPr>
        <w:t xml:space="preserve"> </w:t>
      </w:r>
      <w:r w:rsidRPr="00041A86">
        <w:rPr>
          <w:sz w:val="28"/>
          <w:szCs w:val="28"/>
        </w:rPr>
        <w:t>п.</w:t>
      </w:r>
    </w:p>
    <w:p w14:paraId="6C394A45" w14:textId="77777777" w:rsidR="005250E0" w:rsidRPr="00041A86" w:rsidRDefault="00C66DD9">
      <w:pPr>
        <w:pStyle w:val="21"/>
        <w:shd w:val="clear" w:color="auto" w:fill="auto"/>
        <w:spacing w:after="0"/>
        <w:ind w:firstLine="0"/>
        <w:rPr>
          <w:sz w:val="28"/>
          <w:szCs w:val="28"/>
        </w:rPr>
      </w:pPr>
      <w:r w:rsidRPr="00041A86">
        <w:rPr>
          <w:sz w:val="28"/>
          <w:szCs w:val="28"/>
        </w:rPr>
        <w:t>Цель упражнения научить правильному движению таза в момент выноса вперед маховой ноги. Повторить каждой ногой по 20</w:t>
      </w:r>
      <w:r w:rsidR="001101AA" w:rsidRPr="00041A86">
        <w:rPr>
          <w:sz w:val="28"/>
          <w:szCs w:val="28"/>
        </w:rPr>
        <w:t>-</w:t>
      </w:r>
      <w:r w:rsidRPr="00041A86">
        <w:rPr>
          <w:sz w:val="28"/>
          <w:szCs w:val="28"/>
        </w:rPr>
        <w:t>30 раз.</w:t>
      </w:r>
    </w:p>
    <w:p w14:paraId="6CE33AEA" w14:textId="77777777" w:rsidR="005250E0" w:rsidRPr="00041A86" w:rsidRDefault="00C66DD9">
      <w:pPr>
        <w:pStyle w:val="21"/>
        <w:shd w:val="clear" w:color="auto" w:fill="auto"/>
        <w:spacing w:after="0"/>
        <w:ind w:firstLine="0"/>
        <w:jc w:val="both"/>
        <w:rPr>
          <w:sz w:val="28"/>
          <w:szCs w:val="28"/>
        </w:rPr>
      </w:pPr>
      <w:r w:rsidRPr="00041A86">
        <w:rPr>
          <w:sz w:val="28"/>
          <w:szCs w:val="28"/>
        </w:rPr>
        <w:t>Упр.5. И.</w:t>
      </w:r>
      <w:r w:rsidR="001101AA" w:rsidRPr="00041A86">
        <w:rPr>
          <w:sz w:val="28"/>
          <w:szCs w:val="28"/>
        </w:rPr>
        <w:t xml:space="preserve"> </w:t>
      </w:r>
      <w:r w:rsidRPr="00041A86">
        <w:rPr>
          <w:sz w:val="28"/>
          <w:szCs w:val="28"/>
        </w:rPr>
        <w:t>п. стоя правой (левой) ногой на возвышении 15</w:t>
      </w:r>
      <w:r w:rsidR="001101AA" w:rsidRPr="00041A86">
        <w:rPr>
          <w:sz w:val="28"/>
          <w:szCs w:val="28"/>
        </w:rPr>
        <w:t>-</w:t>
      </w:r>
      <w:r w:rsidRPr="00041A86">
        <w:rPr>
          <w:sz w:val="28"/>
          <w:szCs w:val="28"/>
        </w:rPr>
        <w:t>20 см (ступенька, бревно, бугор), принять позу начала одноопорного скольжения. Задача имитация стопой завершения отталкивания ногой.</w:t>
      </w:r>
    </w:p>
    <w:p w14:paraId="64581AF7" w14:textId="77777777" w:rsidR="005250E0" w:rsidRPr="00041A86" w:rsidRDefault="00C66DD9">
      <w:pPr>
        <w:pStyle w:val="21"/>
        <w:shd w:val="clear" w:color="auto" w:fill="auto"/>
        <w:spacing w:after="0"/>
        <w:ind w:firstLine="0"/>
        <w:jc w:val="both"/>
        <w:rPr>
          <w:sz w:val="28"/>
          <w:szCs w:val="28"/>
        </w:rPr>
      </w:pPr>
      <w:r w:rsidRPr="00041A86">
        <w:rPr>
          <w:sz w:val="28"/>
          <w:szCs w:val="28"/>
        </w:rPr>
        <w:t xml:space="preserve">Цель упражнения энергично выпрямляя стопу правой (левой) ноги, перенести </w:t>
      </w:r>
      <w:r w:rsidRPr="00041A86">
        <w:rPr>
          <w:sz w:val="28"/>
          <w:szCs w:val="28"/>
        </w:rPr>
        <w:lastRenderedPageBreak/>
        <w:t>центр тяжести на левую (правую) ногу, после чего вернуться в и.</w:t>
      </w:r>
      <w:r w:rsidR="001101AA" w:rsidRPr="00041A86">
        <w:rPr>
          <w:sz w:val="28"/>
          <w:szCs w:val="28"/>
        </w:rPr>
        <w:t xml:space="preserve"> </w:t>
      </w:r>
      <w:r w:rsidRPr="00041A86">
        <w:rPr>
          <w:sz w:val="28"/>
          <w:szCs w:val="28"/>
        </w:rPr>
        <w:t>п. Повторить упражнение 58 раз каждой ногой.</w:t>
      </w:r>
    </w:p>
    <w:p w14:paraId="230F6E98" w14:textId="77777777" w:rsidR="005250E0" w:rsidRPr="00041A86" w:rsidRDefault="00C66DD9">
      <w:pPr>
        <w:pStyle w:val="21"/>
        <w:shd w:val="clear" w:color="auto" w:fill="auto"/>
        <w:spacing w:after="0"/>
        <w:ind w:firstLine="0"/>
        <w:rPr>
          <w:sz w:val="28"/>
          <w:szCs w:val="28"/>
        </w:rPr>
      </w:pPr>
      <w:r w:rsidRPr="00041A86">
        <w:rPr>
          <w:sz w:val="28"/>
          <w:szCs w:val="28"/>
        </w:rPr>
        <w:t>Упр.6. И.</w:t>
      </w:r>
      <w:r w:rsidR="001101AA" w:rsidRPr="00041A86">
        <w:rPr>
          <w:sz w:val="28"/>
          <w:szCs w:val="28"/>
        </w:rPr>
        <w:t xml:space="preserve"> </w:t>
      </w:r>
      <w:r w:rsidRPr="00041A86">
        <w:rPr>
          <w:sz w:val="28"/>
          <w:szCs w:val="28"/>
        </w:rPr>
        <w:t>п. зайти в воду до уровня воды чуть выше коленей. Задача - энергичная ходьба в воде.</w:t>
      </w:r>
    </w:p>
    <w:p w14:paraId="2212702C" w14:textId="77777777" w:rsidR="005250E0" w:rsidRPr="00041A86" w:rsidRDefault="00C66DD9">
      <w:pPr>
        <w:pStyle w:val="21"/>
        <w:shd w:val="clear" w:color="auto" w:fill="auto"/>
        <w:spacing w:after="0"/>
        <w:ind w:firstLine="0"/>
        <w:rPr>
          <w:sz w:val="28"/>
          <w:szCs w:val="28"/>
        </w:rPr>
      </w:pPr>
      <w:r w:rsidRPr="00041A86">
        <w:rPr>
          <w:sz w:val="28"/>
          <w:szCs w:val="28"/>
        </w:rPr>
        <w:t>Цель упражнения выполнять махи выпрямленной ногой.</w:t>
      </w:r>
    </w:p>
    <w:p w14:paraId="38660F3E" w14:textId="77777777" w:rsidR="005250E0" w:rsidRPr="00041A86" w:rsidRDefault="00C66DD9">
      <w:pPr>
        <w:pStyle w:val="21"/>
        <w:shd w:val="clear" w:color="auto" w:fill="auto"/>
        <w:spacing w:after="0"/>
        <w:ind w:firstLine="0"/>
        <w:rPr>
          <w:sz w:val="28"/>
          <w:szCs w:val="28"/>
        </w:rPr>
      </w:pPr>
      <w:r w:rsidRPr="00041A86">
        <w:rPr>
          <w:sz w:val="28"/>
          <w:szCs w:val="28"/>
        </w:rPr>
        <w:t>Упр.7. И.</w:t>
      </w:r>
      <w:r w:rsidR="001101AA" w:rsidRPr="00041A86">
        <w:rPr>
          <w:sz w:val="28"/>
          <w:szCs w:val="28"/>
        </w:rPr>
        <w:t xml:space="preserve"> </w:t>
      </w:r>
      <w:r w:rsidRPr="00041A86">
        <w:rPr>
          <w:sz w:val="28"/>
          <w:szCs w:val="28"/>
        </w:rPr>
        <w:t>п. - стойка лыжника (упр. 1).</w:t>
      </w:r>
    </w:p>
    <w:p w14:paraId="3E638D66" w14:textId="77777777" w:rsidR="005250E0" w:rsidRPr="00041A86" w:rsidRDefault="00C66DD9">
      <w:pPr>
        <w:pStyle w:val="21"/>
        <w:shd w:val="clear" w:color="auto" w:fill="auto"/>
        <w:spacing w:after="0"/>
        <w:ind w:firstLine="0"/>
        <w:rPr>
          <w:sz w:val="28"/>
          <w:szCs w:val="28"/>
        </w:rPr>
      </w:pPr>
      <w:r w:rsidRPr="00041A86">
        <w:rPr>
          <w:sz w:val="28"/>
          <w:szCs w:val="28"/>
        </w:rPr>
        <w:t>Задача мелкими шагами продвигаться вперед с выносом рук вперед и обозначением отталкивания палками. Повторить 5</w:t>
      </w:r>
      <w:r w:rsidR="001101AA" w:rsidRPr="00041A86">
        <w:rPr>
          <w:sz w:val="28"/>
          <w:szCs w:val="28"/>
        </w:rPr>
        <w:t>-</w:t>
      </w:r>
      <w:r w:rsidRPr="00041A86">
        <w:rPr>
          <w:sz w:val="28"/>
          <w:szCs w:val="28"/>
        </w:rPr>
        <w:t>10 раз по 20</w:t>
      </w:r>
      <w:r w:rsidR="001101AA" w:rsidRPr="00041A86">
        <w:rPr>
          <w:sz w:val="28"/>
          <w:szCs w:val="28"/>
        </w:rPr>
        <w:t>-</w:t>
      </w:r>
      <w:r w:rsidRPr="00041A86">
        <w:rPr>
          <w:sz w:val="28"/>
          <w:szCs w:val="28"/>
        </w:rPr>
        <w:t>30 м.</w:t>
      </w:r>
    </w:p>
    <w:p w14:paraId="0C344DA9" w14:textId="77777777" w:rsidR="005250E0" w:rsidRPr="00041A86" w:rsidRDefault="00C66DD9">
      <w:pPr>
        <w:pStyle w:val="21"/>
        <w:shd w:val="clear" w:color="auto" w:fill="auto"/>
        <w:spacing w:after="0"/>
        <w:ind w:firstLine="0"/>
        <w:rPr>
          <w:sz w:val="28"/>
          <w:szCs w:val="28"/>
        </w:rPr>
      </w:pPr>
      <w:r w:rsidRPr="00041A86">
        <w:rPr>
          <w:sz w:val="28"/>
          <w:szCs w:val="28"/>
        </w:rPr>
        <w:t>Упр.8. Имитация попеременного двухшажного хода без палок.</w:t>
      </w:r>
    </w:p>
    <w:p w14:paraId="4D940A6F" w14:textId="77777777" w:rsidR="005250E0" w:rsidRPr="00041A86" w:rsidRDefault="00C66DD9">
      <w:pPr>
        <w:pStyle w:val="21"/>
        <w:shd w:val="clear" w:color="auto" w:fill="auto"/>
        <w:spacing w:after="0"/>
        <w:ind w:firstLine="0"/>
        <w:rPr>
          <w:sz w:val="28"/>
          <w:szCs w:val="28"/>
        </w:rPr>
      </w:pPr>
      <w:r w:rsidRPr="00041A86">
        <w:rPr>
          <w:sz w:val="28"/>
          <w:szCs w:val="28"/>
        </w:rPr>
        <w:t>Упражнение рекомендуется делать на отлогом склоне (35°).</w:t>
      </w:r>
    </w:p>
    <w:p w14:paraId="43612D73" w14:textId="77777777" w:rsidR="005250E0" w:rsidRPr="00041A86" w:rsidRDefault="00C66DD9">
      <w:pPr>
        <w:pStyle w:val="21"/>
        <w:shd w:val="clear" w:color="auto" w:fill="auto"/>
        <w:spacing w:after="0"/>
        <w:ind w:firstLine="0"/>
        <w:rPr>
          <w:sz w:val="28"/>
          <w:szCs w:val="28"/>
        </w:rPr>
      </w:pPr>
      <w:r w:rsidRPr="00041A86">
        <w:rPr>
          <w:sz w:val="28"/>
          <w:szCs w:val="28"/>
        </w:rPr>
        <w:t>Упр.9. Имитация попеременного двухшажного хода с палками.</w:t>
      </w:r>
    </w:p>
    <w:p w14:paraId="0219688D" w14:textId="77777777" w:rsidR="005250E0" w:rsidRPr="00041A86" w:rsidRDefault="00C66DD9">
      <w:pPr>
        <w:pStyle w:val="21"/>
        <w:shd w:val="clear" w:color="auto" w:fill="auto"/>
        <w:spacing w:after="0"/>
        <w:ind w:firstLine="0"/>
        <w:rPr>
          <w:sz w:val="28"/>
          <w:szCs w:val="28"/>
        </w:rPr>
      </w:pPr>
      <w:r w:rsidRPr="00041A86">
        <w:rPr>
          <w:sz w:val="28"/>
          <w:szCs w:val="28"/>
        </w:rPr>
        <w:t>Представляем подготовительные упражнения на снегу на месте:</w:t>
      </w:r>
    </w:p>
    <w:p w14:paraId="23CC9F8C" w14:textId="77777777" w:rsidR="005250E0" w:rsidRPr="00041A86" w:rsidRDefault="00C66DD9" w:rsidP="00805341">
      <w:pPr>
        <w:pStyle w:val="21"/>
        <w:numPr>
          <w:ilvl w:val="0"/>
          <w:numId w:val="5"/>
        </w:numPr>
        <w:shd w:val="clear" w:color="auto" w:fill="auto"/>
        <w:tabs>
          <w:tab w:val="left" w:pos="481"/>
        </w:tabs>
        <w:spacing w:after="0"/>
        <w:ind w:left="180" w:firstLine="0"/>
        <w:jc w:val="both"/>
        <w:rPr>
          <w:sz w:val="28"/>
          <w:szCs w:val="28"/>
        </w:rPr>
      </w:pPr>
      <w:r w:rsidRPr="00041A86">
        <w:rPr>
          <w:sz w:val="28"/>
          <w:szCs w:val="28"/>
        </w:rPr>
        <w:t>надевание и снимание лыж;</w:t>
      </w:r>
    </w:p>
    <w:p w14:paraId="7C118BC9" w14:textId="77777777" w:rsidR="005250E0" w:rsidRPr="00041A86" w:rsidRDefault="00C66DD9" w:rsidP="00805341">
      <w:pPr>
        <w:pStyle w:val="21"/>
        <w:numPr>
          <w:ilvl w:val="0"/>
          <w:numId w:val="5"/>
        </w:numPr>
        <w:shd w:val="clear" w:color="auto" w:fill="auto"/>
        <w:tabs>
          <w:tab w:val="left" w:pos="495"/>
        </w:tabs>
        <w:spacing w:after="0"/>
        <w:ind w:left="180" w:firstLine="0"/>
        <w:jc w:val="both"/>
        <w:rPr>
          <w:sz w:val="28"/>
          <w:szCs w:val="28"/>
        </w:rPr>
      </w:pPr>
      <w:r w:rsidRPr="00041A86">
        <w:rPr>
          <w:sz w:val="28"/>
          <w:szCs w:val="28"/>
        </w:rPr>
        <w:t>поочередное поднимание и опускание носка и затем пятки лыжи при небольшом сгибании ног в колене (с опорой на палки и без опоры);</w:t>
      </w:r>
    </w:p>
    <w:p w14:paraId="482C8B44" w14:textId="77777777" w:rsidR="005250E0" w:rsidRPr="00041A86" w:rsidRDefault="00C66DD9" w:rsidP="00805341">
      <w:pPr>
        <w:pStyle w:val="21"/>
        <w:numPr>
          <w:ilvl w:val="0"/>
          <w:numId w:val="5"/>
        </w:numPr>
        <w:shd w:val="clear" w:color="auto" w:fill="auto"/>
        <w:tabs>
          <w:tab w:val="left" w:pos="486"/>
        </w:tabs>
        <w:spacing w:after="0"/>
        <w:ind w:left="180" w:firstLine="0"/>
        <w:jc w:val="both"/>
        <w:rPr>
          <w:sz w:val="28"/>
          <w:szCs w:val="28"/>
        </w:rPr>
      </w:pPr>
      <w:r w:rsidRPr="00041A86">
        <w:rPr>
          <w:sz w:val="28"/>
          <w:szCs w:val="28"/>
        </w:rPr>
        <w:t>поднимание и опускание поочередно то правой, то левой лыжи на месте (с опорой на палки и без опоры);</w:t>
      </w:r>
    </w:p>
    <w:p w14:paraId="6FE7833F" w14:textId="77777777" w:rsidR="005250E0" w:rsidRPr="00041A86" w:rsidRDefault="00C66DD9" w:rsidP="00805341">
      <w:pPr>
        <w:pStyle w:val="21"/>
        <w:numPr>
          <w:ilvl w:val="0"/>
          <w:numId w:val="5"/>
        </w:numPr>
        <w:shd w:val="clear" w:color="auto" w:fill="auto"/>
        <w:tabs>
          <w:tab w:val="left" w:pos="495"/>
        </w:tabs>
        <w:spacing w:after="0"/>
        <w:ind w:left="180" w:firstLine="0"/>
        <w:jc w:val="both"/>
        <w:rPr>
          <w:sz w:val="28"/>
          <w:szCs w:val="28"/>
        </w:rPr>
      </w:pPr>
      <w:r w:rsidRPr="00041A86">
        <w:rPr>
          <w:sz w:val="28"/>
          <w:szCs w:val="28"/>
        </w:rPr>
        <w:t>поочередное поднимание согнутой ноги вперед с расположением лыжи параллельно лыжне, затем ходьба на месте (с опорой на палки и без опоры);</w:t>
      </w:r>
    </w:p>
    <w:p w14:paraId="1FA2F609" w14:textId="77777777" w:rsidR="005250E0" w:rsidRPr="00041A86" w:rsidRDefault="00C66DD9" w:rsidP="00805341">
      <w:pPr>
        <w:pStyle w:val="21"/>
        <w:numPr>
          <w:ilvl w:val="0"/>
          <w:numId w:val="5"/>
        </w:numPr>
        <w:shd w:val="clear" w:color="auto" w:fill="auto"/>
        <w:tabs>
          <w:tab w:val="left" w:pos="486"/>
        </w:tabs>
        <w:spacing w:after="0"/>
        <w:ind w:left="180" w:firstLine="0"/>
        <w:jc w:val="both"/>
        <w:rPr>
          <w:sz w:val="28"/>
          <w:szCs w:val="28"/>
        </w:rPr>
      </w:pPr>
      <w:r w:rsidRPr="00041A86">
        <w:rPr>
          <w:sz w:val="28"/>
          <w:szCs w:val="28"/>
        </w:rPr>
        <w:t>прыжки на лыжах на месте;</w:t>
      </w:r>
    </w:p>
    <w:p w14:paraId="49C56B58" w14:textId="77777777" w:rsidR="005250E0" w:rsidRPr="00041A86" w:rsidRDefault="00C66DD9" w:rsidP="00805341">
      <w:pPr>
        <w:pStyle w:val="21"/>
        <w:numPr>
          <w:ilvl w:val="0"/>
          <w:numId w:val="5"/>
        </w:numPr>
        <w:shd w:val="clear" w:color="auto" w:fill="auto"/>
        <w:tabs>
          <w:tab w:val="left" w:pos="301"/>
        </w:tabs>
        <w:spacing w:after="0"/>
        <w:ind w:left="180"/>
        <w:rPr>
          <w:sz w:val="28"/>
          <w:szCs w:val="28"/>
        </w:rPr>
      </w:pPr>
      <w:r w:rsidRPr="00041A86">
        <w:rPr>
          <w:sz w:val="28"/>
          <w:szCs w:val="28"/>
        </w:rPr>
        <w:t>прыжки на лыжах на месте с поворотами (в разомкнутом строю с опорой на палки и без опоры);</w:t>
      </w:r>
    </w:p>
    <w:p w14:paraId="35B3F206" w14:textId="77777777" w:rsidR="005250E0" w:rsidRPr="00041A86" w:rsidRDefault="00C66DD9" w:rsidP="00805341">
      <w:pPr>
        <w:pStyle w:val="21"/>
        <w:numPr>
          <w:ilvl w:val="0"/>
          <w:numId w:val="5"/>
        </w:numPr>
        <w:shd w:val="clear" w:color="auto" w:fill="auto"/>
        <w:tabs>
          <w:tab w:val="left" w:pos="306"/>
        </w:tabs>
        <w:spacing w:after="0"/>
        <w:ind w:left="180"/>
        <w:rPr>
          <w:sz w:val="28"/>
          <w:szCs w:val="28"/>
        </w:rPr>
      </w:pPr>
      <w:r w:rsidRPr="00041A86">
        <w:rPr>
          <w:sz w:val="28"/>
          <w:szCs w:val="28"/>
        </w:rPr>
        <w:t>стоя на чуть согнутых в коленях ногах и наклонив туловище, попеременные махи руками вперед (до уровня глаз) и назад (немного дальше бедра);</w:t>
      </w:r>
    </w:p>
    <w:p w14:paraId="5358AEF7" w14:textId="77777777" w:rsidR="005250E0" w:rsidRPr="00041A86" w:rsidRDefault="00C66DD9" w:rsidP="00805341">
      <w:pPr>
        <w:pStyle w:val="21"/>
        <w:numPr>
          <w:ilvl w:val="0"/>
          <w:numId w:val="5"/>
        </w:numPr>
        <w:shd w:val="clear" w:color="auto" w:fill="auto"/>
        <w:tabs>
          <w:tab w:val="left" w:pos="306"/>
        </w:tabs>
        <w:spacing w:after="0"/>
        <w:ind w:firstLine="0"/>
        <w:jc w:val="both"/>
        <w:rPr>
          <w:sz w:val="28"/>
          <w:szCs w:val="28"/>
        </w:rPr>
      </w:pPr>
      <w:r w:rsidRPr="00041A86">
        <w:rPr>
          <w:sz w:val="28"/>
          <w:szCs w:val="28"/>
        </w:rPr>
        <w:t>небольшой выпад вперед правой, а затем левой ногой;</w:t>
      </w:r>
    </w:p>
    <w:p w14:paraId="0C3D0AF5" w14:textId="77777777" w:rsidR="005250E0" w:rsidRPr="00041A86" w:rsidRDefault="00C66DD9" w:rsidP="00805341">
      <w:pPr>
        <w:pStyle w:val="21"/>
        <w:numPr>
          <w:ilvl w:val="0"/>
          <w:numId w:val="5"/>
        </w:numPr>
        <w:shd w:val="clear" w:color="auto" w:fill="auto"/>
        <w:tabs>
          <w:tab w:val="left" w:pos="306"/>
        </w:tabs>
        <w:spacing w:after="0"/>
        <w:ind w:firstLine="0"/>
        <w:jc w:val="both"/>
        <w:rPr>
          <w:sz w:val="28"/>
          <w:szCs w:val="28"/>
        </w:rPr>
      </w:pPr>
      <w:r w:rsidRPr="00041A86">
        <w:rPr>
          <w:sz w:val="28"/>
          <w:szCs w:val="28"/>
        </w:rPr>
        <w:t>передвижение приставными шагами в стороны;</w:t>
      </w:r>
    </w:p>
    <w:p w14:paraId="1CDA0896" w14:textId="77777777" w:rsidR="005250E0" w:rsidRPr="00041A86" w:rsidRDefault="00C66DD9" w:rsidP="00805341">
      <w:pPr>
        <w:pStyle w:val="21"/>
        <w:numPr>
          <w:ilvl w:val="0"/>
          <w:numId w:val="5"/>
        </w:numPr>
        <w:shd w:val="clear" w:color="auto" w:fill="auto"/>
        <w:tabs>
          <w:tab w:val="left" w:pos="306"/>
        </w:tabs>
        <w:spacing w:after="0"/>
        <w:ind w:firstLine="0"/>
        <w:jc w:val="both"/>
        <w:rPr>
          <w:sz w:val="28"/>
          <w:szCs w:val="28"/>
        </w:rPr>
      </w:pPr>
      <w:r w:rsidRPr="00041A86">
        <w:rPr>
          <w:sz w:val="28"/>
          <w:szCs w:val="28"/>
        </w:rPr>
        <w:t>передвижение приставными прыжками в стороны на двух ногах, на одной ноге;</w:t>
      </w:r>
    </w:p>
    <w:p w14:paraId="73882314" w14:textId="77777777" w:rsidR="005250E0" w:rsidRPr="00041A86" w:rsidRDefault="00C66DD9" w:rsidP="00805341">
      <w:pPr>
        <w:pStyle w:val="21"/>
        <w:numPr>
          <w:ilvl w:val="0"/>
          <w:numId w:val="5"/>
        </w:numPr>
        <w:shd w:val="clear" w:color="auto" w:fill="auto"/>
        <w:tabs>
          <w:tab w:val="left" w:pos="306"/>
        </w:tabs>
        <w:spacing w:after="0"/>
        <w:ind w:firstLine="0"/>
        <w:jc w:val="both"/>
        <w:rPr>
          <w:sz w:val="28"/>
          <w:szCs w:val="28"/>
        </w:rPr>
      </w:pPr>
      <w:r w:rsidRPr="00041A86">
        <w:rPr>
          <w:sz w:val="28"/>
          <w:szCs w:val="28"/>
        </w:rPr>
        <w:t>повороты на месте переступанием вокруг пяток лыж, вокруг носков лыж;</w:t>
      </w:r>
    </w:p>
    <w:p w14:paraId="48B6A622" w14:textId="77777777" w:rsidR="005250E0" w:rsidRPr="00041A86" w:rsidRDefault="00C66DD9" w:rsidP="00805341">
      <w:pPr>
        <w:pStyle w:val="21"/>
        <w:numPr>
          <w:ilvl w:val="0"/>
          <w:numId w:val="5"/>
        </w:numPr>
        <w:shd w:val="clear" w:color="auto" w:fill="auto"/>
        <w:tabs>
          <w:tab w:val="left" w:pos="306"/>
        </w:tabs>
        <w:spacing w:after="0"/>
        <w:ind w:firstLine="0"/>
        <w:jc w:val="both"/>
        <w:rPr>
          <w:sz w:val="28"/>
          <w:szCs w:val="28"/>
        </w:rPr>
      </w:pPr>
      <w:r w:rsidRPr="00041A86">
        <w:rPr>
          <w:sz w:val="28"/>
          <w:szCs w:val="28"/>
        </w:rPr>
        <w:t>садиться и ложиться на лыжи и рядом с лыжами;</w:t>
      </w:r>
    </w:p>
    <w:p w14:paraId="22104789" w14:textId="77777777" w:rsidR="005250E0" w:rsidRPr="00041A86" w:rsidRDefault="00C66DD9" w:rsidP="00805341">
      <w:pPr>
        <w:pStyle w:val="21"/>
        <w:numPr>
          <w:ilvl w:val="0"/>
          <w:numId w:val="5"/>
        </w:numPr>
        <w:shd w:val="clear" w:color="auto" w:fill="auto"/>
        <w:tabs>
          <w:tab w:val="left" w:pos="306"/>
        </w:tabs>
        <w:spacing w:after="0"/>
        <w:ind w:firstLine="0"/>
        <w:jc w:val="both"/>
        <w:rPr>
          <w:sz w:val="28"/>
          <w:szCs w:val="28"/>
        </w:rPr>
      </w:pPr>
      <w:r w:rsidRPr="00041A86">
        <w:rPr>
          <w:sz w:val="28"/>
          <w:szCs w:val="28"/>
        </w:rPr>
        <w:t>быстро и правильно вставать.</w:t>
      </w:r>
    </w:p>
    <w:p w14:paraId="65951CCC" w14:textId="77777777" w:rsidR="005250E0" w:rsidRPr="00041A86" w:rsidRDefault="00C66DD9">
      <w:pPr>
        <w:pStyle w:val="21"/>
        <w:shd w:val="clear" w:color="auto" w:fill="auto"/>
        <w:spacing w:after="0"/>
        <w:ind w:firstLine="0"/>
        <w:rPr>
          <w:sz w:val="28"/>
          <w:szCs w:val="28"/>
        </w:rPr>
      </w:pPr>
      <w:r w:rsidRPr="00041A86">
        <w:rPr>
          <w:sz w:val="28"/>
          <w:szCs w:val="28"/>
        </w:rPr>
        <w:t>При выполнении упражнений постепенно увеличивают количество повторений и темп. Рекомендуется использовать игровые формы этих упражнений, например:</w:t>
      </w:r>
    </w:p>
    <w:p w14:paraId="247EA9A2" w14:textId="77777777" w:rsidR="005250E0" w:rsidRPr="00041A86" w:rsidRDefault="00C66DD9" w:rsidP="00805341">
      <w:pPr>
        <w:pStyle w:val="21"/>
        <w:numPr>
          <w:ilvl w:val="0"/>
          <w:numId w:val="5"/>
        </w:numPr>
        <w:shd w:val="clear" w:color="auto" w:fill="auto"/>
        <w:tabs>
          <w:tab w:val="left" w:pos="306"/>
        </w:tabs>
        <w:spacing w:after="0"/>
        <w:ind w:firstLine="0"/>
        <w:jc w:val="both"/>
        <w:rPr>
          <w:sz w:val="28"/>
          <w:szCs w:val="28"/>
        </w:rPr>
      </w:pPr>
      <w:r w:rsidRPr="00041A86">
        <w:rPr>
          <w:sz w:val="28"/>
          <w:szCs w:val="28"/>
        </w:rPr>
        <w:t>сделай пружинку многократное сгибание и разгибание ног;</w:t>
      </w:r>
    </w:p>
    <w:p w14:paraId="2A3E786E" w14:textId="77777777" w:rsidR="005250E0" w:rsidRPr="00041A86" w:rsidRDefault="00C66DD9" w:rsidP="00805341">
      <w:pPr>
        <w:pStyle w:val="21"/>
        <w:numPr>
          <w:ilvl w:val="0"/>
          <w:numId w:val="5"/>
        </w:numPr>
        <w:shd w:val="clear" w:color="auto" w:fill="auto"/>
        <w:tabs>
          <w:tab w:val="left" w:pos="306"/>
        </w:tabs>
        <w:spacing w:after="0"/>
        <w:ind w:firstLine="0"/>
        <w:jc w:val="both"/>
        <w:rPr>
          <w:sz w:val="28"/>
          <w:szCs w:val="28"/>
        </w:rPr>
      </w:pPr>
      <w:r w:rsidRPr="00041A86">
        <w:rPr>
          <w:sz w:val="28"/>
          <w:szCs w:val="28"/>
        </w:rPr>
        <w:t>изобрази зайчика прыжки-подскоки на двух лыжах;</w:t>
      </w:r>
    </w:p>
    <w:p w14:paraId="399EDFDD" w14:textId="77777777" w:rsidR="005250E0" w:rsidRPr="00041A86" w:rsidRDefault="00C66DD9">
      <w:pPr>
        <w:pStyle w:val="21"/>
        <w:shd w:val="clear" w:color="auto" w:fill="auto"/>
        <w:spacing w:after="0"/>
        <w:ind w:left="180" w:firstLine="260"/>
        <w:rPr>
          <w:sz w:val="28"/>
          <w:szCs w:val="28"/>
        </w:rPr>
      </w:pPr>
      <w:r w:rsidRPr="00041A86">
        <w:rPr>
          <w:sz w:val="28"/>
          <w:szCs w:val="28"/>
        </w:rPr>
        <w:t>сделай аиста поднять повыше согнутую ногу и как можно дольше удерживать лыжу горизонтально;</w:t>
      </w:r>
    </w:p>
    <w:p w14:paraId="1EFEFB34" w14:textId="77777777" w:rsidR="005250E0" w:rsidRPr="00041A86" w:rsidRDefault="00C66DD9" w:rsidP="00805341">
      <w:pPr>
        <w:pStyle w:val="21"/>
        <w:numPr>
          <w:ilvl w:val="0"/>
          <w:numId w:val="5"/>
        </w:numPr>
        <w:shd w:val="clear" w:color="auto" w:fill="auto"/>
        <w:tabs>
          <w:tab w:val="left" w:pos="306"/>
        </w:tabs>
        <w:spacing w:after="0"/>
        <w:ind w:left="180"/>
        <w:rPr>
          <w:sz w:val="28"/>
          <w:szCs w:val="28"/>
        </w:rPr>
      </w:pPr>
      <w:r w:rsidRPr="00041A86">
        <w:rPr>
          <w:sz w:val="28"/>
          <w:szCs w:val="28"/>
        </w:rPr>
        <w:t>покажи маятник поочередное поднимание лыж и маховые движения ногой вперед- назад;</w:t>
      </w:r>
    </w:p>
    <w:p w14:paraId="36F7AC2B" w14:textId="77777777" w:rsidR="005250E0" w:rsidRPr="00041A86" w:rsidRDefault="00C66DD9" w:rsidP="00805341">
      <w:pPr>
        <w:pStyle w:val="21"/>
        <w:numPr>
          <w:ilvl w:val="0"/>
          <w:numId w:val="5"/>
        </w:numPr>
        <w:shd w:val="clear" w:color="auto" w:fill="auto"/>
        <w:tabs>
          <w:tab w:val="left" w:pos="306"/>
        </w:tabs>
        <w:spacing w:after="0"/>
        <w:ind w:firstLine="0"/>
        <w:rPr>
          <w:sz w:val="28"/>
          <w:szCs w:val="28"/>
        </w:rPr>
      </w:pPr>
      <w:r w:rsidRPr="00041A86">
        <w:rPr>
          <w:sz w:val="28"/>
          <w:szCs w:val="28"/>
        </w:rPr>
        <w:t>нарисуй гармошку переступание в сторону поочередно носками и пятками лыж. Подводящие упражнения в движении по ровной или слегка пологой местности без палок:</w:t>
      </w:r>
    </w:p>
    <w:p w14:paraId="5694C2E3" w14:textId="77777777" w:rsidR="005250E0" w:rsidRPr="00041A86" w:rsidRDefault="00C66DD9" w:rsidP="00805341">
      <w:pPr>
        <w:pStyle w:val="21"/>
        <w:numPr>
          <w:ilvl w:val="0"/>
          <w:numId w:val="5"/>
        </w:numPr>
        <w:shd w:val="clear" w:color="auto" w:fill="auto"/>
        <w:tabs>
          <w:tab w:val="left" w:pos="306"/>
        </w:tabs>
        <w:spacing w:after="0"/>
        <w:ind w:firstLine="0"/>
        <w:rPr>
          <w:sz w:val="28"/>
          <w:szCs w:val="28"/>
        </w:rPr>
      </w:pPr>
      <w:r w:rsidRPr="00041A86">
        <w:rPr>
          <w:sz w:val="28"/>
          <w:szCs w:val="28"/>
        </w:rPr>
        <w:t>ходьба по рыхлому неглубокому снегу ступающим шагом; ходьба ступающим шагом по лыжне или укатанной площадке, чередуя широкие и короткие шаги;</w:t>
      </w:r>
    </w:p>
    <w:p w14:paraId="2405736E" w14:textId="77777777" w:rsidR="005250E0" w:rsidRPr="00041A86" w:rsidRDefault="00C66DD9" w:rsidP="00805341">
      <w:pPr>
        <w:pStyle w:val="21"/>
        <w:numPr>
          <w:ilvl w:val="0"/>
          <w:numId w:val="5"/>
        </w:numPr>
        <w:shd w:val="clear" w:color="auto" w:fill="auto"/>
        <w:tabs>
          <w:tab w:val="left" w:pos="315"/>
        </w:tabs>
        <w:spacing w:after="0"/>
        <w:ind w:firstLine="0"/>
        <w:jc w:val="both"/>
        <w:rPr>
          <w:sz w:val="28"/>
          <w:szCs w:val="28"/>
        </w:rPr>
      </w:pPr>
      <w:r w:rsidRPr="00041A86">
        <w:rPr>
          <w:sz w:val="28"/>
          <w:szCs w:val="28"/>
        </w:rPr>
        <w:t>ходьба скользящим шагом по лыжне, постепенно увеличивая длительность скольжения; ходьба широкими скользящими шагами по слегка пологой местности с активными размахиваниями руками;</w:t>
      </w:r>
    </w:p>
    <w:p w14:paraId="002A0B32" w14:textId="77777777" w:rsidR="005250E0" w:rsidRPr="00041A86" w:rsidRDefault="00C66DD9" w:rsidP="00805341">
      <w:pPr>
        <w:pStyle w:val="21"/>
        <w:numPr>
          <w:ilvl w:val="0"/>
          <w:numId w:val="5"/>
        </w:numPr>
        <w:shd w:val="clear" w:color="auto" w:fill="auto"/>
        <w:tabs>
          <w:tab w:val="left" w:pos="306"/>
        </w:tabs>
        <w:spacing w:after="0"/>
        <w:ind w:firstLine="0"/>
        <w:jc w:val="both"/>
        <w:rPr>
          <w:sz w:val="28"/>
          <w:szCs w:val="28"/>
        </w:rPr>
      </w:pPr>
      <w:r w:rsidRPr="00041A86">
        <w:rPr>
          <w:sz w:val="28"/>
          <w:szCs w:val="28"/>
        </w:rPr>
        <w:t>скольжение на двух, одной лыже после небольшого разбега;</w:t>
      </w:r>
    </w:p>
    <w:p w14:paraId="67FC3489" w14:textId="77777777" w:rsidR="005250E0" w:rsidRPr="00041A86" w:rsidRDefault="00C66DD9" w:rsidP="00805341">
      <w:pPr>
        <w:pStyle w:val="21"/>
        <w:numPr>
          <w:ilvl w:val="0"/>
          <w:numId w:val="5"/>
        </w:numPr>
        <w:shd w:val="clear" w:color="auto" w:fill="auto"/>
        <w:tabs>
          <w:tab w:val="left" w:pos="310"/>
        </w:tabs>
        <w:spacing w:after="0"/>
        <w:ind w:firstLine="0"/>
        <w:rPr>
          <w:sz w:val="28"/>
          <w:szCs w:val="28"/>
        </w:rPr>
      </w:pPr>
      <w:r w:rsidRPr="00041A86">
        <w:rPr>
          <w:sz w:val="28"/>
          <w:szCs w:val="28"/>
        </w:rPr>
        <w:t>лыжный самокат продолжительное скольжение на одной и той же лыже за счет многократного отталкивания другой.</w:t>
      </w:r>
    </w:p>
    <w:p w14:paraId="51784E87" w14:textId="77777777" w:rsidR="005250E0" w:rsidRPr="00041A86" w:rsidRDefault="00C66DD9">
      <w:pPr>
        <w:pStyle w:val="21"/>
        <w:shd w:val="clear" w:color="auto" w:fill="auto"/>
        <w:spacing w:after="0"/>
        <w:ind w:firstLine="0"/>
        <w:rPr>
          <w:sz w:val="28"/>
          <w:szCs w:val="28"/>
        </w:rPr>
      </w:pPr>
      <w:r w:rsidRPr="00041A86">
        <w:rPr>
          <w:sz w:val="28"/>
          <w:szCs w:val="28"/>
        </w:rPr>
        <w:t>Подводящие упражнения в движении по ровной или слегка пологой местности с палками в руках:</w:t>
      </w:r>
    </w:p>
    <w:p w14:paraId="0F696258" w14:textId="77777777" w:rsidR="005250E0" w:rsidRPr="00041A86" w:rsidRDefault="00C66DD9" w:rsidP="00805341">
      <w:pPr>
        <w:pStyle w:val="21"/>
        <w:numPr>
          <w:ilvl w:val="0"/>
          <w:numId w:val="5"/>
        </w:numPr>
        <w:shd w:val="clear" w:color="auto" w:fill="auto"/>
        <w:tabs>
          <w:tab w:val="left" w:pos="306"/>
        </w:tabs>
        <w:spacing w:after="0"/>
        <w:ind w:firstLine="0"/>
        <w:jc w:val="both"/>
        <w:rPr>
          <w:sz w:val="28"/>
          <w:szCs w:val="28"/>
        </w:rPr>
      </w:pPr>
      <w:r w:rsidRPr="00041A86">
        <w:rPr>
          <w:sz w:val="28"/>
          <w:szCs w:val="28"/>
        </w:rPr>
        <w:t>ходьба ступающим шагом по рыхлому снегу и накатанной лыжне;</w:t>
      </w:r>
    </w:p>
    <w:p w14:paraId="58EE8084" w14:textId="77777777" w:rsidR="005250E0" w:rsidRPr="00041A86" w:rsidRDefault="00C66DD9" w:rsidP="00805341">
      <w:pPr>
        <w:pStyle w:val="21"/>
        <w:numPr>
          <w:ilvl w:val="0"/>
          <w:numId w:val="5"/>
        </w:numPr>
        <w:shd w:val="clear" w:color="auto" w:fill="auto"/>
        <w:tabs>
          <w:tab w:val="left" w:pos="306"/>
        </w:tabs>
        <w:spacing w:after="0"/>
        <w:ind w:firstLine="0"/>
        <w:rPr>
          <w:sz w:val="28"/>
          <w:szCs w:val="28"/>
        </w:rPr>
      </w:pPr>
      <w:r w:rsidRPr="00041A86">
        <w:rPr>
          <w:sz w:val="28"/>
          <w:szCs w:val="28"/>
        </w:rPr>
        <w:t xml:space="preserve">бег на лыжах по кругу, восьмеркой, зигзагами вокруг различных предметов </w:t>
      </w:r>
      <w:r w:rsidRPr="00041A86">
        <w:rPr>
          <w:sz w:val="28"/>
          <w:szCs w:val="28"/>
        </w:rPr>
        <w:lastRenderedPageBreak/>
        <w:t>(деревья, кустарники, кочки и т.д.);</w:t>
      </w:r>
    </w:p>
    <w:p w14:paraId="50C52AC8"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прокладывание лыжни по рыхлому снегу;</w:t>
      </w:r>
    </w:p>
    <w:p w14:paraId="37072AE6"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переход с одной, параллельно идущей лыжне, на другую;</w:t>
      </w:r>
    </w:p>
    <w:p w14:paraId="29059724"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игры и игровые задания на равнинной местности;</w:t>
      </w:r>
    </w:p>
    <w:p w14:paraId="568414E5"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бег наперегонки без палок;</w:t>
      </w:r>
    </w:p>
    <w:p w14:paraId="242286B6" w14:textId="77777777" w:rsidR="005250E0" w:rsidRPr="00041A86" w:rsidRDefault="00C66DD9" w:rsidP="00805341">
      <w:pPr>
        <w:pStyle w:val="21"/>
        <w:numPr>
          <w:ilvl w:val="0"/>
          <w:numId w:val="5"/>
        </w:numPr>
        <w:shd w:val="clear" w:color="auto" w:fill="auto"/>
        <w:tabs>
          <w:tab w:val="left" w:pos="305"/>
        </w:tabs>
        <w:spacing w:after="0"/>
        <w:ind w:firstLine="0"/>
        <w:jc w:val="both"/>
        <w:rPr>
          <w:sz w:val="28"/>
          <w:szCs w:val="28"/>
        </w:rPr>
      </w:pPr>
      <w:r w:rsidRPr="00041A86">
        <w:rPr>
          <w:sz w:val="28"/>
          <w:szCs w:val="28"/>
        </w:rPr>
        <w:t>эстафетный бег без палок с включением специальных заданий (в определенном месте повернуться кругом, сесть и встать, лечь и встать, снять лыжи и др.);</w:t>
      </w:r>
    </w:p>
    <w:p w14:paraId="5B96AEB6" w14:textId="77777777" w:rsidR="005250E0" w:rsidRPr="00041A86" w:rsidRDefault="00C66DD9" w:rsidP="00805341">
      <w:pPr>
        <w:pStyle w:val="21"/>
        <w:numPr>
          <w:ilvl w:val="0"/>
          <w:numId w:val="5"/>
        </w:numPr>
        <w:shd w:val="clear" w:color="auto" w:fill="auto"/>
        <w:tabs>
          <w:tab w:val="left" w:pos="309"/>
        </w:tabs>
        <w:spacing w:after="0"/>
        <w:ind w:firstLine="0"/>
        <w:jc w:val="both"/>
        <w:rPr>
          <w:sz w:val="28"/>
          <w:szCs w:val="28"/>
        </w:rPr>
      </w:pPr>
      <w:r w:rsidRPr="00041A86">
        <w:rPr>
          <w:sz w:val="28"/>
          <w:szCs w:val="28"/>
        </w:rPr>
        <w:t>соревнования в скорости передвижения за счет одновременного отталкивания одними палками.</w:t>
      </w:r>
    </w:p>
    <w:p w14:paraId="3EB9579B" w14:textId="77777777" w:rsidR="005250E0" w:rsidRPr="00041A86" w:rsidRDefault="00C66DD9">
      <w:pPr>
        <w:pStyle w:val="21"/>
        <w:shd w:val="clear" w:color="auto" w:fill="auto"/>
        <w:spacing w:after="0"/>
        <w:ind w:firstLine="0"/>
        <w:jc w:val="both"/>
        <w:rPr>
          <w:sz w:val="28"/>
          <w:szCs w:val="28"/>
        </w:rPr>
      </w:pPr>
      <w:r w:rsidRPr="00041A86">
        <w:rPr>
          <w:sz w:val="28"/>
          <w:szCs w:val="28"/>
        </w:rPr>
        <w:t>Указанные упражнения на снегу целесообразно сочетать с прогулками по равнинной местности.</w:t>
      </w:r>
    </w:p>
    <w:p w14:paraId="6762A6D4" w14:textId="77777777" w:rsidR="005250E0" w:rsidRPr="00041A86" w:rsidRDefault="00C66DD9" w:rsidP="001101AA">
      <w:pPr>
        <w:pStyle w:val="21"/>
        <w:shd w:val="clear" w:color="auto" w:fill="auto"/>
        <w:spacing w:after="0"/>
        <w:ind w:right="500" w:firstLine="0"/>
        <w:rPr>
          <w:sz w:val="28"/>
          <w:szCs w:val="28"/>
        </w:rPr>
      </w:pPr>
      <w:r w:rsidRPr="00041A86">
        <w:rPr>
          <w:sz w:val="28"/>
          <w:szCs w:val="28"/>
        </w:rPr>
        <w:t xml:space="preserve">Подводящие упражнения для овладения техникой спуска на лыжах с горы (склона): спуски </w:t>
      </w:r>
      <w:r w:rsidR="001101AA" w:rsidRPr="00041A86">
        <w:rPr>
          <w:sz w:val="28"/>
          <w:szCs w:val="28"/>
        </w:rPr>
        <w:t xml:space="preserve">-    </w:t>
      </w:r>
      <w:r w:rsidRPr="00041A86">
        <w:rPr>
          <w:sz w:val="28"/>
          <w:szCs w:val="28"/>
        </w:rPr>
        <w:t>в основной, высокой, низкой стойках; то же после разбега;</w:t>
      </w:r>
    </w:p>
    <w:p w14:paraId="4EA704D5" w14:textId="77777777" w:rsidR="005250E0" w:rsidRPr="00041A86" w:rsidRDefault="001101AA" w:rsidP="001101AA">
      <w:pPr>
        <w:pStyle w:val="21"/>
        <w:shd w:val="clear" w:color="auto" w:fill="auto"/>
        <w:spacing w:after="0"/>
        <w:ind w:firstLine="0"/>
        <w:rPr>
          <w:sz w:val="28"/>
          <w:szCs w:val="28"/>
        </w:rPr>
      </w:pPr>
      <w:r w:rsidRPr="00041A86">
        <w:rPr>
          <w:sz w:val="28"/>
          <w:szCs w:val="28"/>
        </w:rPr>
        <w:t xml:space="preserve">-    </w:t>
      </w:r>
      <w:r w:rsidR="00C66DD9" w:rsidRPr="00041A86">
        <w:rPr>
          <w:sz w:val="28"/>
          <w:szCs w:val="28"/>
        </w:rPr>
        <w:t>спуски с переходом из одной стойки в другую и обратно;</w:t>
      </w:r>
    </w:p>
    <w:p w14:paraId="787135D8"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спуски в основной и высокой стойках с изменением ширины постановки лыж;</w:t>
      </w:r>
    </w:p>
    <w:p w14:paraId="2A2B90D6"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одновременный спуск нескольких человек шеренгой, взявшись за руки;</w:t>
      </w:r>
    </w:p>
    <w:p w14:paraId="646034D6" w14:textId="77777777" w:rsidR="005250E0" w:rsidRPr="00041A86" w:rsidRDefault="00C66DD9" w:rsidP="00805341">
      <w:pPr>
        <w:pStyle w:val="21"/>
        <w:numPr>
          <w:ilvl w:val="0"/>
          <w:numId w:val="5"/>
        </w:numPr>
        <w:shd w:val="clear" w:color="auto" w:fill="auto"/>
        <w:tabs>
          <w:tab w:val="left" w:pos="309"/>
        </w:tabs>
        <w:spacing w:after="0"/>
        <w:ind w:firstLine="0"/>
        <w:jc w:val="both"/>
        <w:rPr>
          <w:sz w:val="28"/>
          <w:szCs w:val="28"/>
        </w:rPr>
      </w:pPr>
      <w:r w:rsidRPr="00041A86">
        <w:rPr>
          <w:sz w:val="28"/>
          <w:szCs w:val="28"/>
        </w:rPr>
        <w:t>спуски шеренгой, взявшись за руки, меняя стойку, выдвигая вперед то правую, то левую ногу;</w:t>
      </w:r>
    </w:p>
    <w:p w14:paraId="59D7E070"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спуски в положении шага;</w:t>
      </w:r>
    </w:p>
    <w:p w14:paraId="49CA1BB4"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подпрыгивание во время спуска;</w:t>
      </w:r>
    </w:p>
    <w:p w14:paraId="69959B42"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то же, но подпрыгивая, поднимать только носки или только задники лыж;</w:t>
      </w:r>
    </w:p>
    <w:p w14:paraId="2B722F22" w14:textId="77777777" w:rsidR="005250E0" w:rsidRPr="00041A86" w:rsidRDefault="001101AA" w:rsidP="001101AA">
      <w:pPr>
        <w:pStyle w:val="21"/>
        <w:shd w:val="clear" w:color="auto" w:fill="auto"/>
        <w:spacing w:after="0"/>
        <w:ind w:firstLine="0"/>
        <w:jc w:val="both"/>
        <w:rPr>
          <w:sz w:val="28"/>
          <w:szCs w:val="28"/>
        </w:rPr>
      </w:pPr>
      <w:r w:rsidRPr="00041A86">
        <w:rPr>
          <w:sz w:val="28"/>
          <w:szCs w:val="28"/>
        </w:rPr>
        <w:t xml:space="preserve">-    </w:t>
      </w:r>
      <w:r w:rsidR="00C66DD9" w:rsidRPr="00041A86">
        <w:rPr>
          <w:sz w:val="28"/>
          <w:szCs w:val="28"/>
        </w:rPr>
        <w:t>спуски с прыжками в сторону, увеличивая дальность и количество прыжков;</w:t>
      </w:r>
    </w:p>
    <w:p w14:paraId="5687045E" w14:textId="77777777" w:rsidR="005250E0" w:rsidRPr="00041A86" w:rsidRDefault="001101AA" w:rsidP="001101AA">
      <w:pPr>
        <w:pStyle w:val="21"/>
        <w:shd w:val="clear" w:color="auto" w:fill="auto"/>
        <w:spacing w:after="0"/>
        <w:ind w:firstLine="0"/>
        <w:jc w:val="both"/>
        <w:rPr>
          <w:sz w:val="28"/>
          <w:szCs w:val="28"/>
        </w:rPr>
      </w:pPr>
      <w:r w:rsidRPr="00041A86">
        <w:rPr>
          <w:sz w:val="28"/>
          <w:szCs w:val="28"/>
        </w:rPr>
        <w:t xml:space="preserve">-    </w:t>
      </w:r>
      <w:r w:rsidR="00C66DD9" w:rsidRPr="00041A86">
        <w:rPr>
          <w:sz w:val="28"/>
          <w:szCs w:val="28"/>
        </w:rPr>
        <w:t>спуски с переходом с раскатанного склона на целину и наоборот;</w:t>
      </w:r>
    </w:p>
    <w:p w14:paraId="14BF5BE6"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спуски со склонов в основной стойке с переходом на коньковый ход;</w:t>
      </w:r>
    </w:p>
    <w:p w14:paraId="0C35408D"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спуски без палок с различным положением рук;</w:t>
      </w:r>
    </w:p>
    <w:p w14:paraId="71FA2B53"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спуски с различным положением головы (голова повернута влево, вправо, вверх);</w:t>
      </w:r>
    </w:p>
    <w:p w14:paraId="255D01A5" w14:textId="77777777" w:rsidR="005250E0" w:rsidRPr="00041A86" w:rsidRDefault="00C66DD9" w:rsidP="00805341">
      <w:pPr>
        <w:pStyle w:val="21"/>
        <w:numPr>
          <w:ilvl w:val="0"/>
          <w:numId w:val="5"/>
        </w:numPr>
        <w:shd w:val="clear" w:color="auto" w:fill="auto"/>
        <w:tabs>
          <w:tab w:val="left" w:pos="305"/>
        </w:tabs>
        <w:spacing w:after="0"/>
        <w:ind w:firstLine="0"/>
        <w:jc w:val="both"/>
        <w:rPr>
          <w:sz w:val="28"/>
          <w:szCs w:val="28"/>
        </w:rPr>
      </w:pPr>
      <w:r w:rsidRPr="00041A86">
        <w:rPr>
          <w:sz w:val="28"/>
          <w:szCs w:val="28"/>
        </w:rPr>
        <w:t>спуски при встречном ветре и снегопаде, в сумеречное время и с закрытыми глазами (на ровных открытых склонах);</w:t>
      </w:r>
    </w:p>
    <w:p w14:paraId="7C14DF65"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спуски с проездом в ворота различного размера и формы;</w:t>
      </w:r>
    </w:p>
    <w:p w14:paraId="47CB1855"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спуски с расстановкой предметов, собиранием предметов, метанием снежков в цель.</w:t>
      </w:r>
    </w:p>
    <w:p w14:paraId="55714B6C" w14:textId="77777777" w:rsidR="005250E0" w:rsidRPr="00041A86" w:rsidRDefault="00C66DD9">
      <w:pPr>
        <w:pStyle w:val="21"/>
        <w:shd w:val="clear" w:color="auto" w:fill="auto"/>
        <w:spacing w:after="0"/>
        <w:ind w:firstLine="520"/>
        <w:jc w:val="both"/>
        <w:rPr>
          <w:sz w:val="28"/>
          <w:szCs w:val="28"/>
        </w:rPr>
      </w:pPr>
      <w:r w:rsidRPr="00041A86">
        <w:rPr>
          <w:sz w:val="28"/>
          <w:szCs w:val="28"/>
        </w:rPr>
        <w:t>Указанные упражнения проводятся с целью овладения устойчивостью, в значительной степени способствуют овладению техникой лыжных ходов.</w:t>
      </w:r>
    </w:p>
    <w:p w14:paraId="76674034" w14:textId="77777777" w:rsidR="005250E0" w:rsidRPr="00041A86" w:rsidRDefault="00C66DD9">
      <w:pPr>
        <w:pStyle w:val="21"/>
        <w:shd w:val="clear" w:color="auto" w:fill="auto"/>
        <w:spacing w:after="0"/>
        <w:ind w:firstLine="0"/>
        <w:jc w:val="both"/>
        <w:rPr>
          <w:sz w:val="28"/>
          <w:szCs w:val="28"/>
        </w:rPr>
      </w:pPr>
      <w:r w:rsidRPr="00041A86">
        <w:rPr>
          <w:sz w:val="28"/>
          <w:szCs w:val="28"/>
        </w:rPr>
        <w:t>Они могут применяться не только в группах начальной подготовки, но и с успехом быть использованы при совершенствовании техники спортсменами старших возрастных групп.</w:t>
      </w:r>
    </w:p>
    <w:p w14:paraId="72170027" w14:textId="77777777" w:rsidR="005250E0" w:rsidRPr="00041A86" w:rsidRDefault="00C66DD9">
      <w:pPr>
        <w:pStyle w:val="21"/>
        <w:shd w:val="clear" w:color="auto" w:fill="auto"/>
        <w:spacing w:after="0"/>
        <w:ind w:firstLine="0"/>
        <w:jc w:val="both"/>
        <w:rPr>
          <w:sz w:val="28"/>
          <w:szCs w:val="28"/>
        </w:rPr>
      </w:pPr>
      <w:r w:rsidRPr="00041A86">
        <w:rPr>
          <w:sz w:val="28"/>
          <w:szCs w:val="28"/>
        </w:rPr>
        <w:t>При необходимости условия выполнения упражнений могут быть усложнены за счет изменения исходного положения, выбора более крутых склонов.</w:t>
      </w:r>
    </w:p>
    <w:p w14:paraId="776DBC58" w14:textId="77777777" w:rsidR="005250E0" w:rsidRPr="00041A86" w:rsidRDefault="00C66DD9">
      <w:pPr>
        <w:pStyle w:val="21"/>
        <w:shd w:val="clear" w:color="auto" w:fill="auto"/>
        <w:spacing w:after="0"/>
        <w:ind w:firstLine="520"/>
        <w:jc w:val="both"/>
        <w:rPr>
          <w:sz w:val="28"/>
          <w:szCs w:val="28"/>
        </w:rPr>
      </w:pPr>
      <w:r w:rsidRPr="00041A86">
        <w:rPr>
          <w:sz w:val="28"/>
          <w:szCs w:val="28"/>
        </w:rPr>
        <w:t>Здесь же спортсмены знакомятся с подъёмами в гору способами "полу-ёлочкой", "ёлочкой", "лесенкой", подъём зигзагом с поворотом переступанием.</w:t>
      </w:r>
    </w:p>
    <w:p w14:paraId="47DF76A0" w14:textId="77777777" w:rsidR="005250E0" w:rsidRPr="00041A86" w:rsidRDefault="00C66DD9">
      <w:pPr>
        <w:pStyle w:val="21"/>
        <w:shd w:val="clear" w:color="auto" w:fill="auto"/>
        <w:spacing w:after="0"/>
        <w:ind w:firstLine="520"/>
        <w:jc w:val="both"/>
        <w:rPr>
          <w:sz w:val="28"/>
          <w:szCs w:val="28"/>
        </w:rPr>
      </w:pPr>
      <w:r w:rsidRPr="00041A86">
        <w:rPr>
          <w:sz w:val="28"/>
          <w:szCs w:val="28"/>
        </w:rPr>
        <w:t>После овладения указанным комплексом упражнений на равнине и на небольшом склоне, занимающиеся приобретают уверенность и устойчивость при скольжении, что необходимо для дальнейшего обучения более сложным способам передвижения на лыжах.</w:t>
      </w:r>
    </w:p>
    <w:p w14:paraId="62D6BF4D" w14:textId="77777777" w:rsidR="005250E0" w:rsidRPr="00041A86" w:rsidRDefault="00C66DD9">
      <w:pPr>
        <w:pStyle w:val="21"/>
        <w:shd w:val="clear" w:color="auto" w:fill="auto"/>
        <w:spacing w:after="0"/>
        <w:ind w:firstLine="520"/>
        <w:jc w:val="both"/>
        <w:rPr>
          <w:sz w:val="28"/>
          <w:szCs w:val="28"/>
        </w:rPr>
      </w:pPr>
      <w:r w:rsidRPr="00041A86">
        <w:rPr>
          <w:sz w:val="28"/>
          <w:szCs w:val="28"/>
        </w:rPr>
        <w:t>Рекомендуется проведение соревнований на технику прохождения отдельных участков специально подготовленной лыжни: подъёмов, спусков, поворотов, равнинных участков.</w:t>
      </w:r>
    </w:p>
    <w:p w14:paraId="6375CB61" w14:textId="77777777" w:rsidR="005250E0" w:rsidRPr="00041A86" w:rsidRDefault="00C66DD9">
      <w:pPr>
        <w:pStyle w:val="21"/>
        <w:shd w:val="clear" w:color="auto" w:fill="auto"/>
        <w:spacing w:after="0"/>
        <w:ind w:firstLine="520"/>
        <w:jc w:val="both"/>
        <w:rPr>
          <w:sz w:val="28"/>
          <w:szCs w:val="28"/>
        </w:rPr>
      </w:pPr>
      <w:r w:rsidRPr="00041A86">
        <w:rPr>
          <w:sz w:val="28"/>
          <w:szCs w:val="28"/>
        </w:rPr>
        <w:t>Знакомство с основами техники передвижения коньковыми ходами.</w:t>
      </w:r>
    </w:p>
    <w:p w14:paraId="39084359" w14:textId="77777777" w:rsidR="005250E0" w:rsidRPr="00041A86" w:rsidRDefault="00C66DD9">
      <w:pPr>
        <w:pStyle w:val="21"/>
        <w:shd w:val="clear" w:color="auto" w:fill="auto"/>
        <w:spacing w:after="0"/>
        <w:ind w:firstLine="0"/>
        <w:jc w:val="both"/>
        <w:rPr>
          <w:sz w:val="28"/>
          <w:szCs w:val="28"/>
        </w:rPr>
      </w:pPr>
      <w:r w:rsidRPr="00041A86">
        <w:rPr>
          <w:sz w:val="28"/>
          <w:szCs w:val="28"/>
        </w:rPr>
        <w:t>В соответствии с принятой терминологией, коньковые лыжные ходы в зависимости от работы рук в момент отталкивания и количества шагов в цикле хода, имеют следующую классификацию:</w:t>
      </w:r>
    </w:p>
    <w:p w14:paraId="0D0C7185"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lastRenderedPageBreak/>
        <w:t>одновременный полу-коньковый ход;</w:t>
      </w:r>
    </w:p>
    <w:p w14:paraId="316BBA08" w14:textId="77777777" w:rsidR="005250E0" w:rsidRPr="00041A86" w:rsidRDefault="00C66DD9" w:rsidP="00805341">
      <w:pPr>
        <w:pStyle w:val="21"/>
        <w:numPr>
          <w:ilvl w:val="0"/>
          <w:numId w:val="5"/>
        </w:numPr>
        <w:shd w:val="clear" w:color="auto" w:fill="auto"/>
        <w:tabs>
          <w:tab w:val="left" w:pos="300"/>
        </w:tabs>
        <w:spacing w:after="0"/>
        <w:ind w:firstLine="0"/>
        <w:jc w:val="both"/>
        <w:rPr>
          <w:sz w:val="28"/>
          <w:szCs w:val="28"/>
        </w:rPr>
      </w:pPr>
      <w:r w:rsidRPr="00041A86">
        <w:rPr>
          <w:sz w:val="28"/>
          <w:szCs w:val="28"/>
        </w:rPr>
        <w:t>одновременный двух-шажный коньковый ход;</w:t>
      </w:r>
    </w:p>
    <w:p w14:paraId="0CCCA006" w14:textId="77777777" w:rsidR="005250E0" w:rsidRPr="00041A86" w:rsidRDefault="00C66DD9" w:rsidP="00805341">
      <w:pPr>
        <w:pStyle w:val="21"/>
        <w:numPr>
          <w:ilvl w:val="0"/>
          <w:numId w:val="5"/>
        </w:numPr>
        <w:shd w:val="clear" w:color="auto" w:fill="auto"/>
        <w:tabs>
          <w:tab w:val="left" w:pos="357"/>
        </w:tabs>
        <w:spacing w:after="0"/>
        <w:ind w:firstLine="0"/>
        <w:jc w:val="both"/>
        <w:rPr>
          <w:sz w:val="28"/>
          <w:szCs w:val="28"/>
        </w:rPr>
      </w:pPr>
      <w:r w:rsidRPr="00041A86">
        <w:rPr>
          <w:sz w:val="28"/>
          <w:szCs w:val="28"/>
        </w:rPr>
        <w:t>одновременный одно-шажный коньковый ход;</w:t>
      </w:r>
    </w:p>
    <w:p w14:paraId="2123B4DD" w14:textId="77777777" w:rsidR="005250E0" w:rsidRPr="00041A86" w:rsidRDefault="00C66DD9" w:rsidP="00805341">
      <w:pPr>
        <w:pStyle w:val="21"/>
        <w:numPr>
          <w:ilvl w:val="0"/>
          <w:numId w:val="5"/>
        </w:numPr>
        <w:shd w:val="clear" w:color="auto" w:fill="auto"/>
        <w:tabs>
          <w:tab w:val="left" w:pos="357"/>
        </w:tabs>
        <w:spacing w:after="0"/>
        <w:ind w:firstLine="0"/>
        <w:jc w:val="both"/>
        <w:rPr>
          <w:sz w:val="28"/>
          <w:szCs w:val="28"/>
        </w:rPr>
      </w:pPr>
      <w:r w:rsidRPr="00041A86">
        <w:rPr>
          <w:sz w:val="28"/>
          <w:szCs w:val="28"/>
        </w:rPr>
        <w:t>попеременный двух-шажный коньковый ход;</w:t>
      </w:r>
    </w:p>
    <w:p w14:paraId="71DE3BFA" w14:textId="77777777" w:rsidR="005250E0" w:rsidRPr="00041A86" w:rsidRDefault="00C66DD9" w:rsidP="00805341">
      <w:pPr>
        <w:pStyle w:val="21"/>
        <w:numPr>
          <w:ilvl w:val="0"/>
          <w:numId w:val="5"/>
        </w:numPr>
        <w:shd w:val="clear" w:color="auto" w:fill="auto"/>
        <w:tabs>
          <w:tab w:val="left" w:pos="357"/>
        </w:tabs>
        <w:spacing w:after="0"/>
        <w:ind w:firstLine="0"/>
        <w:jc w:val="both"/>
        <w:rPr>
          <w:sz w:val="28"/>
          <w:szCs w:val="28"/>
        </w:rPr>
      </w:pPr>
      <w:r w:rsidRPr="00041A86">
        <w:rPr>
          <w:sz w:val="28"/>
          <w:szCs w:val="28"/>
        </w:rPr>
        <w:t>коньковый ход без отталкивания руками.</w:t>
      </w:r>
    </w:p>
    <w:p w14:paraId="75AFE0C6" w14:textId="77777777" w:rsidR="005250E0" w:rsidRPr="00041A86" w:rsidRDefault="00C66DD9">
      <w:pPr>
        <w:pStyle w:val="71"/>
        <w:shd w:val="clear" w:color="auto" w:fill="auto"/>
        <w:rPr>
          <w:sz w:val="28"/>
          <w:szCs w:val="28"/>
        </w:rPr>
      </w:pPr>
      <w:r w:rsidRPr="00041A86">
        <w:rPr>
          <w:rStyle w:val="70"/>
          <w:i/>
          <w:iCs/>
          <w:sz w:val="28"/>
          <w:szCs w:val="28"/>
        </w:rPr>
        <w:t>Трениро</w:t>
      </w:r>
      <w:r w:rsidR="00CB7E4E" w:rsidRPr="00041A86">
        <w:rPr>
          <w:rStyle w:val="70"/>
          <w:i/>
          <w:iCs/>
          <w:sz w:val="28"/>
          <w:szCs w:val="28"/>
        </w:rPr>
        <w:t>вочный этап спортивной спеииализ</w:t>
      </w:r>
      <w:r w:rsidRPr="00041A86">
        <w:rPr>
          <w:rStyle w:val="70"/>
          <w:i/>
          <w:iCs/>
          <w:sz w:val="28"/>
          <w:szCs w:val="28"/>
        </w:rPr>
        <w:t>аиии</w:t>
      </w:r>
    </w:p>
    <w:p w14:paraId="774F0EFA" w14:textId="77777777" w:rsidR="005250E0" w:rsidRPr="00041A86" w:rsidRDefault="00C66DD9">
      <w:pPr>
        <w:pStyle w:val="21"/>
        <w:shd w:val="clear" w:color="auto" w:fill="auto"/>
        <w:spacing w:after="0"/>
        <w:ind w:firstLine="740"/>
        <w:rPr>
          <w:sz w:val="28"/>
          <w:szCs w:val="28"/>
        </w:rPr>
      </w:pPr>
      <w:r w:rsidRPr="00041A86">
        <w:rPr>
          <w:sz w:val="28"/>
          <w:szCs w:val="28"/>
        </w:rPr>
        <w:t>Выполнение подготовительных и подводящих упражнений, изученных ранее, в более сложных условиях.</w:t>
      </w:r>
    </w:p>
    <w:p w14:paraId="2EFE812F" w14:textId="77777777" w:rsidR="005250E0" w:rsidRPr="00041A86" w:rsidRDefault="00C66DD9">
      <w:pPr>
        <w:pStyle w:val="21"/>
        <w:shd w:val="clear" w:color="auto" w:fill="auto"/>
        <w:spacing w:after="0"/>
        <w:ind w:firstLine="520"/>
        <w:rPr>
          <w:sz w:val="28"/>
          <w:szCs w:val="28"/>
        </w:rPr>
      </w:pPr>
      <w:r w:rsidRPr="00041A86">
        <w:rPr>
          <w:sz w:val="28"/>
          <w:szCs w:val="28"/>
        </w:rPr>
        <w:t>Повторение и совершенствование техники способов передвижения, усвоенных ранее.</w:t>
      </w:r>
    </w:p>
    <w:p w14:paraId="74AEC55B" w14:textId="77777777" w:rsidR="005250E0" w:rsidRPr="00041A86" w:rsidRDefault="00C66DD9">
      <w:pPr>
        <w:pStyle w:val="21"/>
        <w:shd w:val="clear" w:color="auto" w:fill="auto"/>
        <w:spacing w:after="0"/>
        <w:ind w:left="520" w:firstLine="0"/>
        <w:jc w:val="both"/>
        <w:rPr>
          <w:sz w:val="28"/>
          <w:szCs w:val="28"/>
        </w:rPr>
      </w:pPr>
      <w:r w:rsidRPr="00041A86">
        <w:rPr>
          <w:sz w:val="28"/>
          <w:szCs w:val="28"/>
        </w:rPr>
        <w:t>Способы поворотов на месте прыжком с опорой на палки и без опоры.</w:t>
      </w:r>
    </w:p>
    <w:p w14:paraId="6FD639BA" w14:textId="77777777" w:rsidR="005250E0" w:rsidRPr="00041A86" w:rsidRDefault="00C66DD9">
      <w:pPr>
        <w:pStyle w:val="21"/>
        <w:shd w:val="clear" w:color="auto" w:fill="auto"/>
        <w:spacing w:after="0"/>
        <w:ind w:firstLine="520"/>
        <w:rPr>
          <w:sz w:val="28"/>
          <w:szCs w:val="28"/>
        </w:rPr>
      </w:pPr>
      <w:r w:rsidRPr="00041A86">
        <w:rPr>
          <w:sz w:val="28"/>
          <w:szCs w:val="28"/>
        </w:rPr>
        <w:t>Способы лыжных ходов попеременный двух-шажный, одновременный бес-шажный, одновременный одношажный.</w:t>
      </w:r>
    </w:p>
    <w:p w14:paraId="08719693" w14:textId="77777777" w:rsidR="005250E0" w:rsidRPr="00041A86" w:rsidRDefault="00CB7E4E" w:rsidP="00CB7E4E">
      <w:pPr>
        <w:pStyle w:val="21"/>
        <w:shd w:val="clear" w:color="auto" w:fill="auto"/>
        <w:tabs>
          <w:tab w:val="left" w:pos="3136"/>
        </w:tabs>
        <w:spacing w:after="0"/>
        <w:ind w:left="520" w:firstLine="0"/>
        <w:jc w:val="both"/>
        <w:rPr>
          <w:sz w:val="28"/>
          <w:szCs w:val="28"/>
        </w:rPr>
      </w:pPr>
      <w:r w:rsidRPr="00041A86">
        <w:rPr>
          <w:sz w:val="28"/>
          <w:szCs w:val="28"/>
        </w:rPr>
        <w:t xml:space="preserve">Способы подъёмов: </w:t>
      </w:r>
      <w:r w:rsidR="00C66DD9" w:rsidRPr="00041A86">
        <w:rPr>
          <w:sz w:val="28"/>
          <w:szCs w:val="28"/>
        </w:rPr>
        <w:t>попеременными двух-шажными ходами (ступающим и</w:t>
      </w:r>
      <w:r w:rsidRPr="00041A86">
        <w:rPr>
          <w:sz w:val="28"/>
          <w:szCs w:val="28"/>
        </w:rPr>
        <w:t xml:space="preserve"> </w:t>
      </w:r>
      <w:r w:rsidR="00C66DD9" w:rsidRPr="00041A86">
        <w:rPr>
          <w:sz w:val="28"/>
          <w:szCs w:val="28"/>
        </w:rPr>
        <w:t>скользящим), "полу-ёлочкой", "ёлочкой", "лесенкой".</w:t>
      </w:r>
    </w:p>
    <w:p w14:paraId="08AA3E94" w14:textId="77777777" w:rsidR="005250E0" w:rsidRPr="00041A86" w:rsidRDefault="00C66DD9">
      <w:pPr>
        <w:pStyle w:val="21"/>
        <w:shd w:val="clear" w:color="auto" w:fill="auto"/>
        <w:spacing w:after="0"/>
        <w:ind w:firstLine="520"/>
        <w:rPr>
          <w:sz w:val="28"/>
          <w:szCs w:val="28"/>
        </w:rPr>
      </w:pPr>
      <w:r w:rsidRPr="00041A86">
        <w:rPr>
          <w:sz w:val="28"/>
          <w:szCs w:val="28"/>
        </w:rPr>
        <w:t>Способы спусков: в основной, низкой и высокой стойках (с узким и широким ведением лыж).</w:t>
      </w:r>
    </w:p>
    <w:p w14:paraId="062F5796" w14:textId="77777777" w:rsidR="005250E0" w:rsidRPr="00041A86" w:rsidRDefault="00C66DD9">
      <w:pPr>
        <w:pStyle w:val="21"/>
        <w:shd w:val="clear" w:color="auto" w:fill="auto"/>
        <w:spacing w:after="0"/>
        <w:ind w:left="520" w:firstLine="0"/>
        <w:jc w:val="both"/>
        <w:rPr>
          <w:sz w:val="28"/>
          <w:szCs w:val="28"/>
        </w:rPr>
      </w:pPr>
      <w:r w:rsidRPr="00041A86">
        <w:rPr>
          <w:sz w:val="28"/>
          <w:szCs w:val="28"/>
        </w:rPr>
        <w:t>Способы преодоления неровностей (преодоление бугра, впадины, уступа).</w:t>
      </w:r>
    </w:p>
    <w:p w14:paraId="613FC239" w14:textId="77777777" w:rsidR="0014555F" w:rsidRPr="00041A86" w:rsidRDefault="00C66DD9">
      <w:pPr>
        <w:pStyle w:val="21"/>
        <w:shd w:val="clear" w:color="auto" w:fill="auto"/>
        <w:spacing w:after="0"/>
        <w:ind w:firstLine="520"/>
        <w:rPr>
          <w:sz w:val="28"/>
          <w:szCs w:val="28"/>
        </w:rPr>
      </w:pPr>
      <w:r w:rsidRPr="00041A86">
        <w:rPr>
          <w:sz w:val="28"/>
          <w:szCs w:val="28"/>
        </w:rPr>
        <w:t>Способы торможения: плугом, упором, соскальзыванием, палками, падением.</w:t>
      </w:r>
    </w:p>
    <w:p w14:paraId="660AEF67" w14:textId="77777777" w:rsidR="005250E0" w:rsidRPr="00041A86" w:rsidRDefault="00C66DD9">
      <w:pPr>
        <w:pStyle w:val="21"/>
        <w:shd w:val="clear" w:color="auto" w:fill="auto"/>
        <w:spacing w:after="0"/>
        <w:ind w:firstLine="520"/>
        <w:rPr>
          <w:sz w:val="28"/>
          <w:szCs w:val="28"/>
        </w:rPr>
      </w:pPr>
      <w:r w:rsidRPr="00041A86">
        <w:rPr>
          <w:sz w:val="28"/>
          <w:szCs w:val="28"/>
        </w:rPr>
        <w:t>Способы поворотов в движении на лыжах: переступание, поворот упором, плугом, поворот на параллельных лыжах.</w:t>
      </w:r>
    </w:p>
    <w:p w14:paraId="4C8F356F" w14:textId="77777777" w:rsidR="005250E0" w:rsidRPr="00041A86" w:rsidRDefault="00C66DD9">
      <w:pPr>
        <w:pStyle w:val="21"/>
        <w:shd w:val="clear" w:color="auto" w:fill="auto"/>
        <w:spacing w:after="0"/>
        <w:ind w:left="520" w:firstLine="0"/>
        <w:jc w:val="both"/>
        <w:rPr>
          <w:sz w:val="28"/>
          <w:szCs w:val="28"/>
        </w:rPr>
      </w:pPr>
      <w:r w:rsidRPr="00041A86">
        <w:rPr>
          <w:sz w:val="28"/>
          <w:szCs w:val="28"/>
        </w:rPr>
        <w:t>Выполнение указанных упражнений с винтовкой за плечами.</w:t>
      </w:r>
    </w:p>
    <w:p w14:paraId="2D01B632" w14:textId="77777777" w:rsidR="005250E0" w:rsidRPr="00041A86" w:rsidRDefault="00C66DD9">
      <w:pPr>
        <w:pStyle w:val="21"/>
        <w:shd w:val="clear" w:color="auto" w:fill="auto"/>
        <w:spacing w:after="0"/>
        <w:ind w:firstLine="520"/>
        <w:rPr>
          <w:sz w:val="28"/>
          <w:szCs w:val="28"/>
        </w:rPr>
      </w:pPr>
      <w:r w:rsidRPr="00041A86">
        <w:rPr>
          <w:sz w:val="28"/>
          <w:szCs w:val="28"/>
        </w:rPr>
        <w:t>Обучение и тренировка в слаломе на малых трассах (желательно на коротких лыжах от 60 до 130 см).</w:t>
      </w:r>
    </w:p>
    <w:p w14:paraId="35B771F5" w14:textId="77777777" w:rsidR="005250E0" w:rsidRPr="00041A86" w:rsidRDefault="00C66DD9">
      <w:pPr>
        <w:pStyle w:val="71"/>
        <w:shd w:val="clear" w:color="auto" w:fill="auto"/>
        <w:ind w:left="520" w:right="2940" w:hanging="520"/>
        <w:jc w:val="left"/>
        <w:rPr>
          <w:sz w:val="28"/>
          <w:szCs w:val="28"/>
        </w:rPr>
      </w:pPr>
      <w:r w:rsidRPr="00041A86">
        <w:rPr>
          <w:sz w:val="28"/>
          <w:szCs w:val="28"/>
        </w:rPr>
        <w:t xml:space="preserve">Упражнения для обучения коньковым способам передвижения </w:t>
      </w:r>
      <w:r w:rsidRPr="00041A86">
        <w:rPr>
          <w:rStyle w:val="710pt"/>
          <w:sz w:val="28"/>
          <w:szCs w:val="28"/>
        </w:rPr>
        <w:t>Обучение полу-коньковому ходу.</w:t>
      </w:r>
    </w:p>
    <w:p w14:paraId="599B9D04" w14:textId="77777777" w:rsidR="005250E0" w:rsidRPr="00041A86" w:rsidRDefault="00C66DD9">
      <w:pPr>
        <w:pStyle w:val="21"/>
        <w:shd w:val="clear" w:color="auto" w:fill="auto"/>
        <w:spacing w:after="0"/>
        <w:ind w:firstLine="0"/>
        <w:jc w:val="both"/>
        <w:rPr>
          <w:sz w:val="28"/>
          <w:szCs w:val="28"/>
        </w:rPr>
      </w:pPr>
      <w:r w:rsidRPr="00041A86">
        <w:rPr>
          <w:sz w:val="28"/>
          <w:szCs w:val="28"/>
        </w:rPr>
        <w:t>Подводящие и имитационные упражнения в бесснежный период.</w:t>
      </w:r>
    </w:p>
    <w:p w14:paraId="41E39A90" w14:textId="77777777" w:rsidR="005250E0" w:rsidRPr="00041A86" w:rsidRDefault="00C66DD9">
      <w:pPr>
        <w:pStyle w:val="21"/>
        <w:shd w:val="clear" w:color="auto" w:fill="auto"/>
        <w:spacing w:after="0"/>
        <w:ind w:left="520" w:firstLine="0"/>
        <w:jc w:val="both"/>
        <w:rPr>
          <w:sz w:val="28"/>
          <w:szCs w:val="28"/>
        </w:rPr>
      </w:pPr>
      <w:r w:rsidRPr="00041A86">
        <w:rPr>
          <w:sz w:val="28"/>
          <w:szCs w:val="28"/>
        </w:rPr>
        <w:t>Упр.1. И.</w:t>
      </w:r>
      <w:r w:rsidR="0014555F" w:rsidRPr="00041A86">
        <w:rPr>
          <w:sz w:val="28"/>
          <w:szCs w:val="28"/>
        </w:rPr>
        <w:t xml:space="preserve"> </w:t>
      </w:r>
      <w:r w:rsidRPr="00041A86">
        <w:rPr>
          <w:sz w:val="28"/>
          <w:szCs w:val="28"/>
        </w:rPr>
        <w:t>п. полу-присед.</w:t>
      </w:r>
    </w:p>
    <w:p w14:paraId="53AD66AB" w14:textId="77777777" w:rsidR="005250E0" w:rsidRPr="00041A86" w:rsidRDefault="00C66DD9">
      <w:pPr>
        <w:pStyle w:val="21"/>
        <w:shd w:val="clear" w:color="auto" w:fill="auto"/>
        <w:spacing w:after="0"/>
        <w:ind w:firstLine="0"/>
        <w:jc w:val="both"/>
        <w:rPr>
          <w:sz w:val="28"/>
          <w:szCs w:val="28"/>
        </w:rPr>
      </w:pPr>
      <w:r w:rsidRPr="00041A86">
        <w:rPr>
          <w:sz w:val="28"/>
          <w:szCs w:val="28"/>
        </w:rPr>
        <w:t>Задача ходьба в полу-приседе по равнине и в подъёмы различной крутизны.</w:t>
      </w:r>
    </w:p>
    <w:p w14:paraId="3E489E97" w14:textId="77777777" w:rsidR="005250E0" w:rsidRPr="00041A86" w:rsidRDefault="00C66DD9">
      <w:pPr>
        <w:pStyle w:val="21"/>
        <w:shd w:val="clear" w:color="auto" w:fill="auto"/>
        <w:spacing w:after="0"/>
        <w:ind w:left="520" w:firstLine="0"/>
        <w:jc w:val="both"/>
        <w:rPr>
          <w:sz w:val="28"/>
          <w:szCs w:val="28"/>
        </w:rPr>
      </w:pPr>
      <w:r w:rsidRPr="00041A86">
        <w:rPr>
          <w:sz w:val="28"/>
          <w:szCs w:val="28"/>
        </w:rPr>
        <w:t>Упр.2. И.</w:t>
      </w:r>
      <w:r w:rsidR="0014555F" w:rsidRPr="00041A86">
        <w:rPr>
          <w:sz w:val="28"/>
          <w:szCs w:val="28"/>
        </w:rPr>
        <w:t xml:space="preserve"> </w:t>
      </w:r>
      <w:r w:rsidRPr="00041A86">
        <w:rPr>
          <w:sz w:val="28"/>
          <w:szCs w:val="28"/>
        </w:rPr>
        <w:t>п. полу-присед.</w:t>
      </w:r>
    </w:p>
    <w:p w14:paraId="02F8D2FD" w14:textId="77777777" w:rsidR="005250E0" w:rsidRPr="00041A86" w:rsidRDefault="00C66DD9">
      <w:pPr>
        <w:pStyle w:val="21"/>
        <w:shd w:val="clear" w:color="auto" w:fill="auto"/>
        <w:spacing w:after="0"/>
        <w:ind w:firstLine="0"/>
        <w:jc w:val="both"/>
        <w:rPr>
          <w:sz w:val="28"/>
          <w:szCs w:val="28"/>
        </w:rPr>
      </w:pPr>
      <w:r w:rsidRPr="00041A86">
        <w:rPr>
          <w:sz w:val="28"/>
          <w:szCs w:val="28"/>
        </w:rPr>
        <w:t>Задача ходьба в полу-приседе вперед в сторону под углом 45° по равнине и в подъёмы различной крутизны.</w:t>
      </w:r>
    </w:p>
    <w:p w14:paraId="1EC2D601" w14:textId="77777777" w:rsidR="005250E0" w:rsidRPr="00041A86" w:rsidRDefault="00C66DD9">
      <w:pPr>
        <w:pStyle w:val="21"/>
        <w:shd w:val="clear" w:color="auto" w:fill="auto"/>
        <w:spacing w:after="0"/>
        <w:ind w:left="520" w:firstLine="0"/>
        <w:jc w:val="both"/>
        <w:rPr>
          <w:sz w:val="28"/>
          <w:szCs w:val="28"/>
        </w:rPr>
      </w:pPr>
      <w:r w:rsidRPr="00041A86">
        <w:rPr>
          <w:sz w:val="28"/>
          <w:szCs w:val="28"/>
        </w:rPr>
        <w:t>Упр.</w:t>
      </w:r>
      <w:r w:rsidR="0014555F" w:rsidRPr="00041A86">
        <w:rPr>
          <w:sz w:val="28"/>
          <w:szCs w:val="28"/>
        </w:rPr>
        <w:t xml:space="preserve"> </w:t>
      </w:r>
      <w:r w:rsidRPr="00041A86">
        <w:rPr>
          <w:sz w:val="28"/>
          <w:szCs w:val="28"/>
        </w:rPr>
        <w:t>З. И.</w:t>
      </w:r>
      <w:r w:rsidR="0014555F" w:rsidRPr="00041A86">
        <w:rPr>
          <w:sz w:val="28"/>
          <w:szCs w:val="28"/>
        </w:rPr>
        <w:t xml:space="preserve"> </w:t>
      </w:r>
      <w:r w:rsidRPr="00041A86">
        <w:rPr>
          <w:sz w:val="28"/>
          <w:szCs w:val="28"/>
        </w:rPr>
        <w:t>п. полу-присед.</w:t>
      </w:r>
    </w:p>
    <w:p w14:paraId="3398B0A5" w14:textId="77777777" w:rsidR="005250E0" w:rsidRPr="00041A86" w:rsidRDefault="00C66DD9">
      <w:pPr>
        <w:pStyle w:val="21"/>
        <w:shd w:val="clear" w:color="auto" w:fill="auto"/>
        <w:spacing w:after="0"/>
        <w:ind w:firstLine="0"/>
        <w:jc w:val="both"/>
        <w:rPr>
          <w:sz w:val="28"/>
          <w:szCs w:val="28"/>
        </w:rPr>
      </w:pPr>
      <w:r w:rsidRPr="00041A86">
        <w:rPr>
          <w:sz w:val="28"/>
          <w:szCs w:val="28"/>
        </w:rPr>
        <w:t>Задача - прыжки в длину на обеих ногах (вперед, назад, вправо, влево). То же вверх с</w:t>
      </w:r>
      <w:r w:rsidR="0014555F" w:rsidRPr="00041A86">
        <w:rPr>
          <w:sz w:val="28"/>
          <w:szCs w:val="28"/>
        </w:rPr>
        <w:t xml:space="preserve"> </w:t>
      </w:r>
      <w:r w:rsidRPr="00041A86">
        <w:rPr>
          <w:sz w:val="28"/>
          <w:szCs w:val="28"/>
        </w:rPr>
        <w:t>поворотом на 180° и 360°.</w:t>
      </w:r>
    </w:p>
    <w:p w14:paraId="03BD70FA" w14:textId="77777777" w:rsidR="005250E0" w:rsidRPr="00041A86" w:rsidRDefault="00C66DD9">
      <w:pPr>
        <w:pStyle w:val="21"/>
        <w:shd w:val="clear" w:color="auto" w:fill="auto"/>
        <w:spacing w:after="0"/>
        <w:ind w:left="520" w:firstLine="0"/>
        <w:jc w:val="both"/>
        <w:rPr>
          <w:sz w:val="28"/>
          <w:szCs w:val="28"/>
        </w:rPr>
      </w:pPr>
      <w:r w:rsidRPr="00041A86">
        <w:rPr>
          <w:sz w:val="28"/>
          <w:szCs w:val="28"/>
        </w:rPr>
        <w:t>Упр.4. И.</w:t>
      </w:r>
      <w:r w:rsidR="0014555F" w:rsidRPr="00041A86">
        <w:rPr>
          <w:sz w:val="28"/>
          <w:szCs w:val="28"/>
        </w:rPr>
        <w:t xml:space="preserve"> </w:t>
      </w:r>
      <w:r w:rsidRPr="00041A86">
        <w:rPr>
          <w:sz w:val="28"/>
          <w:szCs w:val="28"/>
        </w:rPr>
        <w:t>п. полу-присед.</w:t>
      </w:r>
    </w:p>
    <w:p w14:paraId="15A3E1CB" w14:textId="77777777" w:rsidR="005250E0" w:rsidRPr="00041A86" w:rsidRDefault="00C66DD9">
      <w:pPr>
        <w:pStyle w:val="21"/>
        <w:shd w:val="clear" w:color="auto" w:fill="auto"/>
        <w:spacing w:after="0"/>
        <w:ind w:firstLine="0"/>
        <w:jc w:val="both"/>
        <w:rPr>
          <w:sz w:val="28"/>
          <w:szCs w:val="28"/>
        </w:rPr>
      </w:pPr>
      <w:r w:rsidRPr="00041A86">
        <w:rPr>
          <w:sz w:val="28"/>
          <w:szCs w:val="28"/>
        </w:rPr>
        <w:t>Задача - многократные прыжки на обеих ногах вперед («лягушка»); из стороны в сторону.</w:t>
      </w:r>
    </w:p>
    <w:p w14:paraId="4B19DA59" w14:textId="77777777" w:rsidR="005250E0" w:rsidRPr="00041A86" w:rsidRDefault="00C66DD9">
      <w:pPr>
        <w:pStyle w:val="21"/>
        <w:shd w:val="clear" w:color="auto" w:fill="auto"/>
        <w:spacing w:after="0"/>
        <w:ind w:left="520" w:firstLine="0"/>
        <w:jc w:val="both"/>
        <w:rPr>
          <w:sz w:val="28"/>
          <w:szCs w:val="28"/>
        </w:rPr>
      </w:pPr>
      <w:r w:rsidRPr="00041A86">
        <w:rPr>
          <w:sz w:val="28"/>
          <w:szCs w:val="28"/>
        </w:rPr>
        <w:t>Упр.5. И.</w:t>
      </w:r>
      <w:r w:rsidR="0014555F" w:rsidRPr="00041A86">
        <w:rPr>
          <w:sz w:val="28"/>
          <w:szCs w:val="28"/>
        </w:rPr>
        <w:t xml:space="preserve"> </w:t>
      </w:r>
      <w:r w:rsidRPr="00041A86">
        <w:rPr>
          <w:sz w:val="28"/>
          <w:szCs w:val="28"/>
        </w:rPr>
        <w:t>п. вертикальное положение туловища, руки вдоль туловища.</w:t>
      </w:r>
    </w:p>
    <w:p w14:paraId="39DA6B9D" w14:textId="77777777" w:rsidR="005250E0" w:rsidRPr="00041A86" w:rsidRDefault="00C66DD9">
      <w:pPr>
        <w:pStyle w:val="21"/>
        <w:shd w:val="clear" w:color="auto" w:fill="auto"/>
        <w:spacing w:after="0"/>
        <w:ind w:firstLine="0"/>
        <w:jc w:val="both"/>
        <w:rPr>
          <w:sz w:val="28"/>
          <w:szCs w:val="28"/>
        </w:rPr>
      </w:pPr>
      <w:r w:rsidRPr="00041A86">
        <w:rPr>
          <w:sz w:val="28"/>
          <w:szCs w:val="28"/>
        </w:rPr>
        <w:t>Задача много</w:t>
      </w:r>
      <w:r w:rsidR="0014555F" w:rsidRPr="00041A86">
        <w:rPr>
          <w:sz w:val="28"/>
          <w:szCs w:val="28"/>
        </w:rPr>
        <w:t xml:space="preserve"> </w:t>
      </w:r>
      <w:r w:rsidRPr="00041A86">
        <w:rPr>
          <w:sz w:val="28"/>
          <w:szCs w:val="28"/>
        </w:rPr>
        <w:t>скоков с н</w:t>
      </w:r>
      <w:r w:rsidR="0014555F" w:rsidRPr="00041A86">
        <w:rPr>
          <w:sz w:val="28"/>
          <w:szCs w:val="28"/>
        </w:rPr>
        <w:t>оги на ногу (тройной, 5тискок, 10</w:t>
      </w:r>
      <w:r w:rsidRPr="00041A86">
        <w:rPr>
          <w:sz w:val="28"/>
          <w:szCs w:val="28"/>
        </w:rPr>
        <w:t>тискок) 50</w:t>
      </w:r>
      <w:r w:rsidR="0014555F" w:rsidRPr="00041A86">
        <w:rPr>
          <w:sz w:val="28"/>
          <w:szCs w:val="28"/>
        </w:rPr>
        <w:t>-</w:t>
      </w:r>
      <w:r w:rsidRPr="00041A86">
        <w:rPr>
          <w:sz w:val="28"/>
          <w:szCs w:val="28"/>
        </w:rPr>
        <w:t>100 м.</w:t>
      </w:r>
    </w:p>
    <w:p w14:paraId="0B5F335D" w14:textId="77777777" w:rsidR="005250E0" w:rsidRPr="00041A86" w:rsidRDefault="00C66DD9">
      <w:pPr>
        <w:pStyle w:val="21"/>
        <w:shd w:val="clear" w:color="auto" w:fill="auto"/>
        <w:spacing w:after="0"/>
        <w:ind w:firstLine="0"/>
        <w:jc w:val="both"/>
        <w:rPr>
          <w:sz w:val="28"/>
          <w:szCs w:val="28"/>
        </w:rPr>
      </w:pPr>
      <w:r w:rsidRPr="00041A86">
        <w:rPr>
          <w:sz w:val="28"/>
          <w:szCs w:val="28"/>
        </w:rPr>
        <w:t>При выполнении много</w:t>
      </w:r>
      <w:r w:rsidR="0014555F" w:rsidRPr="00041A86">
        <w:rPr>
          <w:sz w:val="28"/>
          <w:szCs w:val="28"/>
        </w:rPr>
        <w:t xml:space="preserve"> </w:t>
      </w:r>
      <w:r w:rsidRPr="00041A86">
        <w:rPr>
          <w:sz w:val="28"/>
          <w:szCs w:val="28"/>
        </w:rPr>
        <w:t>скоков можно использовать дополнительные препятствия: скамейки, небольшие барьеры, канавы и т.д.</w:t>
      </w:r>
    </w:p>
    <w:p w14:paraId="5E423BA5" w14:textId="77777777" w:rsidR="005250E0" w:rsidRPr="00041A86" w:rsidRDefault="00C66DD9">
      <w:pPr>
        <w:pStyle w:val="21"/>
        <w:shd w:val="clear" w:color="auto" w:fill="auto"/>
        <w:spacing w:after="0"/>
        <w:ind w:left="520" w:firstLine="0"/>
        <w:jc w:val="both"/>
        <w:rPr>
          <w:sz w:val="28"/>
          <w:szCs w:val="28"/>
        </w:rPr>
      </w:pPr>
      <w:r w:rsidRPr="00041A86">
        <w:rPr>
          <w:sz w:val="28"/>
          <w:szCs w:val="28"/>
        </w:rPr>
        <w:t>Упр.6. И.</w:t>
      </w:r>
      <w:r w:rsidR="0014555F" w:rsidRPr="00041A86">
        <w:rPr>
          <w:sz w:val="28"/>
          <w:szCs w:val="28"/>
        </w:rPr>
        <w:t xml:space="preserve"> </w:t>
      </w:r>
      <w:r w:rsidRPr="00041A86">
        <w:rPr>
          <w:sz w:val="28"/>
          <w:szCs w:val="28"/>
        </w:rPr>
        <w:t>п. полу-присед.</w:t>
      </w:r>
    </w:p>
    <w:p w14:paraId="2DF70002" w14:textId="77777777" w:rsidR="005250E0" w:rsidRPr="00041A86" w:rsidRDefault="00C66DD9">
      <w:pPr>
        <w:pStyle w:val="21"/>
        <w:shd w:val="clear" w:color="auto" w:fill="auto"/>
        <w:spacing w:after="0" w:line="312" w:lineRule="exact"/>
        <w:ind w:firstLine="0"/>
        <w:jc w:val="both"/>
        <w:rPr>
          <w:sz w:val="28"/>
          <w:szCs w:val="28"/>
        </w:rPr>
      </w:pPr>
      <w:r w:rsidRPr="00041A86">
        <w:rPr>
          <w:sz w:val="28"/>
          <w:szCs w:val="28"/>
        </w:rPr>
        <w:t>Задача - смещаясь вперед, как можно позже «подставить» маховую ногу (например, правую) под «падающее» туловище.</w:t>
      </w:r>
    </w:p>
    <w:p w14:paraId="77C8291C" w14:textId="77777777" w:rsidR="005250E0" w:rsidRPr="00041A86" w:rsidRDefault="00C66DD9">
      <w:pPr>
        <w:pStyle w:val="21"/>
        <w:shd w:val="clear" w:color="auto" w:fill="auto"/>
        <w:spacing w:after="0" w:line="312" w:lineRule="exact"/>
        <w:ind w:firstLine="0"/>
        <w:jc w:val="both"/>
        <w:rPr>
          <w:sz w:val="28"/>
          <w:szCs w:val="28"/>
        </w:rPr>
      </w:pPr>
      <w:r w:rsidRPr="00041A86">
        <w:rPr>
          <w:sz w:val="28"/>
          <w:szCs w:val="28"/>
        </w:rPr>
        <w:t>Цель упражнения выпрямить левую ногу (толчковую) до конца, стараясь как можно позже оторвать её от опоры.</w:t>
      </w:r>
    </w:p>
    <w:p w14:paraId="54DE15F3" w14:textId="77777777" w:rsidR="005250E0" w:rsidRPr="00041A86" w:rsidRDefault="00C66DD9">
      <w:pPr>
        <w:pStyle w:val="21"/>
        <w:shd w:val="clear" w:color="auto" w:fill="auto"/>
        <w:spacing w:after="0" w:line="312" w:lineRule="exact"/>
        <w:ind w:firstLine="520"/>
        <w:rPr>
          <w:sz w:val="28"/>
          <w:szCs w:val="28"/>
        </w:rPr>
      </w:pPr>
      <w:r w:rsidRPr="00041A86">
        <w:rPr>
          <w:sz w:val="28"/>
          <w:szCs w:val="28"/>
        </w:rPr>
        <w:t>Упр.7. Ходьба в полу-приседе с амортизатором, закрепленным за пояс или за плечи. Партнер идет сзади, удерживая выполняющего упражнение.</w:t>
      </w:r>
    </w:p>
    <w:p w14:paraId="66FCF201" w14:textId="77777777" w:rsidR="005250E0" w:rsidRPr="00041A86" w:rsidRDefault="00C66DD9">
      <w:pPr>
        <w:pStyle w:val="21"/>
        <w:shd w:val="clear" w:color="auto" w:fill="auto"/>
        <w:spacing w:after="0" w:line="312" w:lineRule="exact"/>
        <w:ind w:firstLine="520"/>
        <w:rPr>
          <w:sz w:val="28"/>
          <w:szCs w:val="28"/>
        </w:rPr>
      </w:pPr>
      <w:r w:rsidRPr="00041A86">
        <w:rPr>
          <w:sz w:val="28"/>
          <w:szCs w:val="28"/>
        </w:rPr>
        <w:t>Упр.8. Ходьба в полу-приседе в максимальном темпе с развернутыми носками стоп наружу.</w:t>
      </w:r>
    </w:p>
    <w:p w14:paraId="10DCEB54" w14:textId="77777777" w:rsidR="005250E0" w:rsidRPr="00041A86" w:rsidRDefault="00C66DD9">
      <w:pPr>
        <w:pStyle w:val="21"/>
        <w:shd w:val="clear" w:color="auto" w:fill="auto"/>
        <w:spacing w:after="0" w:line="322" w:lineRule="exact"/>
        <w:ind w:firstLine="520"/>
        <w:rPr>
          <w:sz w:val="28"/>
          <w:szCs w:val="28"/>
        </w:rPr>
      </w:pPr>
      <w:r w:rsidRPr="00041A86">
        <w:rPr>
          <w:sz w:val="28"/>
          <w:szCs w:val="28"/>
        </w:rPr>
        <w:lastRenderedPageBreak/>
        <w:t>Упр.9. Прыжки левым боком в подъём из положения полу-приседа, акцентируя отталкивание правой ногой. То же самое правым боком, отталкиваясь левой ногой.</w:t>
      </w:r>
    </w:p>
    <w:p w14:paraId="063CBCA0" w14:textId="77777777" w:rsidR="005250E0" w:rsidRPr="00041A86" w:rsidRDefault="00C66DD9">
      <w:pPr>
        <w:pStyle w:val="21"/>
        <w:shd w:val="clear" w:color="auto" w:fill="auto"/>
        <w:spacing w:after="0" w:line="322" w:lineRule="exact"/>
        <w:ind w:firstLine="520"/>
        <w:rPr>
          <w:sz w:val="28"/>
          <w:szCs w:val="28"/>
        </w:rPr>
      </w:pPr>
      <w:r w:rsidRPr="00041A86">
        <w:rPr>
          <w:sz w:val="28"/>
          <w:szCs w:val="28"/>
        </w:rPr>
        <w:t>Упр.10. Передвижение на самокате, отталкиваясь то правой, то левой ногой, при этом ставя стопу под углом по направлению движения.</w:t>
      </w:r>
    </w:p>
    <w:p w14:paraId="631D080F" w14:textId="77777777" w:rsidR="005250E0" w:rsidRPr="00041A86" w:rsidRDefault="00C66DD9">
      <w:pPr>
        <w:pStyle w:val="21"/>
        <w:shd w:val="clear" w:color="auto" w:fill="auto"/>
        <w:spacing w:after="0"/>
        <w:ind w:firstLine="520"/>
        <w:rPr>
          <w:sz w:val="28"/>
          <w:szCs w:val="28"/>
        </w:rPr>
      </w:pPr>
      <w:r w:rsidRPr="00041A86">
        <w:rPr>
          <w:sz w:val="28"/>
          <w:szCs w:val="28"/>
        </w:rPr>
        <w:t>Для проведения занятий зимой выбирается закрытая площадка с уклоном 13°. Площадка должна быть ровной и хорошо указанной.</w:t>
      </w:r>
    </w:p>
    <w:p w14:paraId="6BCB21A8" w14:textId="77777777" w:rsidR="005250E0" w:rsidRPr="00041A86" w:rsidRDefault="00C66DD9">
      <w:pPr>
        <w:pStyle w:val="21"/>
        <w:shd w:val="clear" w:color="auto" w:fill="auto"/>
        <w:spacing w:after="0"/>
        <w:ind w:firstLine="0"/>
        <w:jc w:val="both"/>
        <w:rPr>
          <w:sz w:val="28"/>
          <w:szCs w:val="28"/>
        </w:rPr>
      </w:pPr>
      <w:r w:rsidRPr="00041A86">
        <w:rPr>
          <w:sz w:val="28"/>
          <w:szCs w:val="28"/>
        </w:rPr>
        <w:t>Кроме того, выбирается ровный хорошо утрамбованный пологий склон.</w:t>
      </w:r>
    </w:p>
    <w:p w14:paraId="6AD70DAF" w14:textId="77777777" w:rsidR="005250E0" w:rsidRPr="00041A86" w:rsidRDefault="00C66DD9">
      <w:pPr>
        <w:pStyle w:val="21"/>
        <w:shd w:val="clear" w:color="auto" w:fill="auto"/>
        <w:spacing w:after="0"/>
        <w:ind w:firstLine="0"/>
        <w:jc w:val="both"/>
        <w:rPr>
          <w:sz w:val="28"/>
          <w:szCs w:val="28"/>
        </w:rPr>
      </w:pPr>
      <w:r w:rsidRPr="00041A86">
        <w:rPr>
          <w:sz w:val="28"/>
          <w:szCs w:val="28"/>
        </w:rPr>
        <w:t>Используются следующие упражнения:</w:t>
      </w:r>
    </w:p>
    <w:p w14:paraId="5734E2E4" w14:textId="77777777" w:rsidR="005250E0" w:rsidRPr="00041A86" w:rsidRDefault="00C66DD9" w:rsidP="00803D84">
      <w:pPr>
        <w:pStyle w:val="21"/>
        <w:numPr>
          <w:ilvl w:val="0"/>
          <w:numId w:val="9"/>
        </w:numPr>
        <w:shd w:val="clear" w:color="auto" w:fill="auto"/>
        <w:tabs>
          <w:tab w:val="left" w:pos="398"/>
        </w:tabs>
        <w:spacing w:after="0"/>
        <w:ind w:firstLine="0"/>
        <w:jc w:val="both"/>
        <w:rPr>
          <w:sz w:val="28"/>
          <w:szCs w:val="28"/>
        </w:rPr>
      </w:pPr>
      <w:r w:rsidRPr="00041A86">
        <w:rPr>
          <w:sz w:val="28"/>
          <w:szCs w:val="28"/>
        </w:rPr>
        <w:t>Поворот переступанием на площадке после небольшого спуска с горы.</w:t>
      </w:r>
    </w:p>
    <w:p w14:paraId="22F12975" w14:textId="77777777" w:rsidR="005250E0" w:rsidRPr="00041A86" w:rsidRDefault="00C66DD9" w:rsidP="00803D84">
      <w:pPr>
        <w:pStyle w:val="21"/>
        <w:numPr>
          <w:ilvl w:val="0"/>
          <w:numId w:val="9"/>
        </w:numPr>
        <w:shd w:val="clear" w:color="auto" w:fill="auto"/>
        <w:tabs>
          <w:tab w:val="left" w:pos="398"/>
          <w:tab w:val="right" w:pos="6890"/>
          <w:tab w:val="right" w:pos="9618"/>
        </w:tabs>
        <w:spacing w:after="0"/>
        <w:ind w:firstLine="0"/>
        <w:jc w:val="both"/>
        <w:rPr>
          <w:sz w:val="28"/>
          <w:szCs w:val="28"/>
        </w:rPr>
      </w:pPr>
      <w:r w:rsidRPr="00041A86">
        <w:rPr>
          <w:sz w:val="28"/>
          <w:szCs w:val="28"/>
        </w:rPr>
        <w:t>Пов</w:t>
      </w:r>
      <w:r w:rsidR="0014555F" w:rsidRPr="00041A86">
        <w:rPr>
          <w:sz w:val="28"/>
          <w:szCs w:val="28"/>
        </w:rPr>
        <w:t xml:space="preserve">орот переступанием (на равнине) </w:t>
      </w:r>
      <w:r w:rsidRPr="00041A86">
        <w:rPr>
          <w:sz w:val="28"/>
          <w:szCs w:val="28"/>
        </w:rPr>
        <w:t>при движении по</w:t>
      </w:r>
      <w:r w:rsidRPr="00041A86">
        <w:rPr>
          <w:sz w:val="28"/>
          <w:szCs w:val="28"/>
        </w:rPr>
        <w:tab/>
        <w:t>кругу, вначале в одну</w:t>
      </w:r>
      <w:r w:rsidR="0014555F" w:rsidRPr="00041A86">
        <w:rPr>
          <w:sz w:val="28"/>
          <w:szCs w:val="28"/>
        </w:rPr>
        <w:t xml:space="preserve"> </w:t>
      </w:r>
      <w:r w:rsidRPr="00041A86">
        <w:rPr>
          <w:sz w:val="28"/>
          <w:szCs w:val="28"/>
        </w:rPr>
        <w:t>сторону, затем в другую.</w:t>
      </w:r>
    </w:p>
    <w:p w14:paraId="18D0452C" w14:textId="77777777" w:rsidR="005250E0" w:rsidRPr="00041A86" w:rsidRDefault="00C66DD9" w:rsidP="00803D84">
      <w:pPr>
        <w:pStyle w:val="21"/>
        <w:numPr>
          <w:ilvl w:val="0"/>
          <w:numId w:val="9"/>
        </w:numPr>
        <w:shd w:val="clear" w:color="auto" w:fill="auto"/>
        <w:tabs>
          <w:tab w:val="left" w:pos="398"/>
        </w:tabs>
        <w:spacing w:after="0"/>
        <w:ind w:firstLine="0"/>
        <w:jc w:val="both"/>
        <w:rPr>
          <w:sz w:val="28"/>
          <w:szCs w:val="28"/>
        </w:rPr>
      </w:pPr>
      <w:r w:rsidRPr="00041A86">
        <w:rPr>
          <w:sz w:val="28"/>
          <w:szCs w:val="28"/>
        </w:rPr>
        <w:t>То же, но двигаясь по "восьмерке".</w:t>
      </w:r>
    </w:p>
    <w:p w14:paraId="08FA7065" w14:textId="77777777" w:rsidR="005250E0" w:rsidRPr="00041A86" w:rsidRDefault="00C66DD9" w:rsidP="00803D84">
      <w:pPr>
        <w:pStyle w:val="21"/>
        <w:numPr>
          <w:ilvl w:val="0"/>
          <w:numId w:val="9"/>
        </w:numPr>
        <w:shd w:val="clear" w:color="auto" w:fill="auto"/>
        <w:tabs>
          <w:tab w:val="left" w:pos="398"/>
          <w:tab w:val="center" w:pos="4048"/>
          <w:tab w:val="right" w:pos="6890"/>
          <w:tab w:val="right" w:pos="9618"/>
        </w:tabs>
        <w:spacing w:after="0"/>
        <w:ind w:firstLine="0"/>
        <w:jc w:val="both"/>
        <w:rPr>
          <w:sz w:val="28"/>
          <w:szCs w:val="28"/>
        </w:rPr>
      </w:pPr>
      <w:r w:rsidRPr="00041A86">
        <w:rPr>
          <w:sz w:val="28"/>
          <w:szCs w:val="28"/>
        </w:rPr>
        <w:t xml:space="preserve">Поочередное </w:t>
      </w:r>
      <w:r w:rsidR="0014555F" w:rsidRPr="00041A86">
        <w:rPr>
          <w:sz w:val="28"/>
          <w:szCs w:val="28"/>
        </w:rPr>
        <w:t xml:space="preserve">отталкивание </w:t>
      </w:r>
      <w:r w:rsidRPr="00041A86">
        <w:rPr>
          <w:sz w:val="28"/>
          <w:szCs w:val="28"/>
        </w:rPr>
        <w:t>ногами</w:t>
      </w:r>
      <w:r w:rsidR="0014555F" w:rsidRPr="00041A86">
        <w:rPr>
          <w:sz w:val="28"/>
          <w:szCs w:val="28"/>
        </w:rPr>
        <w:t xml:space="preserve"> </w:t>
      </w:r>
      <w:r w:rsidRPr="00041A86">
        <w:rPr>
          <w:sz w:val="28"/>
          <w:szCs w:val="28"/>
        </w:rPr>
        <w:tab/>
        <w:t>внутренним ребром</w:t>
      </w:r>
      <w:r w:rsidR="0014555F" w:rsidRPr="00041A86">
        <w:rPr>
          <w:sz w:val="28"/>
          <w:szCs w:val="28"/>
        </w:rPr>
        <w:t xml:space="preserve"> </w:t>
      </w:r>
      <w:r w:rsidRPr="00041A86">
        <w:rPr>
          <w:sz w:val="28"/>
          <w:szCs w:val="28"/>
        </w:rPr>
        <w:tab/>
        <w:t>скользящей лыжи и</w:t>
      </w:r>
      <w:r w:rsidR="0014555F" w:rsidRPr="00041A86">
        <w:rPr>
          <w:sz w:val="28"/>
          <w:szCs w:val="28"/>
        </w:rPr>
        <w:t xml:space="preserve"> </w:t>
      </w:r>
      <w:r w:rsidRPr="00041A86">
        <w:rPr>
          <w:sz w:val="28"/>
          <w:szCs w:val="28"/>
        </w:rPr>
        <w:t>перенос массы тела на другую лыжу при спуске с пологого</w:t>
      </w:r>
      <w:r w:rsidR="0014555F" w:rsidRPr="00041A86">
        <w:rPr>
          <w:sz w:val="28"/>
          <w:szCs w:val="28"/>
        </w:rPr>
        <w:t xml:space="preserve"> </w:t>
      </w:r>
      <w:r w:rsidRPr="00041A86">
        <w:rPr>
          <w:sz w:val="28"/>
          <w:szCs w:val="28"/>
        </w:rPr>
        <w:t>склона с широко расставленными лыжами (расстояние между лыжами 50</w:t>
      </w:r>
      <w:r w:rsidR="0014555F" w:rsidRPr="00041A86">
        <w:rPr>
          <w:sz w:val="28"/>
          <w:szCs w:val="28"/>
        </w:rPr>
        <w:t>-</w:t>
      </w:r>
      <w:r w:rsidRPr="00041A86">
        <w:rPr>
          <w:sz w:val="28"/>
          <w:szCs w:val="28"/>
        </w:rPr>
        <w:t>60 см).</w:t>
      </w:r>
    </w:p>
    <w:p w14:paraId="0AB68A24" w14:textId="77777777" w:rsidR="005250E0" w:rsidRPr="00041A86" w:rsidRDefault="0014555F" w:rsidP="00803D84">
      <w:pPr>
        <w:pStyle w:val="21"/>
        <w:numPr>
          <w:ilvl w:val="0"/>
          <w:numId w:val="9"/>
        </w:numPr>
        <w:shd w:val="clear" w:color="auto" w:fill="auto"/>
        <w:tabs>
          <w:tab w:val="left" w:pos="398"/>
          <w:tab w:val="center" w:pos="4048"/>
          <w:tab w:val="right" w:pos="6890"/>
        </w:tabs>
        <w:spacing w:after="0"/>
        <w:ind w:firstLine="0"/>
        <w:jc w:val="both"/>
        <w:rPr>
          <w:sz w:val="28"/>
          <w:szCs w:val="28"/>
        </w:rPr>
      </w:pPr>
      <w:r w:rsidRPr="00041A86">
        <w:rPr>
          <w:sz w:val="28"/>
          <w:szCs w:val="28"/>
        </w:rPr>
        <w:t xml:space="preserve">То же, но с подтягиванием </w:t>
      </w:r>
      <w:r w:rsidR="00C66DD9" w:rsidRPr="00041A86">
        <w:rPr>
          <w:sz w:val="28"/>
          <w:szCs w:val="28"/>
        </w:rPr>
        <w:t>толчковой</w:t>
      </w:r>
      <w:r w:rsidRPr="00041A86">
        <w:rPr>
          <w:sz w:val="28"/>
          <w:szCs w:val="28"/>
        </w:rPr>
        <w:t xml:space="preserve"> </w:t>
      </w:r>
      <w:r w:rsidR="00C66DD9" w:rsidRPr="00041A86">
        <w:rPr>
          <w:sz w:val="28"/>
          <w:szCs w:val="28"/>
        </w:rPr>
        <w:tab/>
        <w:t>ноги к опорной после переноса массы тела.</w:t>
      </w:r>
    </w:p>
    <w:p w14:paraId="17DE4A71" w14:textId="77777777" w:rsidR="005250E0" w:rsidRPr="00041A86" w:rsidRDefault="0014555F" w:rsidP="00803D84">
      <w:pPr>
        <w:pStyle w:val="21"/>
        <w:numPr>
          <w:ilvl w:val="0"/>
          <w:numId w:val="9"/>
        </w:numPr>
        <w:shd w:val="clear" w:color="auto" w:fill="auto"/>
        <w:tabs>
          <w:tab w:val="left" w:pos="398"/>
          <w:tab w:val="center" w:pos="4048"/>
          <w:tab w:val="right" w:pos="6890"/>
          <w:tab w:val="right" w:pos="9618"/>
        </w:tabs>
        <w:spacing w:after="88" w:line="200" w:lineRule="exact"/>
        <w:ind w:firstLine="0"/>
        <w:jc w:val="both"/>
        <w:rPr>
          <w:sz w:val="28"/>
          <w:szCs w:val="28"/>
        </w:rPr>
      </w:pPr>
      <w:r w:rsidRPr="00041A86">
        <w:rPr>
          <w:sz w:val="28"/>
          <w:szCs w:val="28"/>
        </w:rPr>
        <w:t xml:space="preserve">То же, но с постепенным переходом </w:t>
      </w:r>
      <w:r w:rsidR="00C66DD9" w:rsidRPr="00041A86">
        <w:rPr>
          <w:sz w:val="28"/>
          <w:szCs w:val="28"/>
        </w:rPr>
        <w:t>к отведению носка</w:t>
      </w:r>
      <w:r w:rsidR="00C66DD9" w:rsidRPr="00041A86">
        <w:rPr>
          <w:sz w:val="28"/>
          <w:szCs w:val="28"/>
        </w:rPr>
        <w:tab/>
      </w:r>
      <w:r w:rsidRPr="00041A86">
        <w:rPr>
          <w:sz w:val="28"/>
          <w:szCs w:val="28"/>
        </w:rPr>
        <w:t xml:space="preserve"> </w:t>
      </w:r>
      <w:r w:rsidR="00C66DD9" w:rsidRPr="00041A86">
        <w:rPr>
          <w:sz w:val="28"/>
          <w:szCs w:val="28"/>
        </w:rPr>
        <w:t>толчковой и скользящей</w:t>
      </w:r>
      <w:r w:rsidRPr="00041A86">
        <w:rPr>
          <w:sz w:val="28"/>
          <w:szCs w:val="28"/>
        </w:rPr>
        <w:t xml:space="preserve"> </w:t>
      </w:r>
      <w:r w:rsidR="00C66DD9" w:rsidRPr="00041A86">
        <w:rPr>
          <w:sz w:val="28"/>
          <w:szCs w:val="28"/>
        </w:rPr>
        <w:t>лыжи под углом до 24° в направлении движения.</w:t>
      </w:r>
    </w:p>
    <w:p w14:paraId="45DA8FD7" w14:textId="77777777" w:rsidR="005250E0" w:rsidRPr="00041A86" w:rsidRDefault="00C66DD9" w:rsidP="00803D84">
      <w:pPr>
        <w:pStyle w:val="21"/>
        <w:numPr>
          <w:ilvl w:val="0"/>
          <w:numId w:val="9"/>
        </w:numPr>
        <w:shd w:val="clear" w:color="auto" w:fill="auto"/>
        <w:tabs>
          <w:tab w:val="left" w:pos="398"/>
        </w:tabs>
        <w:spacing w:after="112" w:line="200" w:lineRule="exact"/>
        <w:ind w:firstLine="0"/>
        <w:jc w:val="both"/>
        <w:rPr>
          <w:sz w:val="28"/>
          <w:szCs w:val="28"/>
        </w:rPr>
      </w:pPr>
      <w:r w:rsidRPr="00041A86">
        <w:rPr>
          <w:sz w:val="28"/>
          <w:szCs w:val="28"/>
        </w:rPr>
        <w:t>Подъём "ёлочкой" с энергичным отталкиванием внутренним ребром лыжи.</w:t>
      </w:r>
    </w:p>
    <w:p w14:paraId="6CCD0D2F" w14:textId="77777777" w:rsidR="005250E0" w:rsidRPr="00041A86" w:rsidRDefault="00C66DD9" w:rsidP="00803D84">
      <w:pPr>
        <w:pStyle w:val="21"/>
        <w:numPr>
          <w:ilvl w:val="0"/>
          <w:numId w:val="9"/>
        </w:numPr>
        <w:shd w:val="clear" w:color="auto" w:fill="auto"/>
        <w:tabs>
          <w:tab w:val="left" w:pos="398"/>
        </w:tabs>
        <w:spacing w:after="88" w:line="200" w:lineRule="exact"/>
        <w:ind w:firstLine="0"/>
        <w:jc w:val="both"/>
        <w:rPr>
          <w:sz w:val="28"/>
          <w:szCs w:val="28"/>
        </w:rPr>
      </w:pPr>
      <w:r w:rsidRPr="00041A86">
        <w:rPr>
          <w:sz w:val="28"/>
          <w:szCs w:val="28"/>
        </w:rPr>
        <w:t>Передвижение коньковым ходом без отталкивания руками под уклон 23°.</w:t>
      </w:r>
    </w:p>
    <w:p w14:paraId="117FBB5D" w14:textId="77777777" w:rsidR="005250E0" w:rsidRPr="00041A86" w:rsidRDefault="00C66DD9" w:rsidP="00803D84">
      <w:pPr>
        <w:pStyle w:val="21"/>
        <w:numPr>
          <w:ilvl w:val="0"/>
          <w:numId w:val="9"/>
        </w:numPr>
        <w:shd w:val="clear" w:color="auto" w:fill="auto"/>
        <w:tabs>
          <w:tab w:val="left" w:pos="398"/>
        </w:tabs>
        <w:spacing w:after="117" w:line="200" w:lineRule="exact"/>
        <w:ind w:firstLine="0"/>
        <w:jc w:val="both"/>
        <w:rPr>
          <w:sz w:val="28"/>
          <w:szCs w:val="28"/>
        </w:rPr>
      </w:pPr>
      <w:r w:rsidRPr="00041A86">
        <w:rPr>
          <w:sz w:val="28"/>
          <w:szCs w:val="28"/>
        </w:rPr>
        <w:t>То же на равнине.</w:t>
      </w:r>
    </w:p>
    <w:p w14:paraId="6C4398DA" w14:textId="77777777" w:rsidR="005250E0" w:rsidRPr="00041A86" w:rsidRDefault="00C66DD9" w:rsidP="00803D84">
      <w:pPr>
        <w:pStyle w:val="21"/>
        <w:numPr>
          <w:ilvl w:val="0"/>
          <w:numId w:val="9"/>
        </w:numPr>
        <w:shd w:val="clear" w:color="auto" w:fill="auto"/>
        <w:tabs>
          <w:tab w:val="left" w:pos="440"/>
        </w:tabs>
        <w:spacing w:after="274" w:line="200" w:lineRule="exact"/>
        <w:ind w:firstLine="0"/>
        <w:jc w:val="both"/>
        <w:rPr>
          <w:sz w:val="28"/>
          <w:szCs w:val="28"/>
        </w:rPr>
      </w:pPr>
      <w:r w:rsidRPr="00041A86">
        <w:rPr>
          <w:sz w:val="28"/>
          <w:szCs w:val="28"/>
        </w:rPr>
        <w:t>То же в подъём 23°</w:t>
      </w:r>
    </w:p>
    <w:p w14:paraId="784BDAA1" w14:textId="77777777" w:rsidR="005250E0" w:rsidRPr="00041A86" w:rsidRDefault="00C66DD9">
      <w:pPr>
        <w:pStyle w:val="310"/>
        <w:shd w:val="clear" w:color="auto" w:fill="auto"/>
        <w:jc w:val="center"/>
        <w:rPr>
          <w:sz w:val="28"/>
          <w:szCs w:val="28"/>
        </w:rPr>
      </w:pPr>
      <w:r w:rsidRPr="00041A86">
        <w:rPr>
          <w:sz w:val="28"/>
          <w:szCs w:val="28"/>
        </w:rPr>
        <w:t>Круговой метод тренировки</w:t>
      </w:r>
    </w:p>
    <w:p w14:paraId="110F4103" w14:textId="77777777" w:rsidR="005250E0" w:rsidRPr="00041A86" w:rsidRDefault="00C66DD9">
      <w:pPr>
        <w:pStyle w:val="21"/>
        <w:shd w:val="clear" w:color="auto" w:fill="auto"/>
        <w:spacing w:after="0"/>
        <w:ind w:firstLine="740"/>
        <w:jc w:val="both"/>
        <w:rPr>
          <w:sz w:val="28"/>
          <w:szCs w:val="28"/>
        </w:rPr>
      </w:pPr>
      <w:r w:rsidRPr="00041A86">
        <w:rPr>
          <w:sz w:val="28"/>
          <w:szCs w:val="28"/>
        </w:rPr>
        <w:t>Круговая тренировка предполагает на первом занятии комплектование групп и ознакомление их с комплексами упражнений на «станциях».</w:t>
      </w:r>
    </w:p>
    <w:p w14:paraId="113DC092" w14:textId="77777777" w:rsidR="005250E0" w:rsidRPr="00041A86" w:rsidRDefault="00C66DD9">
      <w:pPr>
        <w:pStyle w:val="21"/>
        <w:shd w:val="clear" w:color="auto" w:fill="auto"/>
        <w:spacing w:after="0"/>
        <w:ind w:firstLine="0"/>
        <w:jc w:val="both"/>
        <w:rPr>
          <w:sz w:val="28"/>
          <w:szCs w:val="28"/>
        </w:rPr>
      </w:pPr>
      <w:r w:rsidRPr="00041A86">
        <w:rPr>
          <w:sz w:val="28"/>
          <w:szCs w:val="28"/>
        </w:rPr>
        <w:t xml:space="preserve">На втором занятии определяется максимальное количество повторений с учётом и без учета времени. В дальнейшем в зависимости от индивидуальных особенностей и конкретных задач занимающиеся проходят 1-3 круга при количестве повторений, равных 1/4, 1/3, </w:t>
      </w:r>
      <w:r w:rsidR="00C44CCF" w:rsidRPr="00041A86">
        <w:rPr>
          <w:rStyle w:val="2115pt2"/>
          <w:sz w:val="28"/>
          <w:szCs w:val="28"/>
          <w:lang w:eastAsia="en-US" w:bidi="en-US"/>
        </w:rPr>
        <w:t>1/2</w:t>
      </w:r>
      <w:r w:rsidRPr="00041A86">
        <w:rPr>
          <w:sz w:val="28"/>
          <w:szCs w:val="28"/>
          <w:lang w:eastAsia="en-US" w:bidi="en-US"/>
        </w:rPr>
        <w:t xml:space="preserve"> </w:t>
      </w:r>
      <w:r w:rsidRPr="00041A86">
        <w:rPr>
          <w:sz w:val="28"/>
          <w:szCs w:val="28"/>
        </w:rPr>
        <w:t>от максимума.</w:t>
      </w:r>
    </w:p>
    <w:p w14:paraId="09116886" w14:textId="77777777" w:rsidR="005250E0" w:rsidRPr="00041A86" w:rsidRDefault="00C66DD9">
      <w:pPr>
        <w:pStyle w:val="21"/>
        <w:shd w:val="clear" w:color="auto" w:fill="auto"/>
        <w:spacing w:after="0"/>
        <w:ind w:firstLine="740"/>
        <w:jc w:val="both"/>
        <w:rPr>
          <w:sz w:val="28"/>
          <w:szCs w:val="28"/>
        </w:rPr>
      </w:pPr>
      <w:r w:rsidRPr="00041A86">
        <w:rPr>
          <w:sz w:val="28"/>
          <w:szCs w:val="28"/>
        </w:rPr>
        <w:t>В основе круговой тренировки лежит три метода.</w:t>
      </w:r>
    </w:p>
    <w:p w14:paraId="7BE39B17" w14:textId="77777777" w:rsidR="005250E0" w:rsidRPr="00041A86" w:rsidRDefault="00C66DD9">
      <w:pPr>
        <w:pStyle w:val="21"/>
        <w:shd w:val="clear" w:color="auto" w:fill="auto"/>
        <w:spacing w:after="0"/>
        <w:ind w:firstLine="740"/>
        <w:jc w:val="both"/>
        <w:rPr>
          <w:sz w:val="28"/>
          <w:szCs w:val="28"/>
        </w:rPr>
      </w:pPr>
      <w:r w:rsidRPr="00041A86">
        <w:rPr>
          <w:rStyle w:val="2115pt2"/>
          <w:sz w:val="28"/>
          <w:szCs w:val="28"/>
        </w:rPr>
        <w:t>Непрерывно-поточный</w:t>
      </w:r>
      <w:r w:rsidRPr="00041A86">
        <w:rPr>
          <w:sz w:val="28"/>
          <w:szCs w:val="28"/>
        </w:rPr>
        <w:t>, который заключается в выполнении упражнений слитно, одно за другим, с небольшим интервалом отдыха.</w:t>
      </w:r>
    </w:p>
    <w:p w14:paraId="65C1CD52" w14:textId="77777777" w:rsidR="005250E0" w:rsidRPr="00041A86" w:rsidRDefault="00C66DD9">
      <w:pPr>
        <w:pStyle w:val="21"/>
        <w:shd w:val="clear" w:color="auto" w:fill="auto"/>
        <w:spacing w:after="0"/>
        <w:ind w:firstLine="0"/>
        <w:jc w:val="both"/>
        <w:rPr>
          <w:sz w:val="28"/>
          <w:szCs w:val="28"/>
        </w:rPr>
      </w:pPr>
      <w:r w:rsidRPr="00041A86">
        <w:rPr>
          <w:sz w:val="28"/>
          <w:szCs w:val="28"/>
        </w:rPr>
        <w:t>Особенность этого метода постепенное повышение индивидуальной нагрузки за счет повышения мощности работы (до 60% от максимума) и увеличения количества упражнений в одном или нескольких кругах.</w:t>
      </w:r>
    </w:p>
    <w:p w14:paraId="56EEA851" w14:textId="77777777" w:rsidR="005250E0" w:rsidRPr="00041A86" w:rsidRDefault="00C66DD9">
      <w:pPr>
        <w:pStyle w:val="21"/>
        <w:shd w:val="clear" w:color="auto" w:fill="auto"/>
        <w:spacing w:after="0"/>
        <w:ind w:firstLine="0"/>
        <w:jc w:val="both"/>
        <w:rPr>
          <w:sz w:val="28"/>
          <w:szCs w:val="28"/>
        </w:rPr>
      </w:pPr>
      <w:r w:rsidRPr="00041A86">
        <w:rPr>
          <w:sz w:val="28"/>
          <w:szCs w:val="28"/>
        </w:rPr>
        <w:t>Одновременно сокращается время выполнения упражнений (до 15-20 секунд) и увеличивается продолжительность отдыха (до 30-40 секунд).</w:t>
      </w:r>
    </w:p>
    <w:p w14:paraId="1CBC09FD" w14:textId="77777777" w:rsidR="005250E0" w:rsidRPr="00041A86" w:rsidRDefault="00C66DD9">
      <w:pPr>
        <w:pStyle w:val="21"/>
        <w:shd w:val="clear" w:color="auto" w:fill="auto"/>
        <w:spacing w:after="0"/>
        <w:ind w:firstLine="0"/>
        <w:jc w:val="both"/>
        <w:rPr>
          <w:sz w:val="28"/>
          <w:szCs w:val="28"/>
        </w:rPr>
      </w:pPr>
      <w:r w:rsidRPr="00041A86">
        <w:rPr>
          <w:sz w:val="28"/>
          <w:szCs w:val="28"/>
        </w:rPr>
        <w:t>Этот метод способствует комплексному развитию двигательных качеств.</w:t>
      </w:r>
    </w:p>
    <w:p w14:paraId="74D7EB39" w14:textId="77777777" w:rsidR="005250E0" w:rsidRPr="00041A86" w:rsidRDefault="00C66DD9">
      <w:pPr>
        <w:pStyle w:val="21"/>
        <w:shd w:val="clear" w:color="auto" w:fill="auto"/>
        <w:spacing w:after="0"/>
        <w:ind w:firstLine="740"/>
        <w:jc w:val="both"/>
        <w:rPr>
          <w:sz w:val="28"/>
          <w:szCs w:val="28"/>
        </w:rPr>
      </w:pPr>
      <w:r w:rsidRPr="00041A86">
        <w:rPr>
          <w:rStyle w:val="2115pt2"/>
          <w:sz w:val="28"/>
          <w:szCs w:val="28"/>
        </w:rPr>
        <w:t>Поточно-интервальный</w:t>
      </w:r>
      <w:r w:rsidRPr="00041A86">
        <w:rPr>
          <w:sz w:val="28"/>
          <w:szCs w:val="28"/>
        </w:rPr>
        <w:t>, который базируется на 20-40 секундном выполнении простых по технике упражнений (50% от максимальной мощности) на каждой станции с минимальным отдыхом.</w:t>
      </w:r>
    </w:p>
    <w:p w14:paraId="1A67F261" w14:textId="77777777" w:rsidR="005250E0" w:rsidRPr="00041A86" w:rsidRDefault="00C66DD9">
      <w:pPr>
        <w:pStyle w:val="21"/>
        <w:shd w:val="clear" w:color="auto" w:fill="auto"/>
        <w:spacing w:after="0"/>
        <w:ind w:firstLine="0"/>
        <w:jc w:val="both"/>
        <w:rPr>
          <w:sz w:val="28"/>
          <w:szCs w:val="28"/>
        </w:rPr>
      </w:pPr>
      <w:r w:rsidRPr="00041A86">
        <w:rPr>
          <w:sz w:val="28"/>
          <w:szCs w:val="28"/>
        </w:rPr>
        <w:t>Цель данного метода сокращение контрольного времени прохождения 1-2 кругов. Такой режим тренировки развивает общую и силовую выносливость.</w:t>
      </w:r>
    </w:p>
    <w:p w14:paraId="20CA32B4" w14:textId="77777777" w:rsidR="005250E0" w:rsidRPr="00041A86" w:rsidRDefault="00C66DD9">
      <w:pPr>
        <w:pStyle w:val="21"/>
        <w:shd w:val="clear" w:color="auto" w:fill="auto"/>
        <w:spacing w:after="0"/>
        <w:ind w:firstLine="740"/>
        <w:jc w:val="both"/>
        <w:rPr>
          <w:sz w:val="28"/>
          <w:szCs w:val="28"/>
        </w:rPr>
      </w:pPr>
      <w:r w:rsidRPr="00041A86">
        <w:rPr>
          <w:rStyle w:val="2115pt2"/>
          <w:sz w:val="28"/>
          <w:szCs w:val="28"/>
        </w:rPr>
        <w:t>Интенсивно-интервальный</w:t>
      </w:r>
      <w:r w:rsidRPr="00041A86">
        <w:rPr>
          <w:sz w:val="28"/>
          <w:szCs w:val="28"/>
        </w:rPr>
        <w:t>, который используется с ростом уровня физической подготовленности спортсменов.</w:t>
      </w:r>
    </w:p>
    <w:p w14:paraId="0807F777" w14:textId="77777777" w:rsidR="005250E0" w:rsidRPr="00041A86" w:rsidRDefault="00C66DD9">
      <w:pPr>
        <w:pStyle w:val="21"/>
        <w:shd w:val="clear" w:color="auto" w:fill="auto"/>
        <w:spacing w:after="0"/>
        <w:ind w:firstLine="0"/>
        <w:jc w:val="both"/>
        <w:rPr>
          <w:sz w:val="28"/>
          <w:szCs w:val="28"/>
        </w:rPr>
      </w:pPr>
      <w:r w:rsidRPr="00041A86">
        <w:rPr>
          <w:sz w:val="28"/>
          <w:szCs w:val="28"/>
        </w:rPr>
        <w:t>Мощность выполнения упражнений составляет 75% от максимальной и достигается за счет увеличения интенсивности и сокращения времени работы (до 10-20 секунд).</w:t>
      </w:r>
    </w:p>
    <w:p w14:paraId="34AD3C11" w14:textId="77777777" w:rsidR="005250E0" w:rsidRPr="00041A86" w:rsidRDefault="00C66DD9">
      <w:pPr>
        <w:pStyle w:val="21"/>
        <w:shd w:val="clear" w:color="auto" w:fill="auto"/>
        <w:spacing w:after="0"/>
        <w:ind w:firstLine="0"/>
        <w:jc w:val="both"/>
        <w:rPr>
          <w:sz w:val="28"/>
          <w:szCs w:val="28"/>
        </w:rPr>
      </w:pPr>
      <w:r w:rsidRPr="00041A86">
        <w:rPr>
          <w:sz w:val="28"/>
          <w:szCs w:val="28"/>
        </w:rPr>
        <w:t>Цель данного метода сокращение времени работы при её стандартн</w:t>
      </w:r>
      <w:r w:rsidR="006F1D80" w:rsidRPr="00041A86">
        <w:rPr>
          <w:sz w:val="28"/>
          <w:szCs w:val="28"/>
        </w:rPr>
        <w:t>ом объёме и сохранении временны</w:t>
      </w:r>
      <w:r w:rsidRPr="00041A86">
        <w:rPr>
          <w:sz w:val="28"/>
          <w:szCs w:val="28"/>
        </w:rPr>
        <w:t>х параметров отдыха (до 40-90 секунд).</w:t>
      </w:r>
    </w:p>
    <w:p w14:paraId="74E6159D" w14:textId="77777777" w:rsidR="005250E0" w:rsidRPr="00041A86" w:rsidRDefault="00C66DD9">
      <w:pPr>
        <w:pStyle w:val="21"/>
        <w:shd w:val="clear" w:color="auto" w:fill="auto"/>
        <w:spacing w:after="0"/>
        <w:ind w:firstLine="0"/>
        <w:jc w:val="both"/>
        <w:rPr>
          <w:sz w:val="28"/>
          <w:szCs w:val="28"/>
        </w:rPr>
      </w:pPr>
      <w:r w:rsidRPr="00041A86">
        <w:rPr>
          <w:sz w:val="28"/>
          <w:szCs w:val="28"/>
        </w:rPr>
        <w:lastRenderedPageBreak/>
        <w:t>Подобный режим развивает максимальную и «взрывную» силу.</w:t>
      </w:r>
    </w:p>
    <w:p w14:paraId="39D82624" w14:textId="4A9A6E75" w:rsidR="005250E0" w:rsidRPr="00041A86" w:rsidRDefault="00C66DD9">
      <w:pPr>
        <w:pStyle w:val="21"/>
        <w:shd w:val="clear" w:color="auto" w:fill="auto"/>
        <w:spacing w:after="240"/>
        <w:ind w:right="180" w:firstLine="0"/>
        <w:jc w:val="both"/>
        <w:rPr>
          <w:sz w:val="28"/>
          <w:szCs w:val="28"/>
        </w:rPr>
      </w:pPr>
      <w:r w:rsidRPr="00041A86">
        <w:rPr>
          <w:sz w:val="28"/>
          <w:szCs w:val="28"/>
        </w:rPr>
        <w:t>Интервалы отдыха 30-40 секунд обеспечивают прирост результатов в упражнениях скоростной и силовой выносливости.</w:t>
      </w:r>
    </w:p>
    <w:p w14:paraId="33928053" w14:textId="7D94A1A9" w:rsidR="00A817C6" w:rsidRPr="00A817C6" w:rsidRDefault="00A817C6" w:rsidP="00A817C6">
      <w:pPr>
        <w:suppressAutoHyphens/>
        <w:ind w:left="225" w:right="-1" w:firstLine="626"/>
        <w:jc w:val="right"/>
        <w:textAlignment w:val="baseline"/>
        <w:rPr>
          <w:rFonts w:ascii="Times New Roman" w:eastAsia="Andale Sans UI" w:hAnsi="Times New Roman" w:cs="Times New Roman"/>
          <w:color w:val="auto"/>
          <w:kern w:val="1"/>
          <w:sz w:val="28"/>
          <w:szCs w:val="28"/>
          <w:lang w:eastAsia="fa-IR" w:bidi="fa-IR"/>
        </w:rPr>
      </w:pPr>
      <w:r w:rsidRPr="00A817C6">
        <w:rPr>
          <w:rFonts w:ascii="Times New Roman" w:eastAsia="Andale Sans UI" w:hAnsi="Times New Roman" w:cs="Times New Roman"/>
          <w:color w:val="auto"/>
          <w:kern w:val="1"/>
          <w:sz w:val="28"/>
          <w:szCs w:val="28"/>
          <w:lang w:eastAsia="fa-IR" w:bidi="fa-IR"/>
        </w:rPr>
        <w:t>Таблица №</w:t>
      </w:r>
      <w:r w:rsidR="0082296E">
        <w:rPr>
          <w:rFonts w:ascii="Times New Roman" w:eastAsia="Andale Sans UI" w:hAnsi="Times New Roman" w:cs="Times New Roman"/>
          <w:color w:val="auto"/>
          <w:kern w:val="1"/>
          <w:sz w:val="28"/>
          <w:szCs w:val="28"/>
          <w:lang w:eastAsia="fa-IR" w:bidi="fa-IR"/>
        </w:rPr>
        <w:t>21</w:t>
      </w:r>
    </w:p>
    <w:p w14:paraId="16F59E72" w14:textId="1651CFD7" w:rsidR="004564F1" w:rsidRDefault="00A817C6" w:rsidP="00A817C6">
      <w:pPr>
        <w:suppressAutoHyphens/>
        <w:spacing w:line="100" w:lineRule="atLeast"/>
        <w:jc w:val="center"/>
        <w:textAlignment w:val="baseline"/>
        <w:rPr>
          <w:rFonts w:ascii="Times New Roman" w:eastAsia="Andale Sans UI" w:hAnsi="Times New Roman" w:cs="Tahoma"/>
          <w:bCs/>
          <w:color w:val="auto"/>
          <w:kern w:val="1"/>
          <w:sz w:val="28"/>
          <w:szCs w:val="28"/>
          <w:lang w:val="de-DE" w:eastAsia="fa-IR" w:bidi="fa-IR"/>
        </w:rPr>
      </w:pPr>
      <w:r w:rsidRPr="00A817C6">
        <w:rPr>
          <w:rFonts w:ascii="Times New Roman" w:eastAsia="Andale Sans UI" w:hAnsi="Times New Roman" w:cs="Times New Roman"/>
          <w:color w:val="auto"/>
          <w:kern w:val="1"/>
          <w:sz w:val="28"/>
          <w:szCs w:val="28"/>
          <w:lang w:eastAsia="fa-IR" w:bidi="fa-IR"/>
        </w:rPr>
        <w:t>План-график распределения программного материала в годичном цикле для групп начальной подготовки (1-ый год)</w:t>
      </w:r>
    </w:p>
    <w:tbl>
      <w:tblPr>
        <w:tblStyle w:val="37"/>
        <w:tblW w:w="8874" w:type="dxa"/>
        <w:tblInd w:w="6" w:type="dxa"/>
        <w:tblLook w:val="04A0" w:firstRow="1" w:lastRow="0" w:firstColumn="1" w:lastColumn="0" w:noHBand="0" w:noVBand="1"/>
      </w:tblPr>
      <w:tblGrid>
        <w:gridCol w:w="2888"/>
        <w:gridCol w:w="616"/>
        <w:gridCol w:w="537"/>
        <w:gridCol w:w="537"/>
        <w:gridCol w:w="537"/>
        <w:gridCol w:w="536"/>
        <w:gridCol w:w="536"/>
        <w:gridCol w:w="536"/>
        <w:gridCol w:w="536"/>
        <w:gridCol w:w="536"/>
        <w:gridCol w:w="536"/>
        <w:gridCol w:w="536"/>
        <w:gridCol w:w="536"/>
        <w:gridCol w:w="536"/>
      </w:tblGrid>
      <w:tr w:rsidR="00B75A51" w:rsidRPr="00B75A51" w14:paraId="5158643B" w14:textId="77777777" w:rsidTr="00BB62CB">
        <w:trPr>
          <w:cantSplit/>
          <w:trHeight w:val="1563"/>
        </w:trPr>
        <w:tc>
          <w:tcPr>
            <w:tcW w:w="2209" w:type="dxa"/>
            <w:tcBorders>
              <w:top w:val="single" w:sz="4" w:space="0" w:color="auto"/>
              <w:left w:val="single" w:sz="4" w:space="0" w:color="auto"/>
              <w:bottom w:val="single" w:sz="4" w:space="0" w:color="auto"/>
              <w:right w:val="single" w:sz="4" w:space="0" w:color="auto"/>
            </w:tcBorders>
            <w:hideMark/>
          </w:tcPr>
          <w:p w14:paraId="0FD86001" w14:textId="77777777" w:rsidR="00B75A51" w:rsidRPr="00B75A51" w:rsidRDefault="00B75A51" w:rsidP="00B75A51">
            <w:pPr>
              <w:shd w:val="clear" w:color="auto" w:fill="FFFFFF"/>
              <w:suppressAutoHyphens/>
              <w:spacing w:line="100" w:lineRule="atLeast"/>
              <w:jc w:val="center"/>
              <w:textAlignment w:val="baseline"/>
              <w:rPr>
                <w:rFonts w:ascii="yandex-sans" w:eastAsia="Times New Roman" w:hAnsi="yandex-sans" w:cs="Times New Roman"/>
                <w:kern w:val="1"/>
                <w:sz w:val="28"/>
                <w:szCs w:val="28"/>
                <w:lang w:val="de-DE" w:bidi="fa-IR"/>
              </w:rPr>
            </w:pPr>
            <w:bookmarkStart w:id="23" w:name="_Hlk80366550"/>
            <w:r w:rsidRPr="00B75A51">
              <w:rPr>
                <w:rFonts w:ascii="yandex-sans" w:eastAsia="Times New Roman" w:hAnsi="yandex-sans" w:cs="Times New Roman"/>
                <w:kern w:val="1"/>
                <w:sz w:val="28"/>
                <w:szCs w:val="28"/>
                <w:lang w:val="de-DE" w:bidi="fa-IR"/>
              </w:rPr>
              <w:t>Виды подготовки</w:t>
            </w:r>
          </w:p>
        </w:tc>
        <w:tc>
          <w:tcPr>
            <w:tcW w:w="632" w:type="dxa"/>
            <w:tcBorders>
              <w:top w:val="single" w:sz="4" w:space="0" w:color="auto"/>
              <w:left w:val="single" w:sz="4" w:space="0" w:color="auto"/>
              <w:bottom w:val="single" w:sz="4" w:space="0" w:color="auto"/>
              <w:right w:val="single" w:sz="4" w:space="0" w:color="auto"/>
            </w:tcBorders>
            <w:textDirection w:val="btLr"/>
            <w:hideMark/>
          </w:tcPr>
          <w:p w14:paraId="7AE7B4BE"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Количество, час</w:t>
            </w:r>
          </w:p>
        </w:tc>
        <w:tc>
          <w:tcPr>
            <w:tcW w:w="502" w:type="dxa"/>
            <w:tcBorders>
              <w:top w:val="single" w:sz="4" w:space="0" w:color="auto"/>
              <w:left w:val="single" w:sz="4" w:space="0" w:color="auto"/>
              <w:bottom w:val="single" w:sz="4" w:space="0" w:color="auto"/>
              <w:right w:val="single" w:sz="4" w:space="0" w:color="auto"/>
            </w:tcBorders>
            <w:textDirection w:val="btLr"/>
            <w:hideMark/>
          </w:tcPr>
          <w:p w14:paraId="260DC793"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Январь</w:t>
            </w:r>
          </w:p>
        </w:tc>
        <w:tc>
          <w:tcPr>
            <w:tcW w:w="502" w:type="dxa"/>
            <w:tcBorders>
              <w:top w:val="single" w:sz="4" w:space="0" w:color="auto"/>
              <w:left w:val="single" w:sz="4" w:space="0" w:color="auto"/>
              <w:bottom w:val="single" w:sz="4" w:space="0" w:color="auto"/>
              <w:right w:val="single" w:sz="4" w:space="0" w:color="auto"/>
            </w:tcBorders>
            <w:textDirection w:val="btLr"/>
            <w:hideMark/>
          </w:tcPr>
          <w:p w14:paraId="79AE1144"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Февраль</w:t>
            </w:r>
          </w:p>
        </w:tc>
        <w:tc>
          <w:tcPr>
            <w:tcW w:w="502" w:type="dxa"/>
            <w:tcBorders>
              <w:top w:val="single" w:sz="4" w:space="0" w:color="auto"/>
              <w:left w:val="single" w:sz="4" w:space="0" w:color="auto"/>
              <w:bottom w:val="single" w:sz="4" w:space="0" w:color="auto"/>
              <w:right w:val="single" w:sz="4" w:space="0" w:color="auto"/>
            </w:tcBorders>
            <w:textDirection w:val="btLr"/>
            <w:hideMark/>
          </w:tcPr>
          <w:p w14:paraId="25D946C1"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Март</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1B7C2711"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Апрель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04F37F8F"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Май</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0C715643"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Июнь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7306FC7D"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Июль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6E11316E"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Август</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24A24A10"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Сентябрь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01002075"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Октябрь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7CE9D768"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Ноябрь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31F9A5BF"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Декабрь</w:t>
            </w:r>
          </w:p>
        </w:tc>
      </w:tr>
      <w:tr w:rsidR="00B75A51" w:rsidRPr="00B75A51" w14:paraId="6DA1922E"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470A0F17"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Общая физическая подготовка (час)</w:t>
            </w:r>
          </w:p>
        </w:tc>
        <w:tc>
          <w:tcPr>
            <w:tcW w:w="632" w:type="dxa"/>
            <w:tcBorders>
              <w:top w:val="single" w:sz="4" w:space="0" w:color="auto"/>
              <w:left w:val="single" w:sz="4" w:space="0" w:color="auto"/>
              <w:bottom w:val="single" w:sz="4" w:space="0" w:color="auto"/>
              <w:right w:val="single" w:sz="4" w:space="0" w:color="auto"/>
            </w:tcBorders>
            <w:vAlign w:val="center"/>
          </w:tcPr>
          <w:p w14:paraId="67F1AF2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187</w:t>
            </w:r>
          </w:p>
        </w:tc>
        <w:tc>
          <w:tcPr>
            <w:tcW w:w="502" w:type="dxa"/>
            <w:tcBorders>
              <w:top w:val="single" w:sz="4" w:space="0" w:color="auto"/>
              <w:left w:val="single" w:sz="4" w:space="0" w:color="auto"/>
              <w:bottom w:val="single" w:sz="4" w:space="0" w:color="auto"/>
              <w:right w:val="single" w:sz="4" w:space="0" w:color="auto"/>
            </w:tcBorders>
            <w:vAlign w:val="center"/>
          </w:tcPr>
          <w:p w14:paraId="3DD98E8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15</w:t>
            </w:r>
          </w:p>
        </w:tc>
        <w:tc>
          <w:tcPr>
            <w:tcW w:w="502" w:type="dxa"/>
            <w:tcBorders>
              <w:top w:val="single" w:sz="4" w:space="0" w:color="auto"/>
              <w:left w:val="single" w:sz="4" w:space="0" w:color="auto"/>
              <w:bottom w:val="single" w:sz="4" w:space="0" w:color="auto"/>
              <w:right w:val="single" w:sz="4" w:space="0" w:color="auto"/>
            </w:tcBorders>
            <w:vAlign w:val="center"/>
          </w:tcPr>
          <w:p w14:paraId="5E3D108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14</w:t>
            </w:r>
          </w:p>
        </w:tc>
        <w:tc>
          <w:tcPr>
            <w:tcW w:w="502" w:type="dxa"/>
            <w:tcBorders>
              <w:top w:val="single" w:sz="4" w:space="0" w:color="auto"/>
              <w:left w:val="single" w:sz="4" w:space="0" w:color="auto"/>
              <w:bottom w:val="single" w:sz="4" w:space="0" w:color="auto"/>
              <w:right w:val="single" w:sz="4" w:space="0" w:color="auto"/>
            </w:tcBorders>
            <w:vAlign w:val="center"/>
          </w:tcPr>
          <w:p w14:paraId="67AFFC2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15</w:t>
            </w:r>
          </w:p>
        </w:tc>
        <w:tc>
          <w:tcPr>
            <w:tcW w:w="503" w:type="dxa"/>
            <w:tcBorders>
              <w:top w:val="single" w:sz="4" w:space="0" w:color="auto"/>
              <w:left w:val="single" w:sz="4" w:space="0" w:color="auto"/>
              <w:bottom w:val="single" w:sz="4" w:space="0" w:color="auto"/>
              <w:right w:val="single" w:sz="4" w:space="0" w:color="auto"/>
            </w:tcBorders>
            <w:vAlign w:val="center"/>
          </w:tcPr>
          <w:p w14:paraId="656A7B8D"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15</w:t>
            </w:r>
          </w:p>
        </w:tc>
        <w:tc>
          <w:tcPr>
            <w:tcW w:w="503" w:type="dxa"/>
            <w:tcBorders>
              <w:top w:val="single" w:sz="4" w:space="0" w:color="auto"/>
              <w:left w:val="single" w:sz="4" w:space="0" w:color="auto"/>
              <w:bottom w:val="single" w:sz="4" w:space="0" w:color="auto"/>
              <w:right w:val="single" w:sz="4" w:space="0" w:color="auto"/>
            </w:tcBorders>
            <w:vAlign w:val="center"/>
          </w:tcPr>
          <w:p w14:paraId="4112C051"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17</w:t>
            </w:r>
          </w:p>
        </w:tc>
        <w:tc>
          <w:tcPr>
            <w:tcW w:w="503" w:type="dxa"/>
            <w:tcBorders>
              <w:top w:val="single" w:sz="4" w:space="0" w:color="auto"/>
              <w:left w:val="single" w:sz="4" w:space="0" w:color="auto"/>
              <w:bottom w:val="single" w:sz="4" w:space="0" w:color="auto"/>
              <w:right w:val="single" w:sz="4" w:space="0" w:color="auto"/>
            </w:tcBorders>
            <w:vAlign w:val="center"/>
          </w:tcPr>
          <w:p w14:paraId="0768B31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16</w:t>
            </w:r>
          </w:p>
        </w:tc>
        <w:tc>
          <w:tcPr>
            <w:tcW w:w="503" w:type="dxa"/>
            <w:tcBorders>
              <w:top w:val="single" w:sz="4" w:space="0" w:color="auto"/>
              <w:left w:val="single" w:sz="4" w:space="0" w:color="auto"/>
              <w:bottom w:val="single" w:sz="4" w:space="0" w:color="auto"/>
              <w:right w:val="single" w:sz="4" w:space="0" w:color="auto"/>
            </w:tcBorders>
            <w:vAlign w:val="center"/>
          </w:tcPr>
          <w:p w14:paraId="56AABCF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17</w:t>
            </w:r>
          </w:p>
        </w:tc>
        <w:tc>
          <w:tcPr>
            <w:tcW w:w="503" w:type="dxa"/>
            <w:tcBorders>
              <w:top w:val="single" w:sz="4" w:space="0" w:color="auto"/>
              <w:left w:val="single" w:sz="4" w:space="0" w:color="auto"/>
              <w:bottom w:val="single" w:sz="4" w:space="0" w:color="auto"/>
              <w:right w:val="single" w:sz="4" w:space="0" w:color="auto"/>
            </w:tcBorders>
            <w:vAlign w:val="center"/>
          </w:tcPr>
          <w:p w14:paraId="6F201A2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17</w:t>
            </w:r>
          </w:p>
        </w:tc>
        <w:tc>
          <w:tcPr>
            <w:tcW w:w="503" w:type="dxa"/>
            <w:tcBorders>
              <w:top w:val="single" w:sz="4" w:space="0" w:color="auto"/>
              <w:left w:val="single" w:sz="4" w:space="0" w:color="auto"/>
              <w:bottom w:val="single" w:sz="4" w:space="0" w:color="auto"/>
              <w:right w:val="single" w:sz="4" w:space="0" w:color="auto"/>
            </w:tcBorders>
            <w:vAlign w:val="center"/>
          </w:tcPr>
          <w:p w14:paraId="3D97725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15</w:t>
            </w:r>
          </w:p>
        </w:tc>
        <w:tc>
          <w:tcPr>
            <w:tcW w:w="503" w:type="dxa"/>
            <w:tcBorders>
              <w:top w:val="single" w:sz="4" w:space="0" w:color="auto"/>
              <w:left w:val="single" w:sz="4" w:space="0" w:color="auto"/>
              <w:bottom w:val="single" w:sz="4" w:space="0" w:color="auto"/>
              <w:right w:val="single" w:sz="4" w:space="0" w:color="auto"/>
            </w:tcBorders>
            <w:vAlign w:val="center"/>
          </w:tcPr>
          <w:p w14:paraId="760AC50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16</w:t>
            </w:r>
          </w:p>
        </w:tc>
        <w:tc>
          <w:tcPr>
            <w:tcW w:w="503" w:type="dxa"/>
            <w:tcBorders>
              <w:top w:val="single" w:sz="4" w:space="0" w:color="auto"/>
              <w:left w:val="single" w:sz="4" w:space="0" w:color="auto"/>
              <w:bottom w:val="single" w:sz="4" w:space="0" w:color="auto"/>
              <w:right w:val="single" w:sz="4" w:space="0" w:color="auto"/>
            </w:tcBorders>
            <w:vAlign w:val="center"/>
          </w:tcPr>
          <w:p w14:paraId="163591A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15</w:t>
            </w:r>
          </w:p>
        </w:tc>
        <w:tc>
          <w:tcPr>
            <w:tcW w:w="503" w:type="dxa"/>
            <w:tcBorders>
              <w:top w:val="single" w:sz="4" w:space="0" w:color="auto"/>
              <w:left w:val="single" w:sz="4" w:space="0" w:color="auto"/>
              <w:bottom w:val="single" w:sz="4" w:space="0" w:color="auto"/>
              <w:right w:val="single" w:sz="4" w:space="0" w:color="auto"/>
            </w:tcBorders>
            <w:vAlign w:val="center"/>
          </w:tcPr>
          <w:p w14:paraId="2022AF0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15</w:t>
            </w:r>
          </w:p>
        </w:tc>
      </w:tr>
      <w:tr w:rsidR="00B75A51" w:rsidRPr="00B75A51" w14:paraId="319B3EB8"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6A71EB77"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Специальная физическая подготовка (час)</w:t>
            </w:r>
          </w:p>
        </w:tc>
        <w:tc>
          <w:tcPr>
            <w:tcW w:w="632" w:type="dxa"/>
            <w:tcBorders>
              <w:top w:val="single" w:sz="4" w:space="0" w:color="auto"/>
              <w:left w:val="single" w:sz="4" w:space="0" w:color="auto"/>
              <w:bottom w:val="single" w:sz="4" w:space="0" w:color="auto"/>
              <w:right w:val="single" w:sz="4" w:space="0" w:color="auto"/>
            </w:tcBorders>
            <w:vAlign w:val="center"/>
          </w:tcPr>
          <w:p w14:paraId="2F631EB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62</w:t>
            </w:r>
          </w:p>
        </w:tc>
        <w:tc>
          <w:tcPr>
            <w:tcW w:w="502" w:type="dxa"/>
            <w:tcBorders>
              <w:top w:val="single" w:sz="4" w:space="0" w:color="auto"/>
              <w:left w:val="single" w:sz="4" w:space="0" w:color="auto"/>
              <w:bottom w:val="single" w:sz="4" w:space="0" w:color="auto"/>
              <w:right w:val="single" w:sz="4" w:space="0" w:color="auto"/>
            </w:tcBorders>
            <w:vAlign w:val="center"/>
          </w:tcPr>
          <w:p w14:paraId="089DBD81"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2" w:type="dxa"/>
            <w:tcBorders>
              <w:top w:val="single" w:sz="4" w:space="0" w:color="auto"/>
              <w:left w:val="single" w:sz="4" w:space="0" w:color="auto"/>
              <w:bottom w:val="single" w:sz="4" w:space="0" w:color="auto"/>
              <w:right w:val="single" w:sz="4" w:space="0" w:color="auto"/>
            </w:tcBorders>
            <w:vAlign w:val="center"/>
          </w:tcPr>
          <w:p w14:paraId="267BB6B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2" w:type="dxa"/>
            <w:tcBorders>
              <w:top w:val="single" w:sz="4" w:space="0" w:color="auto"/>
              <w:left w:val="single" w:sz="4" w:space="0" w:color="auto"/>
              <w:bottom w:val="single" w:sz="4" w:space="0" w:color="auto"/>
              <w:right w:val="single" w:sz="4" w:space="0" w:color="auto"/>
            </w:tcBorders>
            <w:vAlign w:val="center"/>
          </w:tcPr>
          <w:p w14:paraId="731E1EF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6</w:t>
            </w:r>
          </w:p>
        </w:tc>
        <w:tc>
          <w:tcPr>
            <w:tcW w:w="503" w:type="dxa"/>
            <w:tcBorders>
              <w:top w:val="single" w:sz="4" w:space="0" w:color="auto"/>
              <w:left w:val="single" w:sz="4" w:space="0" w:color="auto"/>
              <w:bottom w:val="single" w:sz="4" w:space="0" w:color="auto"/>
              <w:right w:val="single" w:sz="4" w:space="0" w:color="auto"/>
            </w:tcBorders>
            <w:vAlign w:val="center"/>
          </w:tcPr>
          <w:p w14:paraId="6596CD4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654F38F9"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2B498A2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3F4641B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0553651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6B590C5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523C987D"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79B2D689"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5CDD51E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6</w:t>
            </w:r>
          </w:p>
        </w:tc>
      </w:tr>
      <w:tr w:rsidR="00B75A51" w:rsidRPr="00B75A51" w14:paraId="4F7089D2"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2BC1D6BC"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Участие в спортивных соревнованиях (час)</w:t>
            </w:r>
          </w:p>
        </w:tc>
        <w:tc>
          <w:tcPr>
            <w:tcW w:w="632" w:type="dxa"/>
            <w:tcBorders>
              <w:top w:val="single" w:sz="4" w:space="0" w:color="auto"/>
              <w:left w:val="single" w:sz="4" w:space="0" w:color="auto"/>
              <w:bottom w:val="single" w:sz="4" w:space="0" w:color="auto"/>
              <w:right w:val="single" w:sz="4" w:space="0" w:color="auto"/>
            </w:tcBorders>
            <w:vAlign w:val="center"/>
          </w:tcPr>
          <w:p w14:paraId="4657C57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3040020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229BD56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4F560BE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3314A8E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3AA0F1B9"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4B66227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84439E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5C6DCEC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7BA3425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4134384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0B60CD3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1BACCE3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r>
      <w:tr w:rsidR="00B75A51" w:rsidRPr="00B75A51" w14:paraId="385EFCBC"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2B6415B5"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Стрелковая подготовка (час)</w:t>
            </w:r>
          </w:p>
        </w:tc>
        <w:tc>
          <w:tcPr>
            <w:tcW w:w="632" w:type="dxa"/>
            <w:tcBorders>
              <w:top w:val="single" w:sz="4" w:space="0" w:color="auto"/>
              <w:left w:val="single" w:sz="4" w:space="0" w:color="auto"/>
              <w:bottom w:val="single" w:sz="4" w:space="0" w:color="auto"/>
              <w:right w:val="single" w:sz="4" w:space="0" w:color="auto"/>
            </w:tcBorders>
            <w:vAlign w:val="center"/>
          </w:tcPr>
          <w:p w14:paraId="39A1811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13</w:t>
            </w:r>
          </w:p>
        </w:tc>
        <w:tc>
          <w:tcPr>
            <w:tcW w:w="502" w:type="dxa"/>
            <w:tcBorders>
              <w:top w:val="single" w:sz="4" w:space="0" w:color="auto"/>
              <w:left w:val="single" w:sz="4" w:space="0" w:color="auto"/>
              <w:bottom w:val="single" w:sz="4" w:space="0" w:color="auto"/>
              <w:right w:val="single" w:sz="4" w:space="0" w:color="auto"/>
            </w:tcBorders>
            <w:vAlign w:val="center"/>
          </w:tcPr>
          <w:p w14:paraId="03E336D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2" w:type="dxa"/>
            <w:tcBorders>
              <w:top w:val="single" w:sz="4" w:space="0" w:color="auto"/>
              <w:left w:val="single" w:sz="4" w:space="0" w:color="auto"/>
              <w:bottom w:val="single" w:sz="4" w:space="0" w:color="auto"/>
              <w:right w:val="single" w:sz="4" w:space="0" w:color="auto"/>
            </w:tcBorders>
            <w:vAlign w:val="center"/>
          </w:tcPr>
          <w:p w14:paraId="3EBC836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2" w:type="dxa"/>
            <w:tcBorders>
              <w:top w:val="single" w:sz="4" w:space="0" w:color="auto"/>
              <w:left w:val="single" w:sz="4" w:space="0" w:color="auto"/>
              <w:bottom w:val="single" w:sz="4" w:space="0" w:color="auto"/>
              <w:right w:val="single" w:sz="4" w:space="0" w:color="auto"/>
            </w:tcBorders>
            <w:vAlign w:val="center"/>
          </w:tcPr>
          <w:p w14:paraId="61097BA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3" w:type="dxa"/>
            <w:tcBorders>
              <w:top w:val="single" w:sz="4" w:space="0" w:color="auto"/>
              <w:left w:val="single" w:sz="4" w:space="0" w:color="auto"/>
              <w:bottom w:val="single" w:sz="4" w:space="0" w:color="auto"/>
              <w:right w:val="single" w:sz="4" w:space="0" w:color="auto"/>
            </w:tcBorders>
            <w:vAlign w:val="center"/>
          </w:tcPr>
          <w:p w14:paraId="43D8A35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3" w:type="dxa"/>
            <w:tcBorders>
              <w:top w:val="single" w:sz="4" w:space="0" w:color="auto"/>
              <w:left w:val="single" w:sz="4" w:space="0" w:color="auto"/>
              <w:bottom w:val="single" w:sz="4" w:space="0" w:color="auto"/>
              <w:right w:val="single" w:sz="4" w:space="0" w:color="auto"/>
            </w:tcBorders>
            <w:vAlign w:val="center"/>
          </w:tcPr>
          <w:p w14:paraId="68FED78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3" w:type="dxa"/>
            <w:tcBorders>
              <w:top w:val="single" w:sz="4" w:space="0" w:color="auto"/>
              <w:left w:val="single" w:sz="4" w:space="0" w:color="auto"/>
              <w:bottom w:val="single" w:sz="4" w:space="0" w:color="auto"/>
              <w:right w:val="single" w:sz="4" w:space="0" w:color="auto"/>
            </w:tcBorders>
            <w:vAlign w:val="center"/>
          </w:tcPr>
          <w:p w14:paraId="139F6C9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3" w:type="dxa"/>
            <w:tcBorders>
              <w:top w:val="single" w:sz="4" w:space="0" w:color="auto"/>
              <w:left w:val="single" w:sz="4" w:space="0" w:color="auto"/>
              <w:bottom w:val="single" w:sz="4" w:space="0" w:color="auto"/>
              <w:right w:val="single" w:sz="4" w:space="0" w:color="auto"/>
            </w:tcBorders>
            <w:vAlign w:val="center"/>
          </w:tcPr>
          <w:p w14:paraId="66151A0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3" w:type="dxa"/>
            <w:tcBorders>
              <w:top w:val="single" w:sz="4" w:space="0" w:color="auto"/>
              <w:left w:val="single" w:sz="4" w:space="0" w:color="auto"/>
              <w:bottom w:val="single" w:sz="4" w:space="0" w:color="auto"/>
              <w:right w:val="single" w:sz="4" w:space="0" w:color="auto"/>
            </w:tcBorders>
            <w:vAlign w:val="center"/>
          </w:tcPr>
          <w:p w14:paraId="52940AC1"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3" w:type="dxa"/>
            <w:tcBorders>
              <w:top w:val="single" w:sz="4" w:space="0" w:color="auto"/>
              <w:left w:val="single" w:sz="4" w:space="0" w:color="auto"/>
              <w:bottom w:val="single" w:sz="4" w:space="0" w:color="auto"/>
              <w:right w:val="single" w:sz="4" w:space="0" w:color="auto"/>
            </w:tcBorders>
            <w:vAlign w:val="center"/>
          </w:tcPr>
          <w:p w14:paraId="146D7F4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w:t>
            </w:r>
          </w:p>
        </w:tc>
        <w:tc>
          <w:tcPr>
            <w:tcW w:w="503" w:type="dxa"/>
            <w:tcBorders>
              <w:top w:val="single" w:sz="4" w:space="0" w:color="auto"/>
              <w:left w:val="single" w:sz="4" w:space="0" w:color="auto"/>
              <w:bottom w:val="single" w:sz="4" w:space="0" w:color="auto"/>
              <w:right w:val="single" w:sz="4" w:space="0" w:color="auto"/>
            </w:tcBorders>
            <w:vAlign w:val="center"/>
          </w:tcPr>
          <w:p w14:paraId="47B7C51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3" w:type="dxa"/>
            <w:tcBorders>
              <w:top w:val="single" w:sz="4" w:space="0" w:color="auto"/>
              <w:left w:val="single" w:sz="4" w:space="0" w:color="auto"/>
              <w:bottom w:val="single" w:sz="4" w:space="0" w:color="auto"/>
              <w:right w:val="single" w:sz="4" w:space="0" w:color="auto"/>
            </w:tcBorders>
            <w:vAlign w:val="center"/>
          </w:tcPr>
          <w:p w14:paraId="7010F37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3" w:type="dxa"/>
            <w:tcBorders>
              <w:top w:val="single" w:sz="4" w:space="0" w:color="auto"/>
              <w:left w:val="single" w:sz="4" w:space="0" w:color="auto"/>
              <w:bottom w:val="single" w:sz="4" w:space="0" w:color="auto"/>
              <w:right w:val="single" w:sz="4" w:space="0" w:color="auto"/>
            </w:tcBorders>
            <w:vAlign w:val="center"/>
          </w:tcPr>
          <w:p w14:paraId="5558526D"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r>
      <w:tr w:rsidR="00B75A51" w:rsidRPr="00B75A51" w14:paraId="0DC22EE6"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2F1289AC"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Техническая подготовка (час)</w:t>
            </w:r>
          </w:p>
        </w:tc>
        <w:tc>
          <w:tcPr>
            <w:tcW w:w="632" w:type="dxa"/>
            <w:tcBorders>
              <w:top w:val="single" w:sz="4" w:space="0" w:color="auto"/>
              <w:left w:val="single" w:sz="4" w:space="0" w:color="auto"/>
              <w:bottom w:val="single" w:sz="4" w:space="0" w:color="auto"/>
              <w:right w:val="single" w:sz="4" w:space="0" w:color="auto"/>
            </w:tcBorders>
            <w:vAlign w:val="center"/>
          </w:tcPr>
          <w:p w14:paraId="753848F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44</w:t>
            </w:r>
          </w:p>
        </w:tc>
        <w:tc>
          <w:tcPr>
            <w:tcW w:w="502" w:type="dxa"/>
            <w:tcBorders>
              <w:top w:val="single" w:sz="4" w:space="0" w:color="auto"/>
              <w:left w:val="single" w:sz="4" w:space="0" w:color="auto"/>
              <w:bottom w:val="single" w:sz="4" w:space="0" w:color="auto"/>
              <w:right w:val="single" w:sz="4" w:space="0" w:color="auto"/>
            </w:tcBorders>
            <w:vAlign w:val="center"/>
          </w:tcPr>
          <w:p w14:paraId="0B5563B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2" w:type="dxa"/>
            <w:tcBorders>
              <w:top w:val="single" w:sz="4" w:space="0" w:color="auto"/>
              <w:left w:val="single" w:sz="4" w:space="0" w:color="auto"/>
              <w:bottom w:val="single" w:sz="4" w:space="0" w:color="auto"/>
              <w:right w:val="single" w:sz="4" w:space="0" w:color="auto"/>
            </w:tcBorders>
            <w:vAlign w:val="center"/>
          </w:tcPr>
          <w:p w14:paraId="65DF075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2" w:type="dxa"/>
            <w:tcBorders>
              <w:top w:val="single" w:sz="4" w:space="0" w:color="auto"/>
              <w:left w:val="single" w:sz="4" w:space="0" w:color="auto"/>
              <w:bottom w:val="single" w:sz="4" w:space="0" w:color="auto"/>
              <w:right w:val="single" w:sz="4" w:space="0" w:color="auto"/>
            </w:tcBorders>
            <w:vAlign w:val="center"/>
          </w:tcPr>
          <w:p w14:paraId="382AA19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56856AF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5765EC3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w:t>
            </w:r>
          </w:p>
        </w:tc>
        <w:tc>
          <w:tcPr>
            <w:tcW w:w="503" w:type="dxa"/>
            <w:tcBorders>
              <w:top w:val="single" w:sz="4" w:space="0" w:color="auto"/>
              <w:left w:val="single" w:sz="4" w:space="0" w:color="auto"/>
              <w:bottom w:val="single" w:sz="4" w:space="0" w:color="auto"/>
              <w:right w:val="single" w:sz="4" w:space="0" w:color="auto"/>
            </w:tcBorders>
            <w:vAlign w:val="center"/>
          </w:tcPr>
          <w:p w14:paraId="7C23A2F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7E2FC54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w:t>
            </w:r>
          </w:p>
        </w:tc>
        <w:tc>
          <w:tcPr>
            <w:tcW w:w="503" w:type="dxa"/>
            <w:tcBorders>
              <w:top w:val="single" w:sz="4" w:space="0" w:color="auto"/>
              <w:left w:val="single" w:sz="4" w:space="0" w:color="auto"/>
              <w:bottom w:val="single" w:sz="4" w:space="0" w:color="auto"/>
              <w:right w:val="single" w:sz="4" w:space="0" w:color="auto"/>
            </w:tcBorders>
            <w:vAlign w:val="center"/>
          </w:tcPr>
          <w:p w14:paraId="09B0363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481BEA5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71F8EA3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753DE9B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633BF21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r>
      <w:tr w:rsidR="00B75A51" w:rsidRPr="00B75A51" w14:paraId="72225EF7"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6D8DF449"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Виды подготовки, не связанные с физической нагрузкой, в том числе тактическая, теоретическая, психологическая (час)</w:t>
            </w:r>
          </w:p>
        </w:tc>
        <w:tc>
          <w:tcPr>
            <w:tcW w:w="632" w:type="dxa"/>
            <w:tcBorders>
              <w:top w:val="single" w:sz="4" w:space="0" w:color="auto"/>
              <w:left w:val="single" w:sz="4" w:space="0" w:color="auto"/>
              <w:bottom w:val="single" w:sz="4" w:space="0" w:color="auto"/>
              <w:right w:val="single" w:sz="4" w:space="0" w:color="auto"/>
            </w:tcBorders>
            <w:vAlign w:val="center"/>
          </w:tcPr>
          <w:p w14:paraId="79E1805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5B057221"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7AF844C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2174BDD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16A30E9D"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0874510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7155A25B"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7D425FF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7668579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1BF4A24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1303669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0482DFE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BD3A9B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r>
      <w:tr w:rsidR="00B75A51" w:rsidRPr="00B75A51" w14:paraId="0C3D1114" w14:textId="77777777" w:rsidTr="00BB62CB">
        <w:tc>
          <w:tcPr>
            <w:tcW w:w="2209" w:type="dxa"/>
            <w:tcBorders>
              <w:top w:val="single" w:sz="6" w:space="0" w:color="000000"/>
              <w:left w:val="single" w:sz="6" w:space="0" w:color="000000"/>
              <w:bottom w:val="single" w:sz="6" w:space="0" w:color="000000"/>
              <w:right w:val="single" w:sz="6" w:space="0" w:color="000000"/>
            </w:tcBorders>
          </w:tcPr>
          <w:p w14:paraId="2BA21E3F"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Инструкторская и судейская практика (час)</w:t>
            </w:r>
          </w:p>
        </w:tc>
        <w:tc>
          <w:tcPr>
            <w:tcW w:w="632" w:type="dxa"/>
            <w:tcBorders>
              <w:top w:val="single" w:sz="4" w:space="0" w:color="auto"/>
              <w:left w:val="single" w:sz="4" w:space="0" w:color="auto"/>
              <w:bottom w:val="single" w:sz="4" w:space="0" w:color="auto"/>
              <w:right w:val="single" w:sz="4" w:space="0" w:color="auto"/>
            </w:tcBorders>
            <w:vAlign w:val="center"/>
          </w:tcPr>
          <w:p w14:paraId="056F1BC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1288457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10DD4F8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1540C67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710A5D3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35A77B6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7535BF4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9F92FF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57B0D5F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360C4A8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1093FDE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1881419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31BF200B"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r>
      <w:tr w:rsidR="00B75A51" w:rsidRPr="00B75A51" w14:paraId="65112EAD" w14:textId="77777777" w:rsidTr="00BB62CB">
        <w:tc>
          <w:tcPr>
            <w:tcW w:w="2209" w:type="dxa"/>
            <w:tcBorders>
              <w:top w:val="single" w:sz="6" w:space="0" w:color="000000"/>
              <w:left w:val="single" w:sz="6" w:space="0" w:color="000000"/>
              <w:bottom w:val="single" w:sz="6" w:space="0" w:color="000000"/>
              <w:right w:val="single" w:sz="6" w:space="0" w:color="000000"/>
            </w:tcBorders>
          </w:tcPr>
          <w:p w14:paraId="1DC4DFE5"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Медицинские, медико-биологические, восстановительные мероприятия, тестирование и контроль (час)</w:t>
            </w:r>
          </w:p>
        </w:tc>
        <w:tc>
          <w:tcPr>
            <w:tcW w:w="632" w:type="dxa"/>
            <w:tcBorders>
              <w:top w:val="single" w:sz="4" w:space="0" w:color="auto"/>
              <w:left w:val="single" w:sz="4" w:space="0" w:color="auto"/>
              <w:bottom w:val="single" w:sz="4" w:space="0" w:color="auto"/>
              <w:right w:val="single" w:sz="4" w:space="0" w:color="auto"/>
            </w:tcBorders>
            <w:vAlign w:val="center"/>
          </w:tcPr>
          <w:p w14:paraId="24CE0D7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6</w:t>
            </w:r>
          </w:p>
        </w:tc>
        <w:tc>
          <w:tcPr>
            <w:tcW w:w="502" w:type="dxa"/>
            <w:tcBorders>
              <w:top w:val="single" w:sz="4" w:space="0" w:color="auto"/>
              <w:left w:val="single" w:sz="4" w:space="0" w:color="auto"/>
              <w:bottom w:val="single" w:sz="4" w:space="0" w:color="auto"/>
              <w:right w:val="single" w:sz="4" w:space="0" w:color="auto"/>
            </w:tcBorders>
            <w:vAlign w:val="center"/>
          </w:tcPr>
          <w:p w14:paraId="0FE652D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w:t>
            </w:r>
          </w:p>
        </w:tc>
        <w:tc>
          <w:tcPr>
            <w:tcW w:w="502" w:type="dxa"/>
            <w:tcBorders>
              <w:top w:val="single" w:sz="4" w:space="0" w:color="auto"/>
              <w:left w:val="single" w:sz="4" w:space="0" w:color="auto"/>
              <w:bottom w:val="single" w:sz="4" w:space="0" w:color="auto"/>
              <w:right w:val="single" w:sz="4" w:space="0" w:color="auto"/>
            </w:tcBorders>
            <w:vAlign w:val="center"/>
          </w:tcPr>
          <w:p w14:paraId="1204AAB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5816198D"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62DF25B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5B6C21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6F4183D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w:t>
            </w:r>
          </w:p>
        </w:tc>
        <w:tc>
          <w:tcPr>
            <w:tcW w:w="503" w:type="dxa"/>
            <w:tcBorders>
              <w:top w:val="single" w:sz="4" w:space="0" w:color="auto"/>
              <w:left w:val="single" w:sz="4" w:space="0" w:color="auto"/>
              <w:bottom w:val="single" w:sz="4" w:space="0" w:color="auto"/>
              <w:right w:val="single" w:sz="4" w:space="0" w:color="auto"/>
            </w:tcBorders>
            <w:vAlign w:val="center"/>
          </w:tcPr>
          <w:p w14:paraId="3F6B968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1D79FD7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6BFDFBA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09ABF05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42FF5C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5EF4814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w:t>
            </w:r>
          </w:p>
        </w:tc>
      </w:tr>
      <w:tr w:rsidR="00B75A51" w:rsidRPr="00B75A51" w14:paraId="6638B8A9" w14:textId="77777777" w:rsidTr="00BB62CB">
        <w:tc>
          <w:tcPr>
            <w:tcW w:w="2209" w:type="dxa"/>
            <w:tcBorders>
              <w:top w:val="single" w:sz="6" w:space="0" w:color="000000"/>
              <w:left w:val="single" w:sz="6" w:space="0" w:color="000000"/>
              <w:bottom w:val="single" w:sz="6" w:space="0" w:color="000000"/>
              <w:right w:val="single" w:sz="6" w:space="0" w:color="000000"/>
            </w:tcBorders>
          </w:tcPr>
          <w:p w14:paraId="5F389C88"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Итого часов в год</w:t>
            </w:r>
          </w:p>
        </w:tc>
        <w:tc>
          <w:tcPr>
            <w:tcW w:w="632" w:type="dxa"/>
            <w:tcBorders>
              <w:top w:val="single" w:sz="4" w:space="0" w:color="auto"/>
              <w:left w:val="single" w:sz="4" w:space="0" w:color="auto"/>
              <w:bottom w:val="single" w:sz="4" w:space="0" w:color="auto"/>
              <w:right w:val="single" w:sz="4" w:space="0" w:color="auto"/>
            </w:tcBorders>
            <w:vAlign w:val="center"/>
          </w:tcPr>
          <w:p w14:paraId="19D9E6A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312</w:t>
            </w:r>
          </w:p>
        </w:tc>
        <w:tc>
          <w:tcPr>
            <w:tcW w:w="502" w:type="dxa"/>
            <w:tcBorders>
              <w:top w:val="single" w:sz="4" w:space="0" w:color="auto"/>
              <w:left w:val="single" w:sz="4" w:space="0" w:color="auto"/>
              <w:bottom w:val="single" w:sz="4" w:space="0" w:color="auto"/>
              <w:right w:val="single" w:sz="4" w:space="0" w:color="auto"/>
            </w:tcBorders>
            <w:vAlign w:val="center"/>
          </w:tcPr>
          <w:p w14:paraId="57722E9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27</w:t>
            </w:r>
          </w:p>
        </w:tc>
        <w:tc>
          <w:tcPr>
            <w:tcW w:w="502" w:type="dxa"/>
            <w:tcBorders>
              <w:top w:val="single" w:sz="4" w:space="0" w:color="auto"/>
              <w:left w:val="single" w:sz="4" w:space="0" w:color="auto"/>
              <w:bottom w:val="single" w:sz="4" w:space="0" w:color="auto"/>
              <w:right w:val="single" w:sz="4" w:space="0" w:color="auto"/>
            </w:tcBorders>
            <w:vAlign w:val="center"/>
          </w:tcPr>
          <w:p w14:paraId="5272513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24</w:t>
            </w:r>
          </w:p>
        </w:tc>
        <w:tc>
          <w:tcPr>
            <w:tcW w:w="502" w:type="dxa"/>
            <w:tcBorders>
              <w:top w:val="single" w:sz="4" w:space="0" w:color="auto"/>
              <w:left w:val="single" w:sz="4" w:space="0" w:color="auto"/>
              <w:bottom w:val="single" w:sz="4" w:space="0" w:color="auto"/>
              <w:right w:val="single" w:sz="4" w:space="0" w:color="auto"/>
            </w:tcBorders>
            <w:vAlign w:val="center"/>
          </w:tcPr>
          <w:p w14:paraId="06A2763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26</w:t>
            </w:r>
          </w:p>
        </w:tc>
        <w:tc>
          <w:tcPr>
            <w:tcW w:w="503" w:type="dxa"/>
            <w:tcBorders>
              <w:top w:val="single" w:sz="4" w:space="0" w:color="auto"/>
              <w:left w:val="single" w:sz="4" w:space="0" w:color="auto"/>
              <w:bottom w:val="single" w:sz="4" w:space="0" w:color="auto"/>
              <w:right w:val="single" w:sz="4" w:space="0" w:color="auto"/>
            </w:tcBorders>
            <w:vAlign w:val="center"/>
          </w:tcPr>
          <w:p w14:paraId="219DB72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25</w:t>
            </w:r>
          </w:p>
        </w:tc>
        <w:tc>
          <w:tcPr>
            <w:tcW w:w="503" w:type="dxa"/>
            <w:tcBorders>
              <w:top w:val="single" w:sz="4" w:space="0" w:color="auto"/>
              <w:left w:val="single" w:sz="4" w:space="0" w:color="auto"/>
              <w:bottom w:val="single" w:sz="4" w:space="0" w:color="auto"/>
              <w:right w:val="single" w:sz="4" w:space="0" w:color="auto"/>
            </w:tcBorders>
            <w:vAlign w:val="center"/>
          </w:tcPr>
          <w:p w14:paraId="3A89371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25</w:t>
            </w:r>
          </w:p>
        </w:tc>
        <w:tc>
          <w:tcPr>
            <w:tcW w:w="503" w:type="dxa"/>
            <w:tcBorders>
              <w:top w:val="single" w:sz="4" w:space="0" w:color="auto"/>
              <w:left w:val="single" w:sz="4" w:space="0" w:color="auto"/>
              <w:bottom w:val="single" w:sz="4" w:space="0" w:color="auto"/>
              <w:right w:val="single" w:sz="4" w:space="0" w:color="auto"/>
            </w:tcBorders>
            <w:vAlign w:val="center"/>
          </w:tcPr>
          <w:p w14:paraId="3D12CC2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28</w:t>
            </w:r>
          </w:p>
        </w:tc>
        <w:tc>
          <w:tcPr>
            <w:tcW w:w="503" w:type="dxa"/>
            <w:tcBorders>
              <w:top w:val="single" w:sz="4" w:space="0" w:color="auto"/>
              <w:left w:val="single" w:sz="4" w:space="0" w:color="auto"/>
              <w:bottom w:val="single" w:sz="4" w:space="0" w:color="auto"/>
              <w:right w:val="single" w:sz="4" w:space="0" w:color="auto"/>
            </w:tcBorders>
            <w:vAlign w:val="center"/>
          </w:tcPr>
          <w:p w14:paraId="152F2F31"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25</w:t>
            </w:r>
          </w:p>
        </w:tc>
        <w:tc>
          <w:tcPr>
            <w:tcW w:w="503" w:type="dxa"/>
            <w:tcBorders>
              <w:top w:val="single" w:sz="4" w:space="0" w:color="auto"/>
              <w:left w:val="single" w:sz="4" w:space="0" w:color="auto"/>
              <w:bottom w:val="single" w:sz="4" w:space="0" w:color="auto"/>
              <w:right w:val="single" w:sz="4" w:space="0" w:color="auto"/>
            </w:tcBorders>
            <w:vAlign w:val="center"/>
          </w:tcPr>
          <w:p w14:paraId="4E322CA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27</w:t>
            </w:r>
          </w:p>
        </w:tc>
        <w:tc>
          <w:tcPr>
            <w:tcW w:w="503" w:type="dxa"/>
            <w:tcBorders>
              <w:top w:val="single" w:sz="4" w:space="0" w:color="auto"/>
              <w:left w:val="single" w:sz="4" w:space="0" w:color="auto"/>
              <w:bottom w:val="single" w:sz="4" w:space="0" w:color="auto"/>
              <w:right w:val="single" w:sz="4" w:space="0" w:color="auto"/>
            </w:tcBorders>
            <w:vAlign w:val="center"/>
          </w:tcPr>
          <w:p w14:paraId="75E842A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26</w:t>
            </w:r>
          </w:p>
        </w:tc>
        <w:tc>
          <w:tcPr>
            <w:tcW w:w="503" w:type="dxa"/>
            <w:tcBorders>
              <w:top w:val="single" w:sz="4" w:space="0" w:color="auto"/>
              <w:left w:val="single" w:sz="4" w:space="0" w:color="auto"/>
              <w:bottom w:val="single" w:sz="4" w:space="0" w:color="auto"/>
              <w:right w:val="single" w:sz="4" w:space="0" w:color="auto"/>
            </w:tcBorders>
            <w:vAlign w:val="center"/>
          </w:tcPr>
          <w:p w14:paraId="6A5128A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26</w:t>
            </w:r>
          </w:p>
        </w:tc>
        <w:tc>
          <w:tcPr>
            <w:tcW w:w="503" w:type="dxa"/>
            <w:tcBorders>
              <w:top w:val="single" w:sz="4" w:space="0" w:color="auto"/>
              <w:left w:val="single" w:sz="4" w:space="0" w:color="auto"/>
              <w:bottom w:val="single" w:sz="4" w:space="0" w:color="auto"/>
              <w:right w:val="single" w:sz="4" w:space="0" w:color="auto"/>
            </w:tcBorders>
            <w:vAlign w:val="center"/>
          </w:tcPr>
          <w:p w14:paraId="469071F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25</w:t>
            </w:r>
          </w:p>
        </w:tc>
        <w:tc>
          <w:tcPr>
            <w:tcW w:w="503" w:type="dxa"/>
            <w:tcBorders>
              <w:top w:val="single" w:sz="4" w:space="0" w:color="auto"/>
              <w:left w:val="single" w:sz="4" w:space="0" w:color="auto"/>
              <w:bottom w:val="single" w:sz="4" w:space="0" w:color="auto"/>
              <w:right w:val="single" w:sz="4" w:space="0" w:color="auto"/>
            </w:tcBorders>
            <w:vAlign w:val="center"/>
          </w:tcPr>
          <w:p w14:paraId="2E71FE6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28</w:t>
            </w:r>
          </w:p>
        </w:tc>
      </w:tr>
    </w:tbl>
    <w:p w14:paraId="3800052A" w14:textId="77777777" w:rsidR="00150699" w:rsidRDefault="00150699" w:rsidP="0082296E">
      <w:pPr>
        <w:suppressAutoHyphens/>
        <w:spacing w:line="100" w:lineRule="atLeast"/>
        <w:jc w:val="right"/>
        <w:textAlignment w:val="baseline"/>
        <w:rPr>
          <w:rFonts w:ascii="Times New Roman" w:eastAsia="Andale Sans UI" w:hAnsi="Times New Roman" w:cs="Tahoma"/>
          <w:color w:val="auto"/>
          <w:kern w:val="2"/>
          <w:sz w:val="28"/>
          <w:lang w:eastAsia="fa-IR" w:bidi="fa-IR"/>
        </w:rPr>
      </w:pPr>
    </w:p>
    <w:p w14:paraId="49028DD0" w14:textId="77777777" w:rsidR="00BB62CB" w:rsidRDefault="00BB62CB" w:rsidP="0082296E">
      <w:pPr>
        <w:suppressAutoHyphens/>
        <w:spacing w:line="100" w:lineRule="atLeast"/>
        <w:jc w:val="right"/>
        <w:textAlignment w:val="baseline"/>
        <w:rPr>
          <w:rFonts w:ascii="Times New Roman" w:eastAsia="Andale Sans UI" w:hAnsi="Times New Roman" w:cs="Tahoma"/>
          <w:color w:val="auto"/>
          <w:kern w:val="2"/>
          <w:sz w:val="28"/>
          <w:lang w:eastAsia="fa-IR" w:bidi="fa-IR"/>
        </w:rPr>
      </w:pPr>
    </w:p>
    <w:p w14:paraId="4B426520" w14:textId="71CFB93F" w:rsidR="0082296E" w:rsidRPr="0082296E" w:rsidRDefault="0082296E" w:rsidP="0082296E">
      <w:pPr>
        <w:suppressAutoHyphens/>
        <w:spacing w:line="100" w:lineRule="atLeast"/>
        <w:jc w:val="right"/>
        <w:textAlignment w:val="baseline"/>
        <w:rPr>
          <w:rFonts w:ascii="Times New Roman" w:eastAsia="Andale Sans UI" w:hAnsi="Times New Roman" w:cs="Tahoma"/>
          <w:color w:val="auto"/>
          <w:kern w:val="2"/>
          <w:sz w:val="28"/>
          <w:lang w:eastAsia="fa-IR" w:bidi="fa-IR"/>
        </w:rPr>
      </w:pPr>
      <w:r w:rsidRPr="0082296E">
        <w:rPr>
          <w:rFonts w:ascii="Times New Roman" w:eastAsia="Andale Sans UI" w:hAnsi="Times New Roman" w:cs="Tahoma"/>
          <w:color w:val="auto"/>
          <w:kern w:val="2"/>
          <w:sz w:val="28"/>
          <w:lang w:eastAsia="fa-IR" w:bidi="fa-IR"/>
        </w:rPr>
        <w:t>Таблица №</w:t>
      </w:r>
      <w:r>
        <w:rPr>
          <w:rFonts w:ascii="Times New Roman" w:eastAsia="Andale Sans UI" w:hAnsi="Times New Roman" w:cs="Tahoma"/>
          <w:color w:val="auto"/>
          <w:kern w:val="2"/>
          <w:sz w:val="28"/>
          <w:lang w:eastAsia="fa-IR" w:bidi="fa-IR"/>
        </w:rPr>
        <w:t>22</w:t>
      </w:r>
    </w:p>
    <w:p w14:paraId="4D2E63E1" w14:textId="529306ED" w:rsidR="0082296E" w:rsidRPr="0082296E" w:rsidRDefault="0082296E" w:rsidP="0082296E">
      <w:pPr>
        <w:suppressAutoHyphens/>
        <w:spacing w:line="100" w:lineRule="atLeast"/>
        <w:jc w:val="center"/>
        <w:textAlignment w:val="baseline"/>
        <w:rPr>
          <w:rFonts w:ascii="Times New Roman" w:eastAsia="Andale Sans UI" w:hAnsi="Times New Roman" w:cs="Tahoma"/>
          <w:color w:val="auto"/>
          <w:kern w:val="1"/>
          <w:sz w:val="28"/>
          <w:szCs w:val="28"/>
          <w:lang w:eastAsia="fa-IR" w:bidi="fa-IR"/>
        </w:rPr>
      </w:pPr>
      <w:r w:rsidRPr="0082296E">
        <w:rPr>
          <w:rFonts w:ascii="Times New Roman" w:eastAsia="Andale Sans UI" w:hAnsi="Times New Roman" w:cs="Tahoma"/>
          <w:color w:val="auto"/>
          <w:kern w:val="1"/>
          <w:sz w:val="28"/>
          <w:szCs w:val="28"/>
          <w:lang w:eastAsia="fa-IR" w:bidi="fa-IR"/>
        </w:rPr>
        <w:t>План-график распределения программного материала в годичном цикле для групп начальной подготовки (2-ой год)</w:t>
      </w:r>
    </w:p>
    <w:tbl>
      <w:tblPr>
        <w:tblStyle w:val="43"/>
        <w:tblW w:w="8874" w:type="dxa"/>
        <w:tblInd w:w="6" w:type="dxa"/>
        <w:tblLook w:val="04A0" w:firstRow="1" w:lastRow="0" w:firstColumn="1" w:lastColumn="0" w:noHBand="0" w:noVBand="1"/>
      </w:tblPr>
      <w:tblGrid>
        <w:gridCol w:w="2888"/>
        <w:gridCol w:w="616"/>
        <w:gridCol w:w="537"/>
        <w:gridCol w:w="537"/>
        <w:gridCol w:w="537"/>
        <w:gridCol w:w="536"/>
        <w:gridCol w:w="536"/>
        <w:gridCol w:w="536"/>
        <w:gridCol w:w="536"/>
        <w:gridCol w:w="536"/>
        <w:gridCol w:w="536"/>
        <w:gridCol w:w="536"/>
        <w:gridCol w:w="536"/>
        <w:gridCol w:w="536"/>
      </w:tblGrid>
      <w:tr w:rsidR="00B75A51" w:rsidRPr="00B75A51" w14:paraId="79294A8C" w14:textId="77777777" w:rsidTr="00BB62CB">
        <w:trPr>
          <w:cantSplit/>
          <w:trHeight w:val="1563"/>
        </w:trPr>
        <w:tc>
          <w:tcPr>
            <w:tcW w:w="2209" w:type="dxa"/>
            <w:tcBorders>
              <w:top w:val="single" w:sz="4" w:space="0" w:color="auto"/>
              <w:left w:val="single" w:sz="4" w:space="0" w:color="auto"/>
              <w:bottom w:val="single" w:sz="4" w:space="0" w:color="auto"/>
              <w:right w:val="single" w:sz="4" w:space="0" w:color="auto"/>
            </w:tcBorders>
            <w:hideMark/>
          </w:tcPr>
          <w:bookmarkEnd w:id="23"/>
          <w:p w14:paraId="4B70E186" w14:textId="77777777" w:rsidR="00B75A51" w:rsidRPr="00B75A51" w:rsidRDefault="00B75A51" w:rsidP="00B75A51">
            <w:pPr>
              <w:shd w:val="clear" w:color="auto" w:fill="FFFFFF"/>
              <w:suppressAutoHyphens/>
              <w:spacing w:line="100" w:lineRule="atLeast"/>
              <w:jc w:val="center"/>
              <w:textAlignment w:val="baseline"/>
              <w:rPr>
                <w:rFonts w:ascii="yandex-sans" w:eastAsia="Times New Roman" w:hAnsi="yandex-sans" w:cs="Times New Roman"/>
                <w:kern w:val="1"/>
                <w:sz w:val="28"/>
                <w:szCs w:val="28"/>
                <w:lang w:val="de-DE" w:bidi="fa-IR"/>
              </w:rPr>
            </w:pPr>
            <w:r w:rsidRPr="00B75A51">
              <w:rPr>
                <w:rFonts w:ascii="yandex-sans" w:eastAsia="Times New Roman" w:hAnsi="yandex-sans" w:cs="Times New Roman"/>
                <w:kern w:val="1"/>
                <w:sz w:val="28"/>
                <w:szCs w:val="28"/>
                <w:lang w:val="de-DE" w:bidi="fa-IR"/>
              </w:rPr>
              <w:lastRenderedPageBreak/>
              <w:t>Виды подготовки</w:t>
            </w:r>
          </w:p>
        </w:tc>
        <w:tc>
          <w:tcPr>
            <w:tcW w:w="632" w:type="dxa"/>
            <w:tcBorders>
              <w:top w:val="single" w:sz="4" w:space="0" w:color="auto"/>
              <w:left w:val="single" w:sz="4" w:space="0" w:color="auto"/>
              <w:bottom w:val="single" w:sz="4" w:space="0" w:color="auto"/>
              <w:right w:val="single" w:sz="4" w:space="0" w:color="auto"/>
            </w:tcBorders>
            <w:textDirection w:val="btLr"/>
            <w:hideMark/>
          </w:tcPr>
          <w:p w14:paraId="4488BDA7"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Количество, час</w:t>
            </w:r>
          </w:p>
        </w:tc>
        <w:tc>
          <w:tcPr>
            <w:tcW w:w="502" w:type="dxa"/>
            <w:tcBorders>
              <w:top w:val="single" w:sz="4" w:space="0" w:color="auto"/>
              <w:left w:val="single" w:sz="4" w:space="0" w:color="auto"/>
              <w:bottom w:val="single" w:sz="4" w:space="0" w:color="auto"/>
              <w:right w:val="single" w:sz="4" w:space="0" w:color="auto"/>
            </w:tcBorders>
            <w:textDirection w:val="btLr"/>
            <w:hideMark/>
          </w:tcPr>
          <w:p w14:paraId="4CE07FB1"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Январь</w:t>
            </w:r>
          </w:p>
        </w:tc>
        <w:tc>
          <w:tcPr>
            <w:tcW w:w="502" w:type="dxa"/>
            <w:tcBorders>
              <w:top w:val="single" w:sz="4" w:space="0" w:color="auto"/>
              <w:left w:val="single" w:sz="4" w:space="0" w:color="auto"/>
              <w:bottom w:val="single" w:sz="4" w:space="0" w:color="auto"/>
              <w:right w:val="single" w:sz="4" w:space="0" w:color="auto"/>
            </w:tcBorders>
            <w:textDirection w:val="btLr"/>
            <w:hideMark/>
          </w:tcPr>
          <w:p w14:paraId="5B8F82D7"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Февраль</w:t>
            </w:r>
          </w:p>
        </w:tc>
        <w:tc>
          <w:tcPr>
            <w:tcW w:w="502" w:type="dxa"/>
            <w:tcBorders>
              <w:top w:val="single" w:sz="4" w:space="0" w:color="auto"/>
              <w:left w:val="single" w:sz="4" w:space="0" w:color="auto"/>
              <w:bottom w:val="single" w:sz="4" w:space="0" w:color="auto"/>
              <w:right w:val="single" w:sz="4" w:space="0" w:color="auto"/>
            </w:tcBorders>
            <w:textDirection w:val="btLr"/>
            <w:hideMark/>
          </w:tcPr>
          <w:p w14:paraId="2B9B4E45"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Март</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00167095"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Апрель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77E9AA7D"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Май</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5A3E7D9D"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Июнь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2A65CF6C"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Июль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1ED31E7B"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Август</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244509A9"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Сентябрь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07905BFC"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Октябрь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48257FE1"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Ноябрь</w:t>
            </w:r>
          </w:p>
        </w:tc>
        <w:tc>
          <w:tcPr>
            <w:tcW w:w="503" w:type="dxa"/>
            <w:tcBorders>
              <w:top w:val="single" w:sz="4" w:space="0" w:color="auto"/>
              <w:left w:val="single" w:sz="4" w:space="0" w:color="auto"/>
              <w:bottom w:val="single" w:sz="4" w:space="0" w:color="auto"/>
              <w:right w:val="single" w:sz="4" w:space="0" w:color="auto"/>
            </w:tcBorders>
            <w:textDirection w:val="btLr"/>
            <w:hideMark/>
          </w:tcPr>
          <w:p w14:paraId="61A7B074" w14:textId="77777777" w:rsidR="00B75A51" w:rsidRPr="00B75A51" w:rsidRDefault="00B75A51" w:rsidP="00B75A51">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75A51">
              <w:rPr>
                <w:rFonts w:ascii="Times New Roman" w:eastAsia="Andale Sans UI" w:hAnsi="Times New Roman" w:cs="Times New Roman"/>
                <w:kern w:val="1"/>
                <w:sz w:val="28"/>
                <w:szCs w:val="28"/>
                <w:lang w:val="de-DE" w:eastAsia="fa-IR" w:bidi="fa-IR"/>
              </w:rPr>
              <w:t>Декабрь</w:t>
            </w:r>
          </w:p>
        </w:tc>
      </w:tr>
      <w:tr w:rsidR="00B75A51" w:rsidRPr="00B75A51" w14:paraId="7881CDB2"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401DD917"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Общая физическая подготовка (час)</w:t>
            </w:r>
          </w:p>
        </w:tc>
        <w:tc>
          <w:tcPr>
            <w:tcW w:w="632" w:type="dxa"/>
            <w:tcBorders>
              <w:top w:val="single" w:sz="4" w:space="0" w:color="auto"/>
              <w:left w:val="single" w:sz="4" w:space="0" w:color="auto"/>
              <w:bottom w:val="single" w:sz="4" w:space="0" w:color="auto"/>
              <w:right w:val="single" w:sz="4" w:space="0" w:color="auto"/>
            </w:tcBorders>
            <w:vAlign w:val="center"/>
          </w:tcPr>
          <w:p w14:paraId="541E277D"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234</w:t>
            </w:r>
          </w:p>
        </w:tc>
        <w:tc>
          <w:tcPr>
            <w:tcW w:w="502" w:type="dxa"/>
            <w:tcBorders>
              <w:top w:val="single" w:sz="4" w:space="0" w:color="auto"/>
              <w:left w:val="single" w:sz="4" w:space="0" w:color="auto"/>
              <w:bottom w:val="single" w:sz="4" w:space="0" w:color="auto"/>
              <w:right w:val="single" w:sz="4" w:space="0" w:color="auto"/>
            </w:tcBorders>
            <w:vAlign w:val="center"/>
          </w:tcPr>
          <w:p w14:paraId="23DDC1F9"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19</w:t>
            </w:r>
          </w:p>
        </w:tc>
        <w:tc>
          <w:tcPr>
            <w:tcW w:w="502" w:type="dxa"/>
            <w:tcBorders>
              <w:top w:val="single" w:sz="4" w:space="0" w:color="auto"/>
              <w:left w:val="single" w:sz="4" w:space="0" w:color="auto"/>
              <w:bottom w:val="single" w:sz="4" w:space="0" w:color="auto"/>
              <w:right w:val="single" w:sz="4" w:space="0" w:color="auto"/>
            </w:tcBorders>
            <w:vAlign w:val="center"/>
          </w:tcPr>
          <w:p w14:paraId="0D6745F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19</w:t>
            </w:r>
          </w:p>
        </w:tc>
        <w:tc>
          <w:tcPr>
            <w:tcW w:w="502" w:type="dxa"/>
            <w:tcBorders>
              <w:top w:val="single" w:sz="4" w:space="0" w:color="auto"/>
              <w:left w:val="single" w:sz="4" w:space="0" w:color="auto"/>
              <w:bottom w:val="single" w:sz="4" w:space="0" w:color="auto"/>
              <w:right w:val="single" w:sz="4" w:space="0" w:color="auto"/>
            </w:tcBorders>
            <w:vAlign w:val="center"/>
          </w:tcPr>
          <w:p w14:paraId="4DF3429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19</w:t>
            </w:r>
          </w:p>
        </w:tc>
        <w:tc>
          <w:tcPr>
            <w:tcW w:w="503" w:type="dxa"/>
            <w:tcBorders>
              <w:top w:val="single" w:sz="4" w:space="0" w:color="auto"/>
              <w:left w:val="single" w:sz="4" w:space="0" w:color="auto"/>
              <w:bottom w:val="single" w:sz="4" w:space="0" w:color="auto"/>
              <w:right w:val="single" w:sz="4" w:space="0" w:color="auto"/>
            </w:tcBorders>
            <w:vAlign w:val="center"/>
          </w:tcPr>
          <w:p w14:paraId="084F318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19</w:t>
            </w:r>
          </w:p>
        </w:tc>
        <w:tc>
          <w:tcPr>
            <w:tcW w:w="503" w:type="dxa"/>
            <w:tcBorders>
              <w:top w:val="single" w:sz="4" w:space="0" w:color="auto"/>
              <w:left w:val="single" w:sz="4" w:space="0" w:color="auto"/>
              <w:bottom w:val="single" w:sz="4" w:space="0" w:color="auto"/>
              <w:right w:val="single" w:sz="4" w:space="0" w:color="auto"/>
            </w:tcBorders>
            <w:vAlign w:val="center"/>
          </w:tcPr>
          <w:p w14:paraId="612B5C6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22</w:t>
            </w:r>
          </w:p>
        </w:tc>
        <w:tc>
          <w:tcPr>
            <w:tcW w:w="503" w:type="dxa"/>
            <w:tcBorders>
              <w:top w:val="single" w:sz="4" w:space="0" w:color="auto"/>
              <w:left w:val="single" w:sz="4" w:space="0" w:color="auto"/>
              <w:bottom w:val="single" w:sz="4" w:space="0" w:color="auto"/>
              <w:right w:val="single" w:sz="4" w:space="0" w:color="auto"/>
            </w:tcBorders>
            <w:vAlign w:val="center"/>
          </w:tcPr>
          <w:p w14:paraId="5785F31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19</w:t>
            </w:r>
          </w:p>
        </w:tc>
        <w:tc>
          <w:tcPr>
            <w:tcW w:w="503" w:type="dxa"/>
            <w:tcBorders>
              <w:top w:val="single" w:sz="4" w:space="0" w:color="auto"/>
              <w:left w:val="single" w:sz="4" w:space="0" w:color="auto"/>
              <w:bottom w:val="single" w:sz="4" w:space="0" w:color="auto"/>
              <w:right w:val="single" w:sz="4" w:space="0" w:color="auto"/>
            </w:tcBorders>
            <w:vAlign w:val="center"/>
          </w:tcPr>
          <w:p w14:paraId="48CC120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22</w:t>
            </w:r>
          </w:p>
        </w:tc>
        <w:tc>
          <w:tcPr>
            <w:tcW w:w="503" w:type="dxa"/>
            <w:tcBorders>
              <w:top w:val="single" w:sz="4" w:space="0" w:color="auto"/>
              <w:left w:val="single" w:sz="4" w:space="0" w:color="auto"/>
              <w:bottom w:val="single" w:sz="4" w:space="0" w:color="auto"/>
              <w:right w:val="single" w:sz="4" w:space="0" w:color="auto"/>
            </w:tcBorders>
            <w:vAlign w:val="center"/>
          </w:tcPr>
          <w:p w14:paraId="57DD3BE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19</w:t>
            </w:r>
          </w:p>
        </w:tc>
        <w:tc>
          <w:tcPr>
            <w:tcW w:w="503" w:type="dxa"/>
            <w:tcBorders>
              <w:top w:val="single" w:sz="4" w:space="0" w:color="auto"/>
              <w:left w:val="single" w:sz="4" w:space="0" w:color="auto"/>
              <w:bottom w:val="single" w:sz="4" w:space="0" w:color="auto"/>
              <w:right w:val="single" w:sz="4" w:space="0" w:color="auto"/>
            </w:tcBorders>
            <w:vAlign w:val="center"/>
          </w:tcPr>
          <w:p w14:paraId="5D4F520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19</w:t>
            </w:r>
          </w:p>
        </w:tc>
        <w:tc>
          <w:tcPr>
            <w:tcW w:w="503" w:type="dxa"/>
            <w:tcBorders>
              <w:top w:val="single" w:sz="4" w:space="0" w:color="auto"/>
              <w:left w:val="single" w:sz="4" w:space="0" w:color="auto"/>
              <w:bottom w:val="single" w:sz="4" w:space="0" w:color="auto"/>
              <w:right w:val="single" w:sz="4" w:space="0" w:color="auto"/>
            </w:tcBorders>
            <w:vAlign w:val="center"/>
          </w:tcPr>
          <w:p w14:paraId="470A92D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19</w:t>
            </w:r>
          </w:p>
        </w:tc>
        <w:tc>
          <w:tcPr>
            <w:tcW w:w="503" w:type="dxa"/>
            <w:tcBorders>
              <w:top w:val="single" w:sz="4" w:space="0" w:color="auto"/>
              <w:left w:val="single" w:sz="4" w:space="0" w:color="auto"/>
              <w:bottom w:val="single" w:sz="4" w:space="0" w:color="auto"/>
              <w:right w:val="single" w:sz="4" w:space="0" w:color="auto"/>
            </w:tcBorders>
            <w:vAlign w:val="center"/>
          </w:tcPr>
          <w:p w14:paraId="7BB0E439"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19</w:t>
            </w:r>
          </w:p>
        </w:tc>
        <w:tc>
          <w:tcPr>
            <w:tcW w:w="503" w:type="dxa"/>
            <w:tcBorders>
              <w:top w:val="single" w:sz="4" w:space="0" w:color="auto"/>
              <w:left w:val="single" w:sz="4" w:space="0" w:color="auto"/>
              <w:bottom w:val="single" w:sz="4" w:space="0" w:color="auto"/>
              <w:right w:val="single" w:sz="4" w:space="0" w:color="auto"/>
            </w:tcBorders>
            <w:vAlign w:val="center"/>
          </w:tcPr>
          <w:p w14:paraId="4C306AE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19</w:t>
            </w:r>
          </w:p>
        </w:tc>
      </w:tr>
      <w:tr w:rsidR="00B75A51" w:rsidRPr="00B75A51" w14:paraId="2C64C6A2"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26BD2532"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Специальная физическая подготовка (час)</w:t>
            </w:r>
          </w:p>
        </w:tc>
        <w:tc>
          <w:tcPr>
            <w:tcW w:w="632" w:type="dxa"/>
            <w:tcBorders>
              <w:top w:val="single" w:sz="4" w:space="0" w:color="auto"/>
              <w:left w:val="single" w:sz="4" w:space="0" w:color="auto"/>
              <w:bottom w:val="single" w:sz="4" w:space="0" w:color="auto"/>
              <w:right w:val="single" w:sz="4" w:space="0" w:color="auto"/>
            </w:tcBorders>
            <w:vAlign w:val="center"/>
          </w:tcPr>
          <w:p w14:paraId="4148A8A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112</w:t>
            </w:r>
          </w:p>
        </w:tc>
        <w:tc>
          <w:tcPr>
            <w:tcW w:w="502" w:type="dxa"/>
            <w:tcBorders>
              <w:top w:val="single" w:sz="4" w:space="0" w:color="auto"/>
              <w:left w:val="single" w:sz="4" w:space="0" w:color="auto"/>
              <w:bottom w:val="single" w:sz="4" w:space="0" w:color="auto"/>
              <w:right w:val="single" w:sz="4" w:space="0" w:color="auto"/>
            </w:tcBorders>
            <w:vAlign w:val="center"/>
          </w:tcPr>
          <w:p w14:paraId="1B7A34E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9</w:t>
            </w:r>
          </w:p>
        </w:tc>
        <w:tc>
          <w:tcPr>
            <w:tcW w:w="502" w:type="dxa"/>
            <w:tcBorders>
              <w:top w:val="single" w:sz="4" w:space="0" w:color="auto"/>
              <w:left w:val="single" w:sz="4" w:space="0" w:color="auto"/>
              <w:bottom w:val="single" w:sz="4" w:space="0" w:color="auto"/>
              <w:right w:val="single" w:sz="4" w:space="0" w:color="auto"/>
            </w:tcBorders>
            <w:vAlign w:val="center"/>
          </w:tcPr>
          <w:p w14:paraId="3A4C6AE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9</w:t>
            </w:r>
          </w:p>
        </w:tc>
        <w:tc>
          <w:tcPr>
            <w:tcW w:w="502" w:type="dxa"/>
            <w:tcBorders>
              <w:top w:val="single" w:sz="4" w:space="0" w:color="auto"/>
              <w:left w:val="single" w:sz="4" w:space="0" w:color="auto"/>
              <w:bottom w:val="single" w:sz="4" w:space="0" w:color="auto"/>
              <w:right w:val="single" w:sz="4" w:space="0" w:color="auto"/>
            </w:tcBorders>
            <w:vAlign w:val="center"/>
          </w:tcPr>
          <w:p w14:paraId="20AD990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11</w:t>
            </w:r>
          </w:p>
        </w:tc>
        <w:tc>
          <w:tcPr>
            <w:tcW w:w="503" w:type="dxa"/>
            <w:tcBorders>
              <w:top w:val="single" w:sz="4" w:space="0" w:color="auto"/>
              <w:left w:val="single" w:sz="4" w:space="0" w:color="auto"/>
              <w:bottom w:val="single" w:sz="4" w:space="0" w:color="auto"/>
              <w:right w:val="single" w:sz="4" w:space="0" w:color="auto"/>
            </w:tcBorders>
            <w:vAlign w:val="center"/>
          </w:tcPr>
          <w:p w14:paraId="3ED4601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9</w:t>
            </w:r>
          </w:p>
        </w:tc>
        <w:tc>
          <w:tcPr>
            <w:tcW w:w="503" w:type="dxa"/>
            <w:tcBorders>
              <w:top w:val="single" w:sz="4" w:space="0" w:color="auto"/>
              <w:left w:val="single" w:sz="4" w:space="0" w:color="auto"/>
              <w:bottom w:val="single" w:sz="4" w:space="0" w:color="auto"/>
              <w:right w:val="single" w:sz="4" w:space="0" w:color="auto"/>
            </w:tcBorders>
            <w:vAlign w:val="center"/>
          </w:tcPr>
          <w:p w14:paraId="7477DF5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9</w:t>
            </w:r>
          </w:p>
        </w:tc>
        <w:tc>
          <w:tcPr>
            <w:tcW w:w="503" w:type="dxa"/>
            <w:tcBorders>
              <w:top w:val="single" w:sz="4" w:space="0" w:color="auto"/>
              <w:left w:val="single" w:sz="4" w:space="0" w:color="auto"/>
              <w:bottom w:val="single" w:sz="4" w:space="0" w:color="auto"/>
              <w:right w:val="single" w:sz="4" w:space="0" w:color="auto"/>
            </w:tcBorders>
            <w:vAlign w:val="center"/>
          </w:tcPr>
          <w:p w14:paraId="35C0369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9</w:t>
            </w:r>
          </w:p>
        </w:tc>
        <w:tc>
          <w:tcPr>
            <w:tcW w:w="503" w:type="dxa"/>
            <w:tcBorders>
              <w:top w:val="single" w:sz="4" w:space="0" w:color="auto"/>
              <w:left w:val="single" w:sz="4" w:space="0" w:color="auto"/>
              <w:bottom w:val="single" w:sz="4" w:space="0" w:color="auto"/>
              <w:right w:val="single" w:sz="4" w:space="0" w:color="auto"/>
            </w:tcBorders>
            <w:vAlign w:val="center"/>
          </w:tcPr>
          <w:p w14:paraId="29FC2AC9"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9</w:t>
            </w:r>
          </w:p>
        </w:tc>
        <w:tc>
          <w:tcPr>
            <w:tcW w:w="503" w:type="dxa"/>
            <w:tcBorders>
              <w:top w:val="single" w:sz="4" w:space="0" w:color="auto"/>
              <w:left w:val="single" w:sz="4" w:space="0" w:color="auto"/>
              <w:bottom w:val="single" w:sz="4" w:space="0" w:color="auto"/>
              <w:right w:val="single" w:sz="4" w:space="0" w:color="auto"/>
            </w:tcBorders>
            <w:vAlign w:val="center"/>
          </w:tcPr>
          <w:p w14:paraId="4A021D4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9</w:t>
            </w:r>
          </w:p>
        </w:tc>
        <w:tc>
          <w:tcPr>
            <w:tcW w:w="503" w:type="dxa"/>
            <w:tcBorders>
              <w:top w:val="single" w:sz="4" w:space="0" w:color="auto"/>
              <w:left w:val="single" w:sz="4" w:space="0" w:color="auto"/>
              <w:bottom w:val="single" w:sz="4" w:space="0" w:color="auto"/>
              <w:right w:val="single" w:sz="4" w:space="0" w:color="auto"/>
            </w:tcBorders>
            <w:vAlign w:val="center"/>
          </w:tcPr>
          <w:p w14:paraId="4E296EAD"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9</w:t>
            </w:r>
          </w:p>
        </w:tc>
        <w:tc>
          <w:tcPr>
            <w:tcW w:w="503" w:type="dxa"/>
            <w:tcBorders>
              <w:top w:val="single" w:sz="4" w:space="0" w:color="auto"/>
              <w:left w:val="single" w:sz="4" w:space="0" w:color="auto"/>
              <w:bottom w:val="single" w:sz="4" w:space="0" w:color="auto"/>
              <w:right w:val="single" w:sz="4" w:space="0" w:color="auto"/>
            </w:tcBorders>
            <w:vAlign w:val="center"/>
          </w:tcPr>
          <w:p w14:paraId="2687CCC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9</w:t>
            </w:r>
          </w:p>
        </w:tc>
        <w:tc>
          <w:tcPr>
            <w:tcW w:w="503" w:type="dxa"/>
            <w:tcBorders>
              <w:top w:val="single" w:sz="4" w:space="0" w:color="auto"/>
              <w:left w:val="single" w:sz="4" w:space="0" w:color="auto"/>
              <w:bottom w:val="single" w:sz="4" w:space="0" w:color="auto"/>
              <w:right w:val="single" w:sz="4" w:space="0" w:color="auto"/>
            </w:tcBorders>
            <w:vAlign w:val="center"/>
          </w:tcPr>
          <w:p w14:paraId="42C881C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9</w:t>
            </w:r>
          </w:p>
        </w:tc>
        <w:tc>
          <w:tcPr>
            <w:tcW w:w="503" w:type="dxa"/>
            <w:tcBorders>
              <w:top w:val="single" w:sz="4" w:space="0" w:color="auto"/>
              <w:left w:val="single" w:sz="4" w:space="0" w:color="auto"/>
              <w:bottom w:val="single" w:sz="4" w:space="0" w:color="auto"/>
              <w:right w:val="single" w:sz="4" w:space="0" w:color="auto"/>
            </w:tcBorders>
            <w:vAlign w:val="center"/>
          </w:tcPr>
          <w:p w14:paraId="2128918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11</w:t>
            </w:r>
          </w:p>
        </w:tc>
      </w:tr>
      <w:tr w:rsidR="00B75A51" w:rsidRPr="00B75A51" w14:paraId="47F443F5"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31250AB8"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Участие в спортивных соревнованиях (час)</w:t>
            </w:r>
          </w:p>
        </w:tc>
        <w:tc>
          <w:tcPr>
            <w:tcW w:w="632" w:type="dxa"/>
            <w:tcBorders>
              <w:top w:val="single" w:sz="4" w:space="0" w:color="auto"/>
              <w:left w:val="single" w:sz="4" w:space="0" w:color="auto"/>
              <w:bottom w:val="single" w:sz="4" w:space="0" w:color="auto"/>
              <w:right w:val="single" w:sz="4" w:space="0" w:color="auto"/>
            </w:tcBorders>
            <w:vAlign w:val="center"/>
          </w:tcPr>
          <w:p w14:paraId="751914D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2" w:type="dxa"/>
            <w:tcBorders>
              <w:top w:val="single" w:sz="4" w:space="0" w:color="auto"/>
              <w:left w:val="single" w:sz="4" w:space="0" w:color="auto"/>
              <w:bottom w:val="single" w:sz="4" w:space="0" w:color="auto"/>
              <w:right w:val="single" w:sz="4" w:space="0" w:color="auto"/>
            </w:tcBorders>
            <w:vAlign w:val="center"/>
          </w:tcPr>
          <w:p w14:paraId="5E40D6A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2" w:type="dxa"/>
            <w:tcBorders>
              <w:top w:val="single" w:sz="4" w:space="0" w:color="auto"/>
              <w:left w:val="single" w:sz="4" w:space="0" w:color="auto"/>
              <w:bottom w:val="single" w:sz="4" w:space="0" w:color="auto"/>
              <w:right w:val="single" w:sz="4" w:space="0" w:color="auto"/>
            </w:tcBorders>
            <w:vAlign w:val="center"/>
          </w:tcPr>
          <w:p w14:paraId="7877324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2" w:type="dxa"/>
            <w:tcBorders>
              <w:top w:val="single" w:sz="4" w:space="0" w:color="auto"/>
              <w:left w:val="single" w:sz="4" w:space="0" w:color="auto"/>
              <w:bottom w:val="single" w:sz="4" w:space="0" w:color="auto"/>
              <w:right w:val="single" w:sz="4" w:space="0" w:color="auto"/>
            </w:tcBorders>
            <w:vAlign w:val="center"/>
          </w:tcPr>
          <w:p w14:paraId="0FD1EDA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0396B0FB"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47103F1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555107C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0A466DD"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5E0AF2A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3" w:type="dxa"/>
            <w:tcBorders>
              <w:top w:val="single" w:sz="4" w:space="0" w:color="auto"/>
              <w:left w:val="single" w:sz="4" w:space="0" w:color="auto"/>
              <w:bottom w:val="single" w:sz="4" w:space="0" w:color="auto"/>
              <w:right w:val="single" w:sz="4" w:space="0" w:color="auto"/>
            </w:tcBorders>
            <w:vAlign w:val="center"/>
          </w:tcPr>
          <w:p w14:paraId="650B6CEB"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025E706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3" w:type="dxa"/>
            <w:tcBorders>
              <w:top w:val="single" w:sz="4" w:space="0" w:color="auto"/>
              <w:left w:val="single" w:sz="4" w:space="0" w:color="auto"/>
              <w:bottom w:val="single" w:sz="4" w:space="0" w:color="auto"/>
              <w:right w:val="single" w:sz="4" w:space="0" w:color="auto"/>
            </w:tcBorders>
            <w:vAlign w:val="center"/>
          </w:tcPr>
          <w:p w14:paraId="7C0BE581"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w:t>
            </w:r>
          </w:p>
        </w:tc>
        <w:tc>
          <w:tcPr>
            <w:tcW w:w="503" w:type="dxa"/>
            <w:tcBorders>
              <w:top w:val="single" w:sz="4" w:space="0" w:color="auto"/>
              <w:left w:val="single" w:sz="4" w:space="0" w:color="auto"/>
              <w:bottom w:val="single" w:sz="4" w:space="0" w:color="auto"/>
              <w:right w:val="single" w:sz="4" w:space="0" w:color="auto"/>
            </w:tcBorders>
            <w:vAlign w:val="center"/>
          </w:tcPr>
          <w:p w14:paraId="6F7072E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r>
      <w:tr w:rsidR="00B75A51" w:rsidRPr="00B75A51" w14:paraId="656EF1C5"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00DFF196"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Стрелковая подготовка (час)</w:t>
            </w:r>
          </w:p>
        </w:tc>
        <w:tc>
          <w:tcPr>
            <w:tcW w:w="632" w:type="dxa"/>
            <w:tcBorders>
              <w:top w:val="single" w:sz="4" w:space="0" w:color="auto"/>
              <w:left w:val="single" w:sz="4" w:space="0" w:color="auto"/>
              <w:bottom w:val="single" w:sz="4" w:space="0" w:color="auto"/>
              <w:right w:val="single" w:sz="4" w:space="0" w:color="auto"/>
            </w:tcBorders>
            <w:vAlign w:val="center"/>
          </w:tcPr>
          <w:p w14:paraId="2A43CA5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47</w:t>
            </w:r>
          </w:p>
        </w:tc>
        <w:tc>
          <w:tcPr>
            <w:tcW w:w="502" w:type="dxa"/>
            <w:tcBorders>
              <w:top w:val="single" w:sz="4" w:space="0" w:color="auto"/>
              <w:left w:val="single" w:sz="4" w:space="0" w:color="auto"/>
              <w:bottom w:val="single" w:sz="4" w:space="0" w:color="auto"/>
              <w:right w:val="single" w:sz="4" w:space="0" w:color="auto"/>
            </w:tcBorders>
            <w:vAlign w:val="center"/>
          </w:tcPr>
          <w:p w14:paraId="05B5D34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2" w:type="dxa"/>
            <w:tcBorders>
              <w:top w:val="single" w:sz="4" w:space="0" w:color="auto"/>
              <w:left w:val="single" w:sz="4" w:space="0" w:color="auto"/>
              <w:bottom w:val="single" w:sz="4" w:space="0" w:color="auto"/>
              <w:right w:val="single" w:sz="4" w:space="0" w:color="auto"/>
            </w:tcBorders>
            <w:vAlign w:val="center"/>
          </w:tcPr>
          <w:p w14:paraId="2B7648A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2" w:type="dxa"/>
            <w:tcBorders>
              <w:top w:val="single" w:sz="4" w:space="0" w:color="auto"/>
              <w:left w:val="single" w:sz="4" w:space="0" w:color="auto"/>
              <w:bottom w:val="single" w:sz="4" w:space="0" w:color="auto"/>
              <w:right w:val="single" w:sz="4" w:space="0" w:color="auto"/>
            </w:tcBorders>
            <w:vAlign w:val="center"/>
          </w:tcPr>
          <w:p w14:paraId="73CF182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6ADEB00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7C13D79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20423D4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2835B80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2FE1488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70A7F2B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w:t>
            </w:r>
          </w:p>
        </w:tc>
        <w:tc>
          <w:tcPr>
            <w:tcW w:w="503" w:type="dxa"/>
            <w:tcBorders>
              <w:top w:val="single" w:sz="4" w:space="0" w:color="auto"/>
              <w:left w:val="single" w:sz="4" w:space="0" w:color="auto"/>
              <w:bottom w:val="single" w:sz="4" w:space="0" w:color="auto"/>
              <w:right w:val="single" w:sz="4" w:space="0" w:color="auto"/>
            </w:tcBorders>
            <w:vAlign w:val="center"/>
          </w:tcPr>
          <w:p w14:paraId="7616BBC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612FB49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7E2ED359"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r>
      <w:tr w:rsidR="00B75A51" w:rsidRPr="00B75A51" w14:paraId="2A0317D8"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6C3DF6E5"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Техническая подготовка (час)</w:t>
            </w:r>
          </w:p>
        </w:tc>
        <w:tc>
          <w:tcPr>
            <w:tcW w:w="632" w:type="dxa"/>
            <w:tcBorders>
              <w:top w:val="single" w:sz="4" w:space="0" w:color="auto"/>
              <w:left w:val="single" w:sz="4" w:space="0" w:color="auto"/>
              <w:bottom w:val="single" w:sz="4" w:space="0" w:color="auto"/>
              <w:right w:val="single" w:sz="4" w:space="0" w:color="auto"/>
            </w:tcBorders>
            <w:vAlign w:val="center"/>
          </w:tcPr>
          <w:p w14:paraId="2035915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56</w:t>
            </w:r>
          </w:p>
        </w:tc>
        <w:tc>
          <w:tcPr>
            <w:tcW w:w="502" w:type="dxa"/>
            <w:tcBorders>
              <w:top w:val="single" w:sz="4" w:space="0" w:color="auto"/>
              <w:left w:val="single" w:sz="4" w:space="0" w:color="auto"/>
              <w:bottom w:val="single" w:sz="4" w:space="0" w:color="auto"/>
              <w:right w:val="single" w:sz="4" w:space="0" w:color="auto"/>
            </w:tcBorders>
            <w:vAlign w:val="center"/>
          </w:tcPr>
          <w:p w14:paraId="4215DB5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2" w:type="dxa"/>
            <w:tcBorders>
              <w:top w:val="single" w:sz="4" w:space="0" w:color="auto"/>
              <w:left w:val="single" w:sz="4" w:space="0" w:color="auto"/>
              <w:bottom w:val="single" w:sz="4" w:space="0" w:color="auto"/>
              <w:right w:val="single" w:sz="4" w:space="0" w:color="auto"/>
            </w:tcBorders>
            <w:vAlign w:val="center"/>
          </w:tcPr>
          <w:p w14:paraId="5B8DB5C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2" w:type="dxa"/>
            <w:tcBorders>
              <w:top w:val="single" w:sz="4" w:space="0" w:color="auto"/>
              <w:left w:val="single" w:sz="4" w:space="0" w:color="auto"/>
              <w:bottom w:val="single" w:sz="4" w:space="0" w:color="auto"/>
              <w:right w:val="single" w:sz="4" w:space="0" w:color="auto"/>
            </w:tcBorders>
            <w:vAlign w:val="center"/>
          </w:tcPr>
          <w:p w14:paraId="6682C30B"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4181689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w:t>
            </w:r>
          </w:p>
        </w:tc>
        <w:tc>
          <w:tcPr>
            <w:tcW w:w="503" w:type="dxa"/>
            <w:tcBorders>
              <w:top w:val="single" w:sz="4" w:space="0" w:color="auto"/>
              <w:left w:val="single" w:sz="4" w:space="0" w:color="auto"/>
              <w:bottom w:val="single" w:sz="4" w:space="0" w:color="auto"/>
              <w:right w:val="single" w:sz="4" w:space="0" w:color="auto"/>
            </w:tcBorders>
            <w:vAlign w:val="center"/>
          </w:tcPr>
          <w:p w14:paraId="1C9662C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5057C0F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51935DD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1D83AFDD"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5FFE71F2"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3F6647C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51DB6DB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5</w:t>
            </w:r>
          </w:p>
        </w:tc>
        <w:tc>
          <w:tcPr>
            <w:tcW w:w="503" w:type="dxa"/>
            <w:tcBorders>
              <w:top w:val="single" w:sz="4" w:space="0" w:color="auto"/>
              <w:left w:val="single" w:sz="4" w:space="0" w:color="auto"/>
              <w:bottom w:val="single" w:sz="4" w:space="0" w:color="auto"/>
              <w:right w:val="single" w:sz="4" w:space="0" w:color="auto"/>
            </w:tcBorders>
            <w:vAlign w:val="center"/>
          </w:tcPr>
          <w:p w14:paraId="6A0DAF1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w:t>
            </w:r>
          </w:p>
        </w:tc>
      </w:tr>
      <w:tr w:rsidR="00B75A51" w:rsidRPr="00B75A51" w14:paraId="425E2C04" w14:textId="77777777" w:rsidTr="00BB62CB">
        <w:tc>
          <w:tcPr>
            <w:tcW w:w="2209" w:type="dxa"/>
            <w:tcBorders>
              <w:top w:val="single" w:sz="6" w:space="0" w:color="000000"/>
              <w:left w:val="single" w:sz="6" w:space="0" w:color="000000"/>
              <w:bottom w:val="single" w:sz="6" w:space="0" w:color="000000"/>
              <w:right w:val="single" w:sz="6" w:space="0" w:color="000000"/>
            </w:tcBorders>
            <w:hideMark/>
          </w:tcPr>
          <w:p w14:paraId="53B67111"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Виды подготовки, не связанные с физической нагрузкой, в том числе тактическая, теоретическая, психологическая (час)</w:t>
            </w:r>
          </w:p>
        </w:tc>
        <w:tc>
          <w:tcPr>
            <w:tcW w:w="632" w:type="dxa"/>
            <w:tcBorders>
              <w:top w:val="single" w:sz="4" w:space="0" w:color="auto"/>
              <w:left w:val="single" w:sz="4" w:space="0" w:color="auto"/>
              <w:bottom w:val="single" w:sz="4" w:space="0" w:color="auto"/>
              <w:right w:val="single" w:sz="4" w:space="0" w:color="auto"/>
            </w:tcBorders>
            <w:vAlign w:val="center"/>
          </w:tcPr>
          <w:p w14:paraId="191C6A7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722D80D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56B5A77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11E6E3A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61B7C8C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629DFE4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6230423B"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7069AED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16667E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70AC8FB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7130D71"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0F7827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5255D87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r>
      <w:tr w:rsidR="00B75A51" w:rsidRPr="00B75A51" w14:paraId="27FFCE12" w14:textId="77777777" w:rsidTr="00BB62CB">
        <w:tc>
          <w:tcPr>
            <w:tcW w:w="2209" w:type="dxa"/>
            <w:tcBorders>
              <w:top w:val="single" w:sz="6" w:space="0" w:color="000000"/>
              <w:left w:val="single" w:sz="6" w:space="0" w:color="000000"/>
              <w:bottom w:val="single" w:sz="6" w:space="0" w:color="000000"/>
              <w:right w:val="single" w:sz="6" w:space="0" w:color="000000"/>
            </w:tcBorders>
          </w:tcPr>
          <w:p w14:paraId="31CB66AD"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Инструкторская и судейская практика (час)</w:t>
            </w:r>
          </w:p>
        </w:tc>
        <w:tc>
          <w:tcPr>
            <w:tcW w:w="632" w:type="dxa"/>
            <w:tcBorders>
              <w:top w:val="single" w:sz="4" w:space="0" w:color="auto"/>
              <w:left w:val="single" w:sz="4" w:space="0" w:color="auto"/>
              <w:bottom w:val="single" w:sz="4" w:space="0" w:color="auto"/>
              <w:right w:val="single" w:sz="4" w:space="0" w:color="auto"/>
            </w:tcBorders>
            <w:vAlign w:val="center"/>
          </w:tcPr>
          <w:p w14:paraId="632ED0C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160CBC5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01A1F8C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3DD0987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0677033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1EC2904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925919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150191E"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18E048A7"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6F4FDD59"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65EB7F6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1682F41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38DA411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r>
      <w:tr w:rsidR="00B75A51" w:rsidRPr="00B75A51" w14:paraId="7BE4F288" w14:textId="77777777" w:rsidTr="00BB62CB">
        <w:tc>
          <w:tcPr>
            <w:tcW w:w="2209" w:type="dxa"/>
            <w:tcBorders>
              <w:top w:val="single" w:sz="6" w:space="0" w:color="000000"/>
              <w:left w:val="single" w:sz="6" w:space="0" w:color="000000"/>
              <w:bottom w:val="single" w:sz="6" w:space="0" w:color="000000"/>
              <w:right w:val="single" w:sz="6" w:space="0" w:color="000000"/>
            </w:tcBorders>
          </w:tcPr>
          <w:p w14:paraId="1B9163A8"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Медицинские, медико-биологические, восстановительные мероприятия, тестирование и контроль (час)</w:t>
            </w:r>
          </w:p>
        </w:tc>
        <w:tc>
          <w:tcPr>
            <w:tcW w:w="632" w:type="dxa"/>
            <w:tcBorders>
              <w:top w:val="single" w:sz="4" w:space="0" w:color="auto"/>
              <w:left w:val="single" w:sz="4" w:space="0" w:color="auto"/>
              <w:bottom w:val="single" w:sz="4" w:space="0" w:color="auto"/>
              <w:right w:val="single" w:sz="4" w:space="0" w:color="auto"/>
            </w:tcBorders>
            <w:vAlign w:val="center"/>
          </w:tcPr>
          <w:p w14:paraId="33A8D2B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14</w:t>
            </w:r>
          </w:p>
        </w:tc>
        <w:tc>
          <w:tcPr>
            <w:tcW w:w="502" w:type="dxa"/>
            <w:tcBorders>
              <w:top w:val="single" w:sz="4" w:space="0" w:color="auto"/>
              <w:left w:val="single" w:sz="4" w:space="0" w:color="auto"/>
              <w:bottom w:val="single" w:sz="4" w:space="0" w:color="auto"/>
              <w:right w:val="single" w:sz="4" w:space="0" w:color="auto"/>
            </w:tcBorders>
            <w:vAlign w:val="center"/>
          </w:tcPr>
          <w:p w14:paraId="6EA8702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2</w:t>
            </w:r>
          </w:p>
        </w:tc>
        <w:tc>
          <w:tcPr>
            <w:tcW w:w="502" w:type="dxa"/>
            <w:tcBorders>
              <w:top w:val="single" w:sz="4" w:space="0" w:color="auto"/>
              <w:left w:val="single" w:sz="4" w:space="0" w:color="auto"/>
              <w:bottom w:val="single" w:sz="4" w:space="0" w:color="auto"/>
              <w:right w:val="single" w:sz="4" w:space="0" w:color="auto"/>
            </w:tcBorders>
            <w:vAlign w:val="center"/>
          </w:tcPr>
          <w:p w14:paraId="4EE442F1"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2" w:type="dxa"/>
            <w:tcBorders>
              <w:top w:val="single" w:sz="4" w:space="0" w:color="auto"/>
              <w:left w:val="single" w:sz="4" w:space="0" w:color="auto"/>
              <w:bottom w:val="single" w:sz="4" w:space="0" w:color="auto"/>
              <w:right w:val="single" w:sz="4" w:space="0" w:color="auto"/>
            </w:tcBorders>
            <w:vAlign w:val="center"/>
          </w:tcPr>
          <w:p w14:paraId="25E8F43D"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74EE961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w:t>
            </w:r>
          </w:p>
        </w:tc>
        <w:tc>
          <w:tcPr>
            <w:tcW w:w="503" w:type="dxa"/>
            <w:tcBorders>
              <w:top w:val="single" w:sz="4" w:space="0" w:color="auto"/>
              <w:left w:val="single" w:sz="4" w:space="0" w:color="auto"/>
              <w:bottom w:val="single" w:sz="4" w:space="0" w:color="auto"/>
              <w:right w:val="single" w:sz="4" w:space="0" w:color="auto"/>
            </w:tcBorders>
            <w:vAlign w:val="center"/>
          </w:tcPr>
          <w:p w14:paraId="0000A03D"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330FFA5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w:t>
            </w:r>
          </w:p>
        </w:tc>
        <w:tc>
          <w:tcPr>
            <w:tcW w:w="503" w:type="dxa"/>
            <w:tcBorders>
              <w:top w:val="single" w:sz="4" w:space="0" w:color="auto"/>
              <w:left w:val="single" w:sz="4" w:space="0" w:color="auto"/>
              <w:bottom w:val="single" w:sz="4" w:space="0" w:color="auto"/>
              <w:right w:val="single" w:sz="4" w:space="0" w:color="auto"/>
            </w:tcBorders>
            <w:vAlign w:val="center"/>
          </w:tcPr>
          <w:p w14:paraId="0703753C"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2AB544B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0719994B"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w:t>
            </w:r>
          </w:p>
        </w:tc>
        <w:tc>
          <w:tcPr>
            <w:tcW w:w="503" w:type="dxa"/>
            <w:tcBorders>
              <w:top w:val="single" w:sz="4" w:space="0" w:color="auto"/>
              <w:left w:val="single" w:sz="4" w:space="0" w:color="auto"/>
              <w:bottom w:val="single" w:sz="4" w:space="0" w:color="auto"/>
              <w:right w:val="single" w:sz="4" w:space="0" w:color="auto"/>
            </w:tcBorders>
            <w:vAlign w:val="center"/>
          </w:tcPr>
          <w:p w14:paraId="7C1A74EF"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1E04F8D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w:t>
            </w:r>
          </w:p>
        </w:tc>
        <w:tc>
          <w:tcPr>
            <w:tcW w:w="503" w:type="dxa"/>
            <w:tcBorders>
              <w:top w:val="single" w:sz="4" w:space="0" w:color="auto"/>
              <w:left w:val="single" w:sz="4" w:space="0" w:color="auto"/>
              <w:bottom w:val="single" w:sz="4" w:space="0" w:color="auto"/>
              <w:right w:val="single" w:sz="4" w:space="0" w:color="auto"/>
            </w:tcBorders>
            <w:vAlign w:val="center"/>
          </w:tcPr>
          <w:p w14:paraId="3FCB78C5"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w:t>
            </w:r>
          </w:p>
        </w:tc>
      </w:tr>
      <w:tr w:rsidR="00B75A51" w:rsidRPr="00B75A51" w14:paraId="217D9163" w14:textId="77777777" w:rsidTr="00BB62CB">
        <w:tc>
          <w:tcPr>
            <w:tcW w:w="2209" w:type="dxa"/>
            <w:tcBorders>
              <w:top w:val="single" w:sz="6" w:space="0" w:color="000000"/>
              <w:left w:val="single" w:sz="6" w:space="0" w:color="000000"/>
              <w:bottom w:val="single" w:sz="6" w:space="0" w:color="000000"/>
              <w:right w:val="single" w:sz="6" w:space="0" w:color="000000"/>
            </w:tcBorders>
          </w:tcPr>
          <w:p w14:paraId="19394ADD" w14:textId="77777777" w:rsidR="00B75A51" w:rsidRPr="00B75A51" w:rsidRDefault="00B75A51" w:rsidP="00B75A51">
            <w:pPr>
              <w:spacing w:before="100" w:beforeAutospacing="1" w:after="100" w:afterAutospacing="1"/>
              <w:jc w:val="center"/>
              <w:rPr>
                <w:rFonts w:ascii="Times New Roman" w:eastAsia="Times New Roman" w:hAnsi="Times New Roman" w:cs="Times New Roman"/>
                <w:color w:val="auto"/>
                <w:sz w:val="28"/>
                <w:szCs w:val="28"/>
              </w:rPr>
            </w:pPr>
            <w:r w:rsidRPr="00B75A51">
              <w:rPr>
                <w:rFonts w:ascii="Times New Roman" w:eastAsia="Times New Roman" w:hAnsi="Times New Roman" w:cs="Times New Roman"/>
                <w:color w:val="auto"/>
                <w:sz w:val="28"/>
                <w:szCs w:val="28"/>
              </w:rPr>
              <w:t>Итого часов в год</w:t>
            </w:r>
          </w:p>
        </w:tc>
        <w:tc>
          <w:tcPr>
            <w:tcW w:w="632" w:type="dxa"/>
            <w:tcBorders>
              <w:top w:val="single" w:sz="4" w:space="0" w:color="auto"/>
              <w:left w:val="single" w:sz="4" w:space="0" w:color="auto"/>
              <w:bottom w:val="single" w:sz="4" w:space="0" w:color="auto"/>
              <w:right w:val="single" w:sz="4" w:space="0" w:color="auto"/>
            </w:tcBorders>
            <w:vAlign w:val="center"/>
          </w:tcPr>
          <w:p w14:paraId="45F9B2B6"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468</w:t>
            </w:r>
          </w:p>
        </w:tc>
        <w:tc>
          <w:tcPr>
            <w:tcW w:w="502" w:type="dxa"/>
            <w:tcBorders>
              <w:top w:val="single" w:sz="4" w:space="0" w:color="auto"/>
              <w:left w:val="single" w:sz="4" w:space="0" w:color="auto"/>
              <w:bottom w:val="single" w:sz="4" w:space="0" w:color="auto"/>
              <w:right w:val="single" w:sz="4" w:space="0" w:color="auto"/>
            </w:tcBorders>
            <w:vAlign w:val="center"/>
          </w:tcPr>
          <w:p w14:paraId="1749D35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40</w:t>
            </w:r>
          </w:p>
        </w:tc>
        <w:tc>
          <w:tcPr>
            <w:tcW w:w="502" w:type="dxa"/>
            <w:tcBorders>
              <w:top w:val="single" w:sz="4" w:space="0" w:color="auto"/>
              <w:left w:val="single" w:sz="4" w:space="0" w:color="auto"/>
              <w:bottom w:val="single" w:sz="4" w:space="0" w:color="auto"/>
              <w:right w:val="single" w:sz="4" w:space="0" w:color="auto"/>
            </w:tcBorders>
            <w:vAlign w:val="center"/>
          </w:tcPr>
          <w:p w14:paraId="063CDD84"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37</w:t>
            </w:r>
          </w:p>
        </w:tc>
        <w:tc>
          <w:tcPr>
            <w:tcW w:w="502" w:type="dxa"/>
            <w:tcBorders>
              <w:top w:val="single" w:sz="4" w:space="0" w:color="auto"/>
              <w:left w:val="single" w:sz="4" w:space="0" w:color="auto"/>
              <w:bottom w:val="single" w:sz="4" w:space="0" w:color="auto"/>
              <w:right w:val="single" w:sz="4" w:space="0" w:color="auto"/>
            </w:tcBorders>
            <w:vAlign w:val="center"/>
          </w:tcPr>
          <w:p w14:paraId="680AB391"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39</w:t>
            </w:r>
          </w:p>
        </w:tc>
        <w:tc>
          <w:tcPr>
            <w:tcW w:w="503" w:type="dxa"/>
            <w:tcBorders>
              <w:top w:val="single" w:sz="4" w:space="0" w:color="auto"/>
              <w:left w:val="single" w:sz="4" w:space="0" w:color="auto"/>
              <w:bottom w:val="single" w:sz="4" w:space="0" w:color="auto"/>
              <w:right w:val="single" w:sz="4" w:space="0" w:color="auto"/>
            </w:tcBorders>
            <w:vAlign w:val="center"/>
          </w:tcPr>
          <w:p w14:paraId="7D97BEB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39</w:t>
            </w:r>
          </w:p>
        </w:tc>
        <w:tc>
          <w:tcPr>
            <w:tcW w:w="503" w:type="dxa"/>
            <w:tcBorders>
              <w:top w:val="single" w:sz="4" w:space="0" w:color="auto"/>
              <w:left w:val="single" w:sz="4" w:space="0" w:color="auto"/>
              <w:bottom w:val="single" w:sz="4" w:space="0" w:color="auto"/>
              <w:right w:val="single" w:sz="4" w:space="0" w:color="auto"/>
            </w:tcBorders>
            <w:vAlign w:val="center"/>
          </w:tcPr>
          <w:p w14:paraId="417CEBD8"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40</w:t>
            </w:r>
          </w:p>
        </w:tc>
        <w:tc>
          <w:tcPr>
            <w:tcW w:w="503" w:type="dxa"/>
            <w:tcBorders>
              <w:top w:val="single" w:sz="4" w:space="0" w:color="auto"/>
              <w:left w:val="single" w:sz="4" w:space="0" w:color="auto"/>
              <w:bottom w:val="single" w:sz="4" w:space="0" w:color="auto"/>
              <w:right w:val="single" w:sz="4" w:space="0" w:color="auto"/>
            </w:tcBorders>
            <w:vAlign w:val="center"/>
          </w:tcPr>
          <w:p w14:paraId="7070842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40</w:t>
            </w:r>
          </w:p>
        </w:tc>
        <w:tc>
          <w:tcPr>
            <w:tcW w:w="503" w:type="dxa"/>
            <w:tcBorders>
              <w:top w:val="single" w:sz="4" w:space="0" w:color="auto"/>
              <w:left w:val="single" w:sz="4" w:space="0" w:color="auto"/>
              <w:bottom w:val="single" w:sz="4" w:space="0" w:color="auto"/>
              <w:right w:val="single" w:sz="4" w:space="0" w:color="auto"/>
            </w:tcBorders>
            <w:vAlign w:val="center"/>
          </w:tcPr>
          <w:p w14:paraId="2789A47B"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40</w:t>
            </w:r>
          </w:p>
        </w:tc>
        <w:tc>
          <w:tcPr>
            <w:tcW w:w="503" w:type="dxa"/>
            <w:tcBorders>
              <w:top w:val="single" w:sz="4" w:space="0" w:color="auto"/>
              <w:left w:val="single" w:sz="4" w:space="0" w:color="auto"/>
              <w:bottom w:val="single" w:sz="4" w:space="0" w:color="auto"/>
              <w:right w:val="single" w:sz="4" w:space="0" w:color="auto"/>
            </w:tcBorders>
            <w:vAlign w:val="center"/>
          </w:tcPr>
          <w:p w14:paraId="6677C90A"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38</w:t>
            </w:r>
          </w:p>
        </w:tc>
        <w:tc>
          <w:tcPr>
            <w:tcW w:w="503" w:type="dxa"/>
            <w:tcBorders>
              <w:top w:val="single" w:sz="4" w:space="0" w:color="auto"/>
              <w:left w:val="single" w:sz="4" w:space="0" w:color="auto"/>
              <w:bottom w:val="single" w:sz="4" w:space="0" w:color="auto"/>
              <w:right w:val="single" w:sz="4" w:space="0" w:color="auto"/>
            </w:tcBorders>
            <w:vAlign w:val="center"/>
          </w:tcPr>
          <w:p w14:paraId="1C6873FB"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39</w:t>
            </w:r>
          </w:p>
        </w:tc>
        <w:tc>
          <w:tcPr>
            <w:tcW w:w="503" w:type="dxa"/>
            <w:tcBorders>
              <w:top w:val="single" w:sz="4" w:space="0" w:color="auto"/>
              <w:left w:val="single" w:sz="4" w:space="0" w:color="auto"/>
              <w:bottom w:val="single" w:sz="4" w:space="0" w:color="auto"/>
              <w:right w:val="single" w:sz="4" w:space="0" w:color="auto"/>
            </w:tcBorders>
            <w:vAlign w:val="center"/>
          </w:tcPr>
          <w:p w14:paraId="6E361483"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38</w:t>
            </w:r>
          </w:p>
        </w:tc>
        <w:tc>
          <w:tcPr>
            <w:tcW w:w="503" w:type="dxa"/>
            <w:tcBorders>
              <w:top w:val="single" w:sz="4" w:space="0" w:color="auto"/>
              <w:left w:val="single" w:sz="4" w:space="0" w:color="auto"/>
              <w:bottom w:val="single" w:sz="4" w:space="0" w:color="auto"/>
              <w:right w:val="single" w:sz="4" w:space="0" w:color="auto"/>
            </w:tcBorders>
            <w:vAlign w:val="center"/>
          </w:tcPr>
          <w:p w14:paraId="2BBDC580"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38</w:t>
            </w:r>
          </w:p>
        </w:tc>
        <w:tc>
          <w:tcPr>
            <w:tcW w:w="503" w:type="dxa"/>
            <w:tcBorders>
              <w:top w:val="single" w:sz="4" w:space="0" w:color="auto"/>
              <w:left w:val="single" w:sz="4" w:space="0" w:color="auto"/>
              <w:bottom w:val="single" w:sz="4" w:space="0" w:color="auto"/>
              <w:right w:val="single" w:sz="4" w:space="0" w:color="auto"/>
            </w:tcBorders>
            <w:vAlign w:val="center"/>
          </w:tcPr>
          <w:p w14:paraId="2A4E8629" w14:textId="77777777" w:rsidR="00B75A51" w:rsidRPr="00B75A51" w:rsidRDefault="00B75A51" w:rsidP="00B75A51">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75A51">
              <w:rPr>
                <w:rFonts w:ascii="Times New Roman" w:eastAsia="Andale Sans UI" w:hAnsi="Times New Roman" w:cs="Times New Roman"/>
                <w:kern w:val="1"/>
                <w:sz w:val="28"/>
                <w:szCs w:val="28"/>
                <w:lang w:eastAsia="fa-IR" w:bidi="fa-IR"/>
              </w:rPr>
              <w:t>40</w:t>
            </w:r>
          </w:p>
        </w:tc>
      </w:tr>
    </w:tbl>
    <w:p w14:paraId="67CD8F7C" w14:textId="4A31B457" w:rsidR="00B75A51" w:rsidRDefault="00B75A51" w:rsidP="00B75A51">
      <w:pPr>
        <w:suppressAutoHyphens/>
        <w:spacing w:line="100" w:lineRule="atLeast"/>
        <w:textAlignment w:val="baseline"/>
        <w:rPr>
          <w:rFonts w:ascii="Times New Roman" w:eastAsia="Andale Sans UI" w:hAnsi="Times New Roman" w:cs="Tahoma"/>
          <w:color w:val="auto"/>
          <w:kern w:val="2"/>
          <w:sz w:val="28"/>
          <w:lang w:eastAsia="fa-IR" w:bidi="fa-IR"/>
        </w:rPr>
      </w:pPr>
    </w:p>
    <w:p w14:paraId="6FE65E22" w14:textId="5CDFFA94" w:rsidR="0082296E" w:rsidRPr="0082296E" w:rsidRDefault="0082296E" w:rsidP="0082296E">
      <w:pPr>
        <w:suppressAutoHyphens/>
        <w:spacing w:line="100" w:lineRule="atLeast"/>
        <w:jc w:val="right"/>
        <w:textAlignment w:val="baseline"/>
        <w:rPr>
          <w:rFonts w:ascii="Times New Roman" w:eastAsia="Andale Sans UI" w:hAnsi="Times New Roman" w:cs="Tahoma"/>
          <w:color w:val="auto"/>
          <w:kern w:val="2"/>
          <w:sz w:val="28"/>
          <w:lang w:eastAsia="fa-IR" w:bidi="fa-IR"/>
        </w:rPr>
      </w:pPr>
      <w:r w:rsidRPr="0082296E">
        <w:rPr>
          <w:rFonts w:ascii="Times New Roman" w:eastAsia="Andale Sans UI" w:hAnsi="Times New Roman" w:cs="Tahoma"/>
          <w:color w:val="auto"/>
          <w:kern w:val="2"/>
          <w:sz w:val="28"/>
          <w:lang w:eastAsia="fa-IR" w:bidi="fa-IR"/>
        </w:rPr>
        <w:t>Таблица №</w:t>
      </w:r>
      <w:r>
        <w:rPr>
          <w:rFonts w:ascii="Times New Roman" w:eastAsia="Andale Sans UI" w:hAnsi="Times New Roman" w:cs="Tahoma"/>
          <w:color w:val="auto"/>
          <w:kern w:val="2"/>
          <w:sz w:val="28"/>
          <w:lang w:eastAsia="fa-IR" w:bidi="fa-IR"/>
        </w:rPr>
        <w:t>2</w:t>
      </w:r>
      <w:r w:rsidR="00E72658">
        <w:rPr>
          <w:rFonts w:ascii="Times New Roman" w:eastAsia="Andale Sans UI" w:hAnsi="Times New Roman" w:cs="Tahoma"/>
          <w:color w:val="auto"/>
          <w:kern w:val="2"/>
          <w:sz w:val="28"/>
          <w:lang w:eastAsia="fa-IR" w:bidi="fa-IR"/>
        </w:rPr>
        <w:t>3</w:t>
      </w:r>
    </w:p>
    <w:p w14:paraId="73B6364F" w14:textId="4A238338" w:rsidR="0082296E" w:rsidRPr="0082296E" w:rsidRDefault="0082296E" w:rsidP="0082296E">
      <w:pPr>
        <w:suppressAutoHyphens/>
        <w:spacing w:line="100" w:lineRule="atLeast"/>
        <w:jc w:val="center"/>
        <w:textAlignment w:val="baseline"/>
        <w:rPr>
          <w:rFonts w:ascii="Times New Roman" w:eastAsia="Andale Sans UI" w:hAnsi="Times New Roman" w:cs="Tahoma"/>
          <w:color w:val="auto"/>
          <w:kern w:val="1"/>
          <w:sz w:val="28"/>
          <w:szCs w:val="28"/>
          <w:lang w:eastAsia="fa-IR" w:bidi="fa-IR"/>
        </w:rPr>
      </w:pPr>
      <w:r w:rsidRPr="0082296E">
        <w:rPr>
          <w:rFonts w:ascii="Times New Roman" w:eastAsia="Andale Sans UI" w:hAnsi="Times New Roman" w:cs="Tahoma"/>
          <w:color w:val="auto"/>
          <w:kern w:val="1"/>
          <w:sz w:val="28"/>
          <w:szCs w:val="28"/>
          <w:lang w:eastAsia="fa-IR" w:bidi="fa-IR"/>
        </w:rPr>
        <w:t>План-график распределения программного материала в годичном цикле для групп начальной подготовки (</w:t>
      </w:r>
      <w:r>
        <w:rPr>
          <w:rFonts w:ascii="Times New Roman" w:eastAsia="Andale Sans UI" w:hAnsi="Times New Roman" w:cs="Tahoma"/>
          <w:color w:val="auto"/>
          <w:kern w:val="1"/>
          <w:sz w:val="28"/>
          <w:szCs w:val="28"/>
          <w:lang w:eastAsia="fa-IR" w:bidi="fa-IR"/>
        </w:rPr>
        <w:t>3</w:t>
      </w:r>
      <w:r w:rsidRPr="0082296E">
        <w:rPr>
          <w:rFonts w:ascii="Times New Roman" w:eastAsia="Andale Sans UI" w:hAnsi="Times New Roman" w:cs="Tahoma"/>
          <w:color w:val="auto"/>
          <w:kern w:val="1"/>
          <w:sz w:val="28"/>
          <w:szCs w:val="28"/>
          <w:lang w:eastAsia="fa-IR" w:bidi="fa-IR"/>
        </w:rPr>
        <w:t>-ой год)</w:t>
      </w:r>
    </w:p>
    <w:tbl>
      <w:tblPr>
        <w:tblStyle w:val="51"/>
        <w:tblW w:w="9897" w:type="dxa"/>
        <w:tblInd w:w="-147" w:type="dxa"/>
        <w:tblLook w:val="04A0" w:firstRow="1" w:lastRow="0" w:firstColumn="1" w:lastColumn="0" w:noHBand="0" w:noVBand="1"/>
      </w:tblPr>
      <w:tblGrid>
        <w:gridCol w:w="2947"/>
        <w:gridCol w:w="625"/>
        <w:gridCol w:w="544"/>
        <w:gridCol w:w="544"/>
        <w:gridCol w:w="544"/>
        <w:gridCol w:w="544"/>
        <w:gridCol w:w="543"/>
        <w:gridCol w:w="543"/>
        <w:gridCol w:w="543"/>
        <w:gridCol w:w="543"/>
        <w:gridCol w:w="543"/>
        <w:gridCol w:w="543"/>
        <w:gridCol w:w="543"/>
        <w:gridCol w:w="543"/>
      </w:tblGrid>
      <w:tr w:rsidR="0099443C" w:rsidRPr="0099443C" w14:paraId="131919CA" w14:textId="77777777" w:rsidTr="0099443C">
        <w:trPr>
          <w:cantSplit/>
          <w:trHeight w:val="1563"/>
        </w:trPr>
        <w:tc>
          <w:tcPr>
            <w:tcW w:w="2532" w:type="dxa"/>
            <w:tcBorders>
              <w:top w:val="single" w:sz="4" w:space="0" w:color="auto"/>
              <w:left w:val="single" w:sz="4" w:space="0" w:color="auto"/>
              <w:bottom w:val="single" w:sz="4" w:space="0" w:color="auto"/>
              <w:right w:val="single" w:sz="4" w:space="0" w:color="auto"/>
            </w:tcBorders>
            <w:hideMark/>
          </w:tcPr>
          <w:p w14:paraId="38380795" w14:textId="77777777" w:rsidR="0099443C" w:rsidRPr="0099443C" w:rsidRDefault="0099443C" w:rsidP="0099443C">
            <w:pPr>
              <w:shd w:val="clear" w:color="auto" w:fill="FFFFFF"/>
              <w:suppressAutoHyphens/>
              <w:spacing w:line="100" w:lineRule="atLeast"/>
              <w:jc w:val="center"/>
              <w:textAlignment w:val="baseline"/>
              <w:rPr>
                <w:rFonts w:ascii="yandex-sans" w:eastAsia="Times New Roman" w:hAnsi="yandex-sans" w:cs="Times New Roman"/>
                <w:kern w:val="1"/>
                <w:sz w:val="28"/>
                <w:szCs w:val="28"/>
                <w:lang w:val="de-DE" w:bidi="fa-IR"/>
              </w:rPr>
            </w:pPr>
            <w:r w:rsidRPr="0099443C">
              <w:rPr>
                <w:rFonts w:ascii="yandex-sans" w:eastAsia="Times New Roman" w:hAnsi="yandex-sans" w:cs="Times New Roman"/>
                <w:kern w:val="1"/>
                <w:sz w:val="28"/>
                <w:szCs w:val="28"/>
                <w:lang w:val="de-DE" w:bidi="fa-IR"/>
              </w:rPr>
              <w:t>Виды подготовки</w:t>
            </w:r>
          </w:p>
        </w:tc>
        <w:tc>
          <w:tcPr>
            <w:tcW w:w="729" w:type="dxa"/>
            <w:tcBorders>
              <w:top w:val="single" w:sz="4" w:space="0" w:color="auto"/>
              <w:left w:val="single" w:sz="4" w:space="0" w:color="auto"/>
              <w:bottom w:val="single" w:sz="4" w:space="0" w:color="auto"/>
              <w:right w:val="single" w:sz="4" w:space="0" w:color="auto"/>
            </w:tcBorders>
            <w:textDirection w:val="btLr"/>
            <w:hideMark/>
          </w:tcPr>
          <w:p w14:paraId="5887A795"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Количество, час</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734F1C4"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Январь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752BE8F5"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Февраль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3094E967"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Март</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5BCAEB8F"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Апрель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12BBB04F"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Май</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56774A1"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Июнь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2CF22B97"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Июль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17F174C"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Август</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3AD9779"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Сентябрь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1598E722"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Октябрь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25E7C597"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Ноябрь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793FB36" w14:textId="77777777" w:rsidR="0099443C" w:rsidRPr="0099443C" w:rsidRDefault="0099443C" w:rsidP="0099443C">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99443C">
              <w:rPr>
                <w:rFonts w:ascii="Times New Roman" w:eastAsia="Andale Sans UI" w:hAnsi="Times New Roman" w:cs="Times New Roman"/>
                <w:kern w:val="1"/>
                <w:sz w:val="28"/>
                <w:szCs w:val="28"/>
                <w:lang w:val="de-DE" w:eastAsia="fa-IR" w:bidi="fa-IR"/>
              </w:rPr>
              <w:t>Декабрь</w:t>
            </w:r>
          </w:p>
        </w:tc>
      </w:tr>
      <w:tr w:rsidR="0099443C" w:rsidRPr="0099443C" w14:paraId="69E3514B" w14:textId="77777777" w:rsidTr="0099443C">
        <w:tc>
          <w:tcPr>
            <w:tcW w:w="2532" w:type="dxa"/>
            <w:tcBorders>
              <w:top w:val="single" w:sz="6" w:space="0" w:color="000000"/>
              <w:left w:val="single" w:sz="6" w:space="0" w:color="000000"/>
              <w:bottom w:val="single" w:sz="6" w:space="0" w:color="000000"/>
              <w:right w:val="single" w:sz="6" w:space="0" w:color="000000"/>
            </w:tcBorders>
            <w:hideMark/>
          </w:tcPr>
          <w:p w14:paraId="44FF25B0" w14:textId="77777777" w:rsidR="0099443C" w:rsidRPr="0099443C" w:rsidRDefault="0099443C" w:rsidP="0099443C">
            <w:pPr>
              <w:spacing w:before="100" w:beforeAutospacing="1" w:after="100" w:afterAutospacing="1"/>
              <w:jc w:val="center"/>
              <w:rPr>
                <w:rFonts w:ascii="Times New Roman" w:eastAsia="Times New Roman" w:hAnsi="Times New Roman" w:cs="Times New Roman"/>
                <w:color w:val="auto"/>
                <w:sz w:val="28"/>
                <w:szCs w:val="28"/>
              </w:rPr>
            </w:pPr>
            <w:r w:rsidRPr="0099443C">
              <w:rPr>
                <w:rFonts w:ascii="Times New Roman" w:eastAsia="Times New Roman" w:hAnsi="Times New Roman" w:cs="Times New Roman"/>
                <w:color w:val="auto"/>
                <w:sz w:val="28"/>
                <w:szCs w:val="28"/>
              </w:rPr>
              <w:t>Общая физическая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0B559979"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234</w:t>
            </w:r>
          </w:p>
        </w:tc>
        <w:tc>
          <w:tcPr>
            <w:tcW w:w="553" w:type="dxa"/>
            <w:tcBorders>
              <w:top w:val="single" w:sz="4" w:space="0" w:color="auto"/>
              <w:left w:val="single" w:sz="4" w:space="0" w:color="auto"/>
              <w:bottom w:val="single" w:sz="4" w:space="0" w:color="auto"/>
              <w:right w:val="single" w:sz="4" w:space="0" w:color="auto"/>
            </w:tcBorders>
            <w:vAlign w:val="center"/>
          </w:tcPr>
          <w:p w14:paraId="6DED63D6"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19</w:t>
            </w:r>
          </w:p>
        </w:tc>
        <w:tc>
          <w:tcPr>
            <w:tcW w:w="553" w:type="dxa"/>
            <w:tcBorders>
              <w:top w:val="single" w:sz="4" w:space="0" w:color="auto"/>
              <w:left w:val="single" w:sz="4" w:space="0" w:color="auto"/>
              <w:bottom w:val="single" w:sz="4" w:space="0" w:color="auto"/>
              <w:right w:val="single" w:sz="4" w:space="0" w:color="auto"/>
            </w:tcBorders>
            <w:vAlign w:val="center"/>
          </w:tcPr>
          <w:p w14:paraId="471C0160"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19</w:t>
            </w:r>
          </w:p>
        </w:tc>
        <w:tc>
          <w:tcPr>
            <w:tcW w:w="553" w:type="dxa"/>
            <w:tcBorders>
              <w:top w:val="single" w:sz="4" w:space="0" w:color="auto"/>
              <w:left w:val="single" w:sz="4" w:space="0" w:color="auto"/>
              <w:bottom w:val="single" w:sz="4" w:space="0" w:color="auto"/>
              <w:right w:val="single" w:sz="4" w:space="0" w:color="auto"/>
            </w:tcBorders>
            <w:vAlign w:val="center"/>
          </w:tcPr>
          <w:p w14:paraId="186DAACD"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19</w:t>
            </w:r>
          </w:p>
        </w:tc>
        <w:tc>
          <w:tcPr>
            <w:tcW w:w="553" w:type="dxa"/>
            <w:tcBorders>
              <w:top w:val="single" w:sz="4" w:space="0" w:color="auto"/>
              <w:left w:val="single" w:sz="4" w:space="0" w:color="auto"/>
              <w:bottom w:val="single" w:sz="4" w:space="0" w:color="auto"/>
              <w:right w:val="single" w:sz="4" w:space="0" w:color="auto"/>
            </w:tcBorders>
            <w:vAlign w:val="center"/>
          </w:tcPr>
          <w:p w14:paraId="423E35AB"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22</w:t>
            </w:r>
          </w:p>
        </w:tc>
        <w:tc>
          <w:tcPr>
            <w:tcW w:w="553" w:type="dxa"/>
            <w:tcBorders>
              <w:top w:val="single" w:sz="4" w:space="0" w:color="auto"/>
              <w:left w:val="single" w:sz="4" w:space="0" w:color="auto"/>
              <w:bottom w:val="single" w:sz="4" w:space="0" w:color="auto"/>
              <w:right w:val="single" w:sz="4" w:space="0" w:color="auto"/>
            </w:tcBorders>
            <w:vAlign w:val="center"/>
          </w:tcPr>
          <w:p w14:paraId="679DA7A0"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19</w:t>
            </w:r>
          </w:p>
        </w:tc>
        <w:tc>
          <w:tcPr>
            <w:tcW w:w="553" w:type="dxa"/>
            <w:tcBorders>
              <w:top w:val="single" w:sz="4" w:space="0" w:color="auto"/>
              <w:left w:val="single" w:sz="4" w:space="0" w:color="auto"/>
              <w:bottom w:val="single" w:sz="4" w:space="0" w:color="auto"/>
              <w:right w:val="single" w:sz="4" w:space="0" w:color="auto"/>
            </w:tcBorders>
            <w:vAlign w:val="center"/>
          </w:tcPr>
          <w:p w14:paraId="2634A268"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19</w:t>
            </w:r>
          </w:p>
        </w:tc>
        <w:tc>
          <w:tcPr>
            <w:tcW w:w="553" w:type="dxa"/>
            <w:tcBorders>
              <w:top w:val="single" w:sz="4" w:space="0" w:color="auto"/>
              <w:left w:val="single" w:sz="4" w:space="0" w:color="auto"/>
              <w:bottom w:val="single" w:sz="4" w:space="0" w:color="auto"/>
              <w:right w:val="single" w:sz="4" w:space="0" w:color="auto"/>
            </w:tcBorders>
            <w:vAlign w:val="center"/>
          </w:tcPr>
          <w:p w14:paraId="4C473E3B"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22</w:t>
            </w:r>
          </w:p>
        </w:tc>
        <w:tc>
          <w:tcPr>
            <w:tcW w:w="553" w:type="dxa"/>
            <w:tcBorders>
              <w:top w:val="single" w:sz="4" w:space="0" w:color="auto"/>
              <w:left w:val="single" w:sz="4" w:space="0" w:color="auto"/>
              <w:bottom w:val="single" w:sz="4" w:space="0" w:color="auto"/>
              <w:right w:val="single" w:sz="4" w:space="0" w:color="auto"/>
            </w:tcBorders>
            <w:vAlign w:val="center"/>
          </w:tcPr>
          <w:p w14:paraId="642B3E17"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19</w:t>
            </w:r>
          </w:p>
        </w:tc>
        <w:tc>
          <w:tcPr>
            <w:tcW w:w="553" w:type="dxa"/>
            <w:tcBorders>
              <w:top w:val="single" w:sz="4" w:space="0" w:color="auto"/>
              <w:left w:val="single" w:sz="4" w:space="0" w:color="auto"/>
              <w:bottom w:val="single" w:sz="4" w:space="0" w:color="auto"/>
              <w:right w:val="single" w:sz="4" w:space="0" w:color="auto"/>
            </w:tcBorders>
            <w:vAlign w:val="center"/>
          </w:tcPr>
          <w:p w14:paraId="69F9DE55"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19</w:t>
            </w:r>
          </w:p>
        </w:tc>
        <w:tc>
          <w:tcPr>
            <w:tcW w:w="553" w:type="dxa"/>
            <w:tcBorders>
              <w:top w:val="single" w:sz="4" w:space="0" w:color="auto"/>
              <w:left w:val="single" w:sz="4" w:space="0" w:color="auto"/>
              <w:bottom w:val="single" w:sz="4" w:space="0" w:color="auto"/>
              <w:right w:val="single" w:sz="4" w:space="0" w:color="auto"/>
            </w:tcBorders>
            <w:vAlign w:val="center"/>
          </w:tcPr>
          <w:p w14:paraId="31D344E3"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19</w:t>
            </w:r>
          </w:p>
        </w:tc>
        <w:tc>
          <w:tcPr>
            <w:tcW w:w="553" w:type="dxa"/>
            <w:tcBorders>
              <w:top w:val="single" w:sz="4" w:space="0" w:color="auto"/>
              <w:left w:val="single" w:sz="4" w:space="0" w:color="auto"/>
              <w:bottom w:val="single" w:sz="4" w:space="0" w:color="auto"/>
              <w:right w:val="single" w:sz="4" w:space="0" w:color="auto"/>
            </w:tcBorders>
            <w:vAlign w:val="center"/>
          </w:tcPr>
          <w:p w14:paraId="1106826C"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19</w:t>
            </w:r>
          </w:p>
        </w:tc>
        <w:tc>
          <w:tcPr>
            <w:tcW w:w="553" w:type="dxa"/>
            <w:tcBorders>
              <w:top w:val="single" w:sz="4" w:space="0" w:color="auto"/>
              <w:left w:val="single" w:sz="4" w:space="0" w:color="auto"/>
              <w:bottom w:val="single" w:sz="4" w:space="0" w:color="auto"/>
              <w:right w:val="single" w:sz="4" w:space="0" w:color="auto"/>
            </w:tcBorders>
            <w:vAlign w:val="center"/>
          </w:tcPr>
          <w:p w14:paraId="41C6276D"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19</w:t>
            </w:r>
          </w:p>
        </w:tc>
      </w:tr>
      <w:tr w:rsidR="0099443C" w:rsidRPr="0099443C" w14:paraId="092FC854" w14:textId="77777777" w:rsidTr="0099443C">
        <w:tc>
          <w:tcPr>
            <w:tcW w:w="2532" w:type="dxa"/>
            <w:tcBorders>
              <w:top w:val="single" w:sz="6" w:space="0" w:color="000000"/>
              <w:left w:val="single" w:sz="6" w:space="0" w:color="000000"/>
              <w:bottom w:val="single" w:sz="6" w:space="0" w:color="000000"/>
              <w:right w:val="single" w:sz="6" w:space="0" w:color="000000"/>
            </w:tcBorders>
            <w:hideMark/>
          </w:tcPr>
          <w:p w14:paraId="50B29C23" w14:textId="77777777" w:rsidR="0099443C" w:rsidRPr="0099443C" w:rsidRDefault="0099443C" w:rsidP="0099443C">
            <w:pPr>
              <w:spacing w:before="100" w:beforeAutospacing="1" w:after="100" w:afterAutospacing="1"/>
              <w:jc w:val="center"/>
              <w:rPr>
                <w:rFonts w:ascii="Times New Roman" w:eastAsia="Times New Roman" w:hAnsi="Times New Roman" w:cs="Times New Roman"/>
                <w:color w:val="auto"/>
                <w:sz w:val="28"/>
                <w:szCs w:val="28"/>
              </w:rPr>
            </w:pPr>
            <w:r w:rsidRPr="0099443C">
              <w:rPr>
                <w:rFonts w:ascii="Times New Roman" w:eastAsia="Times New Roman" w:hAnsi="Times New Roman" w:cs="Times New Roman"/>
                <w:color w:val="auto"/>
                <w:sz w:val="28"/>
                <w:szCs w:val="28"/>
              </w:rPr>
              <w:lastRenderedPageBreak/>
              <w:t>Специальная физическая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6F1CC826"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113</w:t>
            </w:r>
          </w:p>
        </w:tc>
        <w:tc>
          <w:tcPr>
            <w:tcW w:w="553" w:type="dxa"/>
            <w:tcBorders>
              <w:top w:val="single" w:sz="4" w:space="0" w:color="auto"/>
              <w:left w:val="single" w:sz="4" w:space="0" w:color="auto"/>
              <w:bottom w:val="single" w:sz="4" w:space="0" w:color="auto"/>
              <w:right w:val="single" w:sz="4" w:space="0" w:color="auto"/>
            </w:tcBorders>
            <w:vAlign w:val="center"/>
          </w:tcPr>
          <w:p w14:paraId="3E37470D"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69AD9144"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2AACBD9"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2D5B1E1F"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1B9F6062"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4C415044"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00B1112E"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23ECC856"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11</w:t>
            </w:r>
          </w:p>
        </w:tc>
        <w:tc>
          <w:tcPr>
            <w:tcW w:w="553" w:type="dxa"/>
            <w:tcBorders>
              <w:top w:val="single" w:sz="4" w:space="0" w:color="auto"/>
              <w:left w:val="single" w:sz="4" w:space="0" w:color="auto"/>
              <w:bottom w:val="single" w:sz="4" w:space="0" w:color="auto"/>
              <w:right w:val="single" w:sz="4" w:space="0" w:color="auto"/>
            </w:tcBorders>
            <w:vAlign w:val="center"/>
          </w:tcPr>
          <w:p w14:paraId="4DCE4EAE"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7EAD3A78"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56A8FA3D"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2B94DEB0"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9</w:t>
            </w:r>
          </w:p>
        </w:tc>
      </w:tr>
      <w:tr w:rsidR="0099443C" w:rsidRPr="0099443C" w14:paraId="3D22690F" w14:textId="77777777" w:rsidTr="0099443C">
        <w:tc>
          <w:tcPr>
            <w:tcW w:w="2532" w:type="dxa"/>
            <w:tcBorders>
              <w:top w:val="single" w:sz="6" w:space="0" w:color="000000"/>
              <w:left w:val="single" w:sz="6" w:space="0" w:color="000000"/>
              <w:bottom w:val="single" w:sz="6" w:space="0" w:color="000000"/>
              <w:right w:val="single" w:sz="6" w:space="0" w:color="000000"/>
            </w:tcBorders>
            <w:hideMark/>
          </w:tcPr>
          <w:p w14:paraId="0924EF73" w14:textId="77777777" w:rsidR="0099443C" w:rsidRPr="0099443C" w:rsidRDefault="0099443C" w:rsidP="0099443C">
            <w:pPr>
              <w:spacing w:before="100" w:beforeAutospacing="1" w:after="100" w:afterAutospacing="1"/>
              <w:jc w:val="center"/>
              <w:rPr>
                <w:rFonts w:ascii="Times New Roman" w:eastAsia="Times New Roman" w:hAnsi="Times New Roman" w:cs="Times New Roman"/>
                <w:color w:val="auto"/>
                <w:sz w:val="28"/>
                <w:szCs w:val="28"/>
              </w:rPr>
            </w:pPr>
            <w:r w:rsidRPr="0099443C">
              <w:rPr>
                <w:rFonts w:ascii="Times New Roman" w:eastAsia="Times New Roman" w:hAnsi="Times New Roman" w:cs="Times New Roman"/>
                <w:color w:val="auto"/>
                <w:sz w:val="28"/>
                <w:szCs w:val="28"/>
              </w:rPr>
              <w:t>Участие в спортивных соревнованиях (час)</w:t>
            </w:r>
          </w:p>
        </w:tc>
        <w:tc>
          <w:tcPr>
            <w:tcW w:w="729" w:type="dxa"/>
            <w:tcBorders>
              <w:top w:val="single" w:sz="4" w:space="0" w:color="auto"/>
              <w:left w:val="single" w:sz="4" w:space="0" w:color="auto"/>
              <w:bottom w:val="single" w:sz="4" w:space="0" w:color="auto"/>
              <w:right w:val="single" w:sz="4" w:space="0" w:color="auto"/>
            </w:tcBorders>
            <w:vAlign w:val="center"/>
          </w:tcPr>
          <w:p w14:paraId="6902B357"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27A70306"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D2BBEAB"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223E7685"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5155A255"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5D4184CC"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359071DB"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016CC00B"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4102589"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3A7CD3CF"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61D685BD"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7DD57FD2"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0295852B"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w:t>
            </w:r>
          </w:p>
        </w:tc>
      </w:tr>
      <w:tr w:rsidR="0099443C" w:rsidRPr="0099443C" w14:paraId="0110CAA6" w14:textId="77777777" w:rsidTr="0099443C">
        <w:tc>
          <w:tcPr>
            <w:tcW w:w="2532" w:type="dxa"/>
            <w:tcBorders>
              <w:top w:val="single" w:sz="6" w:space="0" w:color="000000"/>
              <w:left w:val="single" w:sz="6" w:space="0" w:color="000000"/>
              <w:bottom w:val="single" w:sz="6" w:space="0" w:color="000000"/>
              <w:right w:val="single" w:sz="6" w:space="0" w:color="000000"/>
            </w:tcBorders>
            <w:hideMark/>
          </w:tcPr>
          <w:p w14:paraId="6C254542" w14:textId="77777777" w:rsidR="0099443C" w:rsidRPr="0099443C" w:rsidRDefault="0099443C" w:rsidP="0099443C">
            <w:pPr>
              <w:spacing w:before="100" w:beforeAutospacing="1" w:after="100" w:afterAutospacing="1"/>
              <w:jc w:val="center"/>
              <w:rPr>
                <w:rFonts w:ascii="Times New Roman" w:eastAsia="Times New Roman" w:hAnsi="Times New Roman" w:cs="Times New Roman"/>
                <w:color w:val="auto"/>
                <w:sz w:val="28"/>
                <w:szCs w:val="28"/>
              </w:rPr>
            </w:pPr>
            <w:r w:rsidRPr="0099443C">
              <w:rPr>
                <w:rFonts w:ascii="Times New Roman" w:eastAsia="Times New Roman" w:hAnsi="Times New Roman" w:cs="Times New Roman"/>
                <w:color w:val="auto"/>
                <w:sz w:val="28"/>
                <w:szCs w:val="28"/>
              </w:rPr>
              <w:t>Стрелковая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6CDED987"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47</w:t>
            </w:r>
          </w:p>
        </w:tc>
        <w:tc>
          <w:tcPr>
            <w:tcW w:w="553" w:type="dxa"/>
            <w:tcBorders>
              <w:top w:val="single" w:sz="4" w:space="0" w:color="auto"/>
              <w:left w:val="single" w:sz="4" w:space="0" w:color="auto"/>
              <w:bottom w:val="single" w:sz="4" w:space="0" w:color="auto"/>
              <w:right w:val="single" w:sz="4" w:space="0" w:color="auto"/>
            </w:tcBorders>
            <w:vAlign w:val="center"/>
          </w:tcPr>
          <w:p w14:paraId="3C4C0741"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4BBF2227"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7E8E0E54"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2AC89664"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6C3E4721"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2C3B9DCC"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062168AA"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4AB8F529"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34A1F099"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4397FB18"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38889592"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6ADED150"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w:t>
            </w:r>
          </w:p>
        </w:tc>
      </w:tr>
      <w:tr w:rsidR="0099443C" w:rsidRPr="0099443C" w14:paraId="3A3D5F7D" w14:textId="77777777" w:rsidTr="0099443C">
        <w:tc>
          <w:tcPr>
            <w:tcW w:w="2532" w:type="dxa"/>
            <w:tcBorders>
              <w:top w:val="single" w:sz="6" w:space="0" w:color="000000"/>
              <w:left w:val="single" w:sz="6" w:space="0" w:color="000000"/>
              <w:bottom w:val="single" w:sz="6" w:space="0" w:color="000000"/>
              <w:right w:val="single" w:sz="6" w:space="0" w:color="000000"/>
            </w:tcBorders>
            <w:hideMark/>
          </w:tcPr>
          <w:p w14:paraId="7C3AFB06" w14:textId="77777777" w:rsidR="0099443C" w:rsidRPr="0099443C" w:rsidRDefault="0099443C" w:rsidP="0099443C">
            <w:pPr>
              <w:spacing w:before="100" w:beforeAutospacing="1" w:after="100" w:afterAutospacing="1"/>
              <w:jc w:val="center"/>
              <w:rPr>
                <w:rFonts w:ascii="Times New Roman" w:eastAsia="Times New Roman" w:hAnsi="Times New Roman" w:cs="Times New Roman"/>
                <w:color w:val="auto"/>
                <w:sz w:val="28"/>
                <w:szCs w:val="28"/>
              </w:rPr>
            </w:pPr>
            <w:r w:rsidRPr="0099443C">
              <w:rPr>
                <w:rFonts w:ascii="Times New Roman" w:eastAsia="Times New Roman" w:hAnsi="Times New Roman" w:cs="Times New Roman"/>
                <w:color w:val="auto"/>
                <w:sz w:val="28"/>
                <w:szCs w:val="28"/>
              </w:rPr>
              <w:t>Техническая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7DBD0246"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56</w:t>
            </w:r>
          </w:p>
        </w:tc>
        <w:tc>
          <w:tcPr>
            <w:tcW w:w="553" w:type="dxa"/>
            <w:tcBorders>
              <w:top w:val="single" w:sz="4" w:space="0" w:color="auto"/>
              <w:left w:val="single" w:sz="4" w:space="0" w:color="auto"/>
              <w:bottom w:val="single" w:sz="4" w:space="0" w:color="auto"/>
              <w:right w:val="single" w:sz="4" w:space="0" w:color="auto"/>
            </w:tcBorders>
            <w:vAlign w:val="center"/>
          </w:tcPr>
          <w:p w14:paraId="570D2ECA"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5</w:t>
            </w:r>
          </w:p>
        </w:tc>
        <w:tc>
          <w:tcPr>
            <w:tcW w:w="553" w:type="dxa"/>
            <w:tcBorders>
              <w:top w:val="single" w:sz="4" w:space="0" w:color="auto"/>
              <w:left w:val="single" w:sz="4" w:space="0" w:color="auto"/>
              <w:bottom w:val="single" w:sz="4" w:space="0" w:color="auto"/>
              <w:right w:val="single" w:sz="4" w:space="0" w:color="auto"/>
            </w:tcBorders>
            <w:vAlign w:val="center"/>
          </w:tcPr>
          <w:p w14:paraId="2FC8E2DC"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5</w:t>
            </w:r>
          </w:p>
        </w:tc>
        <w:tc>
          <w:tcPr>
            <w:tcW w:w="553" w:type="dxa"/>
            <w:tcBorders>
              <w:top w:val="single" w:sz="4" w:space="0" w:color="auto"/>
              <w:left w:val="single" w:sz="4" w:space="0" w:color="auto"/>
              <w:bottom w:val="single" w:sz="4" w:space="0" w:color="auto"/>
              <w:right w:val="single" w:sz="4" w:space="0" w:color="auto"/>
            </w:tcBorders>
            <w:vAlign w:val="center"/>
          </w:tcPr>
          <w:p w14:paraId="48B3E5D7"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5</w:t>
            </w:r>
          </w:p>
        </w:tc>
        <w:tc>
          <w:tcPr>
            <w:tcW w:w="553" w:type="dxa"/>
            <w:tcBorders>
              <w:top w:val="single" w:sz="4" w:space="0" w:color="auto"/>
              <w:left w:val="single" w:sz="4" w:space="0" w:color="auto"/>
              <w:bottom w:val="single" w:sz="4" w:space="0" w:color="auto"/>
              <w:right w:val="single" w:sz="4" w:space="0" w:color="auto"/>
            </w:tcBorders>
            <w:vAlign w:val="center"/>
          </w:tcPr>
          <w:p w14:paraId="388553BB"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5</w:t>
            </w:r>
          </w:p>
        </w:tc>
        <w:tc>
          <w:tcPr>
            <w:tcW w:w="553" w:type="dxa"/>
            <w:tcBorders>
              <w:top w:val="single" w:sz="4" w:space="0" w:color="auto"/>
              <w:left w:val="single" w:sz="4" w:space="0" w:color="auto"/>
              <w:bottom w:val="single" w:sz="4" w:space="0" w:color="auto"/>
              <w:right w:val="single" w:sz="4" w:space="0" w:color="auto"/>
            </w:tcBorders>
            <w:vAlign w:val="center"/>
          </w:tcPr>
          <w:p w14:paraId="6DE9F29D"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5</w:t>
            </w:r>
          </w:p>
        </w:tc>
        <w:tc>
          <w:tcPr>
            <w:tcW w:w="553" w:type="dxa"/>
            <w:tcBorders>
              <w:top w:val="single" w:sz="4" w:space="0" w:color="auto"/>
              <w:left w:val="single" w:sz="4" w:space="0" w:color="auto"/>
              <w:bottom w:val="single" w:sz="4" w:space="0" w:color="auto"/>
              <w:right w:val="single" w:sz="4" w:space="0" w:color="auto"/>
            </w:tcBorders>
            <w:vAlign w:val="center"/>
          </w:tcPr>
          <w:p w14:paraId="430D6E64"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5</w:t>
            </w:r>
          </w:p>
        </w:tc>
        <w:tc>
          <w:tcPr>
            <w:tcW w:w="553" w:type="dxa"/>
            <w:tcBorders>
              <w:top w:val="single" w:sz="4" w:space="0" w:color="auto"/>
              <w:left w:val="single" w:sz="4" w:space="0" w:color="auto"/>
              <w:bottom w:val="single" w:sz="4" w:space="0" w:color="auto"/>
              <w:right w:val="single" w:sz="4" w:space="0" w:color="auto"/>
            </w:tcBorders>
            <w:vAlign w:val="center"/>
          </w:tcPr>
          <w:p w14:paraId="7550C7D2"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370EA6CB"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8219BFA"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5</w:t>
            </w:r>
          </w:p>
        </w:tc>
        <w:tc>
          <w:tcPr>
            <w:tcW w:w="553" w:type="dxa"/>
            <w:tcBorders>
              <w:top w:val="single" w:sz="4" w:space="0" w:color="auto"/>
              <w:left w:val="single" w:sz="4" w:space="0" w:color="auto"/>
              <w:bottom w:val="single" w:sz="4" w:space="0" w:color="auto"/>
              <w:right w:val="single" w:sz="4" w:space="0" w:color="auto"/>
            </w:tcBorders>
            <w:vAlign w:val="center"/>
          </w:tcPr>
          <w:p w14:paraId="4C69A4AE"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5</w:t>
            </w:r>
          </w:p>
        </w:tc>
        <w:tc>
          <w:tcPr>
            <w:tcW w:w="553" w:type="dxa"/>
            <w:tcBorders>
              <w:top w:val="single" w:sz="4" w:space="0" w:color="auto"/>
              <w:left w:val="single" w:sz="4" w:space="0" w:color="auto"/>
              <w:bottom w:val="single" w:sz="4" w:space="0" w:color="auto"/>
              <w:right w:val="single" w:sz="4" w:space="0" w:color="auto"/>
            </w:tcBorders>
            <w:vAlign w:val="center"/>
          </w:tcPr>
          <w:p w14:paraId="0BDF7F68"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5</w:t>
            </w:r>
          </w:p>
        </w:tc>
        <w:tc>
          <w:tcPr>
            <w:tcW w:w="553" w:type="dxa"/>
            <w:tcBorders>
              <w:top w:val="single" w:sz="4" w:space="0" w:color="auto"/>
              <w:left w:val="single" w:sz="4" w:space="0" w:color="auto"/>
              <w:bottom w:val="single" w:sz="4" w:space="0" w:color="auto"/>
              <w:right w:val="single" w:sz="4" w:space="0" w:color="auto"/>
            </w:tcBorders>
            <w:vAlign w:val="center"/>
          </w:tcPr>
          <w:p w14:paraId="1827643E"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5</w:t>
            </w:r>
          </w:p>
        </w:tc>
      </w:tr>
      <w:tr w:rsidR="0099443C" w:rsidRPr="0099443C" w14:paraId="62AAA7D2" w14:textId="77777777" w:rsidTr="0099443C">
        <w:tc>
          <w:tcPr>
            <w:tcW w:w="2532" w:type="dxa"/>
            <w:tcBorders>
              <w:top w:val="single" w:sz="6" w:space="0" w:color="000000"/>
              <w:left w:val="single" w:sz="6" w:space="0" w:color="000000"/>
              <w:bottom w:val="single" w:sz="6" w:space="0" w:color="000000"/>
              <w:right w:val="single" w:sz="6" w:space="0" w:color="000000"/>
            </w:tcBorders>
            <w:hideMark/>
          </w:tcPr>
          <w:p w14:paraId="5F850464" w14:textId="77777777" w:rsidR="0099443C" w:rsidRPr="0099443C" w:rsidRDefault="0099443C" w:rsidP="0099443C">
            <w:pPr>
              <w:spacing w:before="100" w:beforeAutospacing="1" w:after="100" w:afterAutospacing="1"/>
              <w:jc w:val="center"/>
              <w:rPr>
                <w:rFonts w:ascii="Times New Roman" w:eastAsia="Times New Roman" w:hAnsi="Times New Roman" w:cs="Times New Roman"/>
                <w:color w:val="auto"/>
                <w:sz w:val="28"/>
                <w:szCs w:val="28"/>
              </w:rPr>
            </w:pPr>
            <w:r w:rsidRPr="0099443C">
              <w:rPr>
                <w:rFonts w:ascii="Times New Roman" w:eastAsia="Times New Roman" w:hAnsi="Times New Roman" w:cs="Times New Roman"/>
                <w:color w:val="auto"/>
                <w:sz w:val="28"/>
                <w:szCs w:val="28"/>
              </w:rPr>
              <w:t>Виды подготовки, не связанные с физической нагрузкой, в том числе тактическая, теоретическая, психологическая (час)</w:t>
            </w:r>
          </w:p>
        </w:tc>
        <w:tc>
          <w:tcPr>
            <w:tcW w:w="729" w:type="dxa"/>
            <w:tcBorders>
              <w:top w:val="single" w:sz="4" w:space="0" w:color="auto"/>
              <w:left w:val="single" w:sz="4" w:space="0" w:color="auto"/>
              <w:bottom w:val="single" w:sz="4" w:space="0" w:color="auto"/>
              <w:right w:val="single" w:sz="4" w:space="0" w:color="auto"/>
            </w:tcBorders>
            <w:vAlign w:val="center"/>
          </w:tcPr>
          <w:p w14:paraId="0D066332"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49183A19"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4179AF1E"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743FEA29"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5307260C"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544B7DA3"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6F1FC9E7"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31918E24"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3806D238"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78BB91B2"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4ED15452"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4F9CB4F7"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49D74624"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r>
      <w:tr w:rsidR="0099443C" w:rsidRPr="0099443C" w14:paraId="0059CB7B" w14:textId="77777777" w:rsidTr="0099443C">
        <w:tc>
          <w:tcPr>
            <w:tcW w:w="2532" w:type="dxa"/>
            <w:tcBorders>
              <w:top w:val="single" w:sz="6" w:space="0" w:color="000000"/>
              <w:left w:val="single" w:sz="6" w:space="0" w:color="000000"/>
              <w:bottom w:val="single" w:sz="6" w:space="0" w:color="000000"/>
              <w:right w:val="single" w:sz="6" w:space="0" w:color="000000"/>
            </w:tcBorders>
          </w:tcPr>
          <w:p w14:paraId="47F50DD6" w14:textId="77777777" w:rsidR="0099443C" w:rsidRPr="0099443C" w:rsidRDefault="0099443C" w:rsidP="0099443C">
            <w:pPr>
              <w:spacing w:before="100" w:beforeAutospacing="1" w:after="100" w:afterAutospacing="1"/>
              <w:jc w:val="center"/>
              <w:rPr>
                <w:rFonts w:ascii="Times New Roman" w:eastAsia="Times New Roman" w:hAnsi="Times New Roman" w:cs="Times New Roman"/>
                <w:color w:val="auto"/>
                <w:sz w:val="28"/>
                <w:szCs w:val="28"/>
              </w:rPr>
            </w:pPr>
            <w:r w:rsidRPr="0099443C">
              <w:rPr>
                <w:rFonts w:ascii="Times New Roman" w:eastAsia="Times New Roman" w:hAnsi="Times New Roman" w:cs="Times New Roman"/>
                <w:color w:val="auto"/>
                <w:sz w:val="28"/>
                <w:szCs w:val="28"/>
              </w:rPr>
              <w:t>Инструкторская и судейская практика (час)</w:t>
            </w:r>
          </w:p>
        </w:tc>
        <w:tc>
          <w:tcPr>
            <w:tcW w:w="729" w:type="dxa"/>
            <w:tcBorders>
              <w:top w:val="single" w:sz="4" w:space="0" w:color="auto"/>
              <w:left w:val="single" w:sz="4" w:space="0" w:color="auto"/>
              <w:bottom w:val="single" w:sz="4" w:space="0" w:color="auto"/>
              <w:right w:val="single" w:sz="4" w:space="0" w:color="auto"/>
            </w:tcBorders>
            <w:vAlign w:val="center"/>
          </w:tcPr>
          <w:p w14:paraId="1F20AFD3"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4405E667"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3164D276"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03EAD8EE"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6390D0B1"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45A2F2EA"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174DC1F8"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1D16FB19"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15ABA3CF"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74B7F8BD"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50CE61DF"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188D818E"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07AFDA63"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r>
      <w:tr w:rsidR="0099443C" w:rsidRPr="0099443C" w14:paraId="6E56B5A9" w14:textId="77777777" w:rsidTr="0099443C">
        <w:tc>
          <w:tcPr>
            <w:tcW w:w="2532" w:type="dxa"/>
            <w:tcBorders>
              <w:top w:val="single" w:sz="6" w:space="0" w:color="000000"/>
              <w:left w:val="single" w:sz="6" w:space="0" w:color="000000"/>
              <w:bottom w:val="single" w:sz="6" w:space="0" w:color="000000"/>
              <w:right w:val="single" w:sz="6" w:space="0" w:color="000000"/>
            </w:tcBorders>
          </w:tcPr>
          <w:p w14:paraId="0FDFD40D" w14:textId="77777777" w:rsidR="0099443C" w:rsidRPr="0099443C" w:rsidRDefault="0099443C" w:rsidP="0099443C">
            <w:pPr>
              <w:spacing w:before="100" w:beforeAutospacing="1" w:after="100" w:afterAutospacing="1"/>
              <w:jc w:val="center"/>
              <w:rPr>
                <w:rFonts w:ascii="Times New Roman" w:eastAsia="Times New Roman" w:hAnsi="Times New Roman" w:cs="Times New Roman"/>
                <w:color w:val="auto"/>
                <w:sz w:val="28"/>
                <w:szCs w:val="28"/>
              </w:rPr>
            </w:pPr>
            <w:r w:rsidRPr="0099443C">
              <w:rPr>
                <w:rFonts w:ascii="Times New Roman" w:eastAsia="Times New Roman" w:hAnsi="Times New Roman" w:cs="Times New Roman"/>
                <w:color w:val="auto"/>
                <w:sz w:val="28"/>
                <w:szCs w:val="28"/>
              </w:rPr>
              <w:t>Медицинские, медико-биологические, восстановительные мероприятия, тестирование и контроль (час)</w:t>
            </w:r>
          </w:p>
        </w:tc>
        <w:tc>
          <w:tcPr>
            <w:tcW w:w="729" w:type="dxa"/>
            <w:tcBorders>
              <w:top w:val="single" w:sz="4" w:space="0" w:color="auto"/>
              <w:left w:val="single" w:sz="4" w:space="0" w:color="auto"/>
              <w:bottom w:val="single" w:sz="4" w:space="0" w:color="auto"/>
              <w:right w:val="single" w:sz="4" w:space="0" w:color="auto"/>
            </w:tcBorders>
            <w:vAlign w:val="center"/>
          </w:tcPr>
          <w:p w14:paraId="18D6AA34"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7E4C4690"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F3C051E"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4C9D3739"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65C720E"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63904F96"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324A18CA"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5FA5DB6B"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78DF7022"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2EDDC782"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0D3B8326"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3F22EFC5"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1</w:t>
            </w:r>
          </w:p>
        </w:tc>
        <w:tc>
          <w:tcPr>
            <w:tcW w:w="553" w:type="dxa"/>
            <w:tcBorders>
              <w:top w:val="single" w:sz="4" w:space="0" w:color="auto"/>
              <w:left w:val="single" w:sz="4" w:space="0" w:color="auto"/>
              <w:bottom w:val="single" w:sz="4" w:space="0" w:color="auto"/>
              <w:right w:val="single" w:sz="4" w:space="0" w:color="auto"/>
            </w:tcBorders>
            <w:vAlign w:val="center"/>
          </w:tcPr>
          <w:p w14:paraId="3A551D6D"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w:t>
            </w:r>
          </w:p>
        </w:tc>
      </w:tr>
      <w:tr w:rsidR="0099443C" w:rsidRPr="0099443C" w14:paraId="121F3F65" w14:textId="77777777" w:rsidTr="0099443C">
        <w:tc>
          <w:tcPr>
            <w:tcW w:w="2532" w:type="dxa"/>
            <w:tcBorders>
              <w:top w:val="single" w:sz="6" w:space="0" w:color="000000"/>
              <w:left w:val="single" w:sz="6" w:space="0" w:color="000000"/>
              <w:bottom w:val="single" w:sz="6" w:space="0" w:color="000000"/>
              <w:right w:val="single" w:sz="6" w:space="0" w:color="000000"/>
            </w:tcBorders>
          </w:tcPr>
          <w:p w14:paraId="0F841726" w14:textId="77777777" w:rsidR="0099443C" w:rsidRPr="0099443C" w:rsidRDefault="0099443C" w:rsidP="0099443C">
            <w:pPr>
              <w:spacing w:before="100" w:beforeAutospacing="1" w:after="100" w:afterAutospacing="1"/>
              <w:jc w:val="center"/>
              <w:rPr>
                <w:rFonts w:ascii="Times New Roman" w:eastAsia="Times New Roman" w:hAnsi="Times New Roman" w:cs="Times New Roman"/>
                <w:color w:val="auto"/>
                <w:sz w:val="28"/>
                <w:szCs w:val="28"/>
              </w:rPr>
            </w:pPr>
            <w:r w:rsidRPr="0099443C">
              <w:rPr>
                <w:rFonts w:ascii="Times New Roman" w:eastAsia="Times New Roman" w:hAnsi="Times New Roman" w:cs="Times New Roman"/>
                <w:color w:val="auto"/>
                <w:sz w:val="28"/>
                <w:szCs w:val="28"/>
              </w:rPr>
              <w:t>Итого часов в год</w:t>
            </w:r>
          </w:p>
        </w:tc>
        <w:tc>
          <w:tcPr>
            <w:tcW w:w="729" w:type="dxa"/>
            <w:tcBorders>
              <w:top w:val="single" w:sz="4" w:space="0" w:color="auto"/>
              <w:left w:val="single" w:sz="4" w:space="0" w:color="auto"/>
              <w:bottom w:val="single" w:sz="4" w:space="0" w:color="auto"/>
              <w:right w:val="single" w:sz="4" w:space="0" w:color="auto"/>
            </w:tcBorders>
            <w:vAlign w:val="center"/>
          </w:tcPr>
          <w:p w14:paraId="5978BEEE"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468</w:t>
            </w:r>
          </w:p>
        </w:tc>
        <w:tc>
          <w:tcPr>
            <w:tcW w:w="553" w:type="dxa"/>
            <w:tcBorders>
              <w:top w:val="single" w:sz="4" w:space="0" w:color="auto"/>
              <w:left w:val="single" w:sz="4" w:space="0" w:color="auto"/>
              <w:bottom w:val="single" w:sz="4" w:space="0" w:color="auto"/>
              <w:right w:val="single" w:sz="4" w:space="0" w:color="auto"/>
            </w:tcBorders>
            <w:vAlign w:val="center"/>
          </w:tcPr>
          <w:p w14:paraId="08419E29"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41</w:t>
            </w:r>
          </w:p>
        </w:tc>
        <w:tc>
          <w:tcPr>
            <w:tcW w:w="553" w:type="dxa"/>
            <w:tcBorders>
              <w:top w:val="single" w:sz="4" w:space="0" w:color="auto"/>
              <w:left w:val="single" w:sz="4" w:space="0" w:color="auto"/>
              <w:bottom w:val="single" w:sz="4" w:space="0" w:color="auto"/>
              <w:right w:val="single" w:sz="4" w:space="0" w:color="auto"/>
            </w:tcBorders>
            <w:vAlign w:val="center"/>
          </w:tcPr>
          <w:p w14:paraId="585D3B5F"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36</w:t>
            </w:r>
          </w:p>
        </w:tc>
        <w:tc>
          <w:tcPr>
            <w:tcW w:w="553" w:type="dxa"/>
            <w:tcBorders>
              <w:top w:val="single" w:sz="4" w:space="0" w:color="auto"/>
              <w:left w:val="single" w:sz="4" w:space="0" w:color="auto"/>
              <w:bottom w:val="single" w:sz="4" w:space="0" w:color="auto"/>
              <w:right w:val="single" w:sz="4" w:space="0" w:color="auto"/>
            </w:tcBorders>
            <w:vAlign w:val="center"/>
          </w:tcPr>
          <w:p w14:paraId="0BBB995C"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39</w:t>
            </w:r>
          </w:p>
        </w:tc>
        <w:tc>
          <w:tcPr>
            <w:tcW w:w="553" w:type="dxa"/>
            <w:tcBorders>
              <w:top w:val="single" w:sz="4" w:space="0" w:color="auto"/>
              <w:left w:val="single" w:sz="4" w:space="0" w:color="auto"/>
              <w:bottom w:val="single" w:sz="4" w:space="0" w:color="auto"/>
              <w:right w:val="single" w:sz="4" w:space="0" w:color="auto"/>
            </w:tcBorders>
            <w:vAlign w:val="center"/>
          </w:tcPr>
          <w:p w14:paraId="36F71CD7"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40</w:t>
            </w:r>
          </w:p>
        </w:tc>
        <w:tc>
          <w:tcPr>
            <w:tcW w:w="553" w:type="dxa"/>
            <w:tcBorders>
              <w:top w:val="single" w:sz="4" w:space="0" w:color="auto"/>
              <w:left w:val="single" w:sz="4" w:space="0" w:color="auto"/>
              <w:bottom w:val="single" w:sz="4" w:space="0" w:color="auto"/>
              <w:right w:val="single" w:sz="4" w:space="0" w:color="auto"/>
            </w:tcBorders>
            <w:vAlign w:val="center"/>
          </w:tcPr>
          <w:p w14:paraId="411A2358"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40</w:t>
            </w:r>
          </w:p>
        </w:tc>
        <w:tc>
          <w:tcPr>
            <w:tcW w:w="553" w:type="dxa"/>
            <w:tcBorders>
              <w:top w:val="single" w:sz="4" w:space="0" w:color="auto"/>
              <w:left w:val="single" w:sz="4" w:space="0" w:color="auto"/>
              <w:bottom w:val="single" w:sz="4" w:space="0" w:color="auto"/>
              <w:right w:val="single" w:sz="4" w:space="0" w:color="auto"/>
            </w:tcBorders>
            <w:vAlign w:val="center"/>
          </w:tcPr>
          <w:p w14:paraId="22CACC80"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39</w:t>
            </w:r>
          </w:p>
        </w:tc>
        <w:tc>
          <w:tcPr>
            <w:tcW w:w="553" w:type="dxa"/>
            <w:tcBorders>
              <w:top w:val="single" w:sz="4" w:space="0" w:color="auto"/>
              <w:left w:val="single" w:sz="4" w:space="0" w:color="auto"/>
              <w:bottom w:val="single" w:sz="4" w:space="0" w:color="auto"/>
              <w:right w:val="single" w:sz="4" w:space="0" w:color="auto"/>
            </w:tcBorders>
            <w:vAlign w:val="center"/>
          </w:tcPr>
          <w:p w14:paraId="591402B2"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40</w:t>
            </w:r>
          </w:p>
        </w:tc>
        <w:tc>
          <w:tcPr>
            <w:tcW w:w="553" w:type="dxa"/>
            <w:tcBorders>
              <w:top w:val="single" w:sz="4" w:space="0" w:color="auto"/>
              <w:left w:val="single" w:sz="4" w:space="0" w:color="auto"/>
              <w:bottom w:val="single" w:sz="4" w:space="0" w:color="auto"/>
              <w:right w:val="single" w:sz="4" w:space="0" w:color="auto"/>
            </w:tcBorders>
            <w:vAlign w:val="center"/>
          </w:tcPr>
          <w:p w14:paraId="6FB84958"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39</w:t>
            </w:r>
          </w:p>
        </w:tc>
        <w:tc>
          <w:tcPr>
            <w:tcW w:w="553" w:type="dxa"/>
            <w:tcBorders>
              <w:top w:val="single" w:sz="4" w:space="0" w:color="auto"/>
              <w:left w:val="single" w:sz="4" w:space="0" w:color="auto"/>
              <w:bottom w:val="single" w:sz="4" w:space="0" w:color="auto"/>
              <w:right w:val="single" w:sz="4" w:space="0" w:color="auto"/>
            </w:tcBorders>
            <w:vAlign w:val="center"/>
          </w:tcPr>
          <w:p w14:paraId="0BE29747"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39</w:t>
            </w:r>
          </w:p>
        </w:tc>
        <w:tc>
          <w:tcPr>
            <w:tcW w:w="553" w:type="dxa"/>
            <w:tcBorders>
              <w:top w:val="single" w:sz="4" w:space="0" w:color="auto"/>
              <w:left w:val="single" w:sz="4" w:space="0" w:color="auto"/>
              <w:bottom w:val="single" w:sz="4" w:space="0" w:color="auto"/>
              <w:right w:val="single" w:sz="4" w:space="0" w:color="auto"/>
            </w:tcBorders>
            <w:vAlign w:val="center"/>
          </w:tcPr>
          <w:p w14:paraId="0ED23E43"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39</w:t>
            </w:r>
          </w:p>
        </w:tc>
        <w:tc>
          <w:tcPr>
            <w:tcW w:w="553" w:type="dxa"/>
            <w:tcBorders>
              <w:top w:val="single" w:sz="4" w:space="0" w:color="auto"/>
              <w:left w:val="single" w:sz="4" w:space="0" w:color="auto"/>
              <w:bottom w:val="single" w:sz="4" w:space="0" w:color="auto"/>
              <w:right w:val="single" w:sz="4" w:space="0" w:color="auto"/>
            </w:tcBorders>
            <w:vAlign w:val="center"/>
          </w:tcPr>
          <w:p w14:paraId="32AB3E0C"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38</w:t>
            </w:r>
          </w:p>
        </w:tc>
        <w:tc>
          <w:tcPr>
            <w:tcW w:w="553" w:type="dxa"/>
            <w:tcBorders>
              <w:top w:val="single" w:sz="4" w:space="0" w:color="auto"/>
              <w:left w:val="single" w:sz="4" w:space="0" w:color="auto"/>
              <w:bottom w:val="single" w:sz="4" w:space="0" w:color="auto"/>
              <w:right w:val="single" w:sz="4" w:space="0" w:color="auto"/>
            </w:tcBorders>
            <w:vAlign w:val="center"/>
          </w:tcPr>
          <w:p w14:paraId="6E78248E" w14:textId="77777777" w:rsidR="0099443C" w:rsidRPr="0099443C" w:rsidRDefault="0099443C" w:rsidP="0099443C">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99443C">
              <w:rPr>
                <w:rFonts w:ascii="Times New Roman" w:eastAsia="Andale Sans UI" w:hAnsi="Times New Roman" w:cs="Times New Roman"/>
                <w:kern w:val="1"/>
                <w:sz w:val="28"/>
                <w:szCs w:val="28"/>
                <w:lang w:eastAsia="fa-IR" w:bidi="fa-IR"/>
              </w:rPr>
              <w:t>38</w:t>
            </w:r>
          </w:p>
        </w:tc>
      </w:tr>
    </w:tbl>
    <w:p w14:paraId="70B4AED1" w14:textId="77777777" w:rsidR="0082296E" w:rsidRDefault="0082296E" w:rsidP="0082296E">
      <w:pPr>
        <w:suppressAutoHyphens/>
        <w:ind w:firstLine="709"/>
        <w:jc w:val="both"/>
        <w:textAlignment w:val="baseline"/>
        <w:rPr>
          <w:rFonts w:ascii="Times New Roman" w:eastAsia="Times New Roman" w:hAnsi="Times New Roman" w:cs="Times New Roman"/>
          <w:kern w:val="1"/>
          <w:sz w:val="28"/>
          <w:szCs w:val="28"/>
          <w:lang w:val="de-DE" w:bidi="fa-IR"/>
        </w:rPr>
      </w:pPr>
    </w:p>
    <w:p w14:paraId="38B9DA89" w14:textId="290645E8" w:rsidR="0082296E" w:rsidRPr="0082296E" w:rsidRDefault="0082296E" w:rsidP="0082296E">
      <w:pPr>
        <w:suppressAutoHyphens/>
        <w:ind w:firstLine="709"/>
        <w:jc w:val="both"/>
        <w:textAlignment w:val="baseline"/>
        <w:rPr>
          <w:rFonts w:ascii="Times New Roman" w:eastAsia="Andale Sans UI" w:hAnsi="Times New Roman" w:cs="Times New Roman"/>
          <w:kern w:val="1"/>
          <w:sz w:val="28"/>
          <w:szCs w:val="28"/>
          <w:lang w:eastAsia="fa-IR" w:bidi="fa-IR"/>
        </w:rPr>
      </w:pPr>
      <w:r w:rsidRPr="0082296E">
        <w:rPr>
          <w:rFonts w:ascii="Times New Roman" w:eastAsia="Times New Roman" w:hAnsi="Times New Roman" w:cs="Times New Roman"/>
          <w:kern w:val="1"/>
          <w:sz w:val="28"/>
          <w:szCs w:val="28"/>
          <w:lang w:val="de-DE" w:bidi="fa-IR"/>
        </w:rPr>
        <w:t>На тренировочном этапе</w:t>
      </w:r>
      <w:r w:rsidRPr="0082296E">
        <w:rPr>
          <w:rFonts w:ascii="Times New Roman" w:eastAsia="Times New Roman" w:hAnsi="Times New Roman" w:cs="Times New Roman"/>
          <w:kern w:val="1"/>
          <w:sz w:val="28"/>
          <w:szCs w:val="28"/>
          <w:lang w:bidi="fa-IR"/>
        </w:rPr>
        <w:t xml:space="preserve"> (этапе спортивной специализации)</w:t>
      </w:r>
      <w:r w:rsidRPr="0082296E">
        <w:rPr>
          <w:rFonts w:ascii="Times New Roman" w:eastAsia="Times New Roman" w:hAnsi="Times New Roman" w:cs="Times New Roman"/>
          <w:kern w:val="1"/>
          <w:sz w:val="28"/>
          <w:szCs w:val="28"/>
          <w:lang w:val="de-DE" w:bidi="fa-IR"/>
        </w:rPr>
        <w:t xml:space="preserve">, этапе совершенствования спортивного мастерства и высшего спортивного мастерства в группах проходит специализированная подготовка </w:t>
      </w:r>
      <w:r w:rsidRPr="0082296E">
        <w:rPr>
          <w:rFonts w:ascii="Times New Roman" w:eastAsia="Times New Roman" w:hAnsi="Times New Roman" w:cs="Times New Roman"/>
          <w:kern w:val="1"/>
          <w:sz w:val="28"/>
          <w:szCs w:val="28"/>
          <w:lang w:bidi="fa-IR"/>
        </w:rPr>
        <w:t>лыжников</w:t>
      </w:r>
      <w:r w:rsidRPr="0082296E">
        <w:rPr>
          <w:rFonts w:ascii="Times New Roman" w:eastAsia="Times New Roman" w:hAnsi="Times New Roman" w:cs="Times New Roman"/>
          <w:kern w:val="1"/>
          <w:sz w:val="28"/>
          <w:szCs w:val="28"/>
          <w:lang w:val="de-DE" w:bidi="fa-IR"/>
        </w:rPr>
        <w:t xml:space="preserve">. В этой связи и программа их подготовки заметно изменяется как по объему тренировочных и соревновательных нагрузок, так и по содержанию. </w:t>
      </w:r>
      <w:r w:rsidRPr="0082296E">
        <w:rPr>
          <w:rFonts w:ascii="Times New Roman" w:eastAsia="Times New Roman" w:hAnsi="Times New Roman" w:cs="Times New Roman"/>
          <w:kern w:val="1"/>
          <w:sz w:val="28"/>
          <w:szCs w:val="28"/>
          <w:lang w:val="de-DE" w:bidi="fa-IR"/>
        </w:rPr>
        <w:tab/>
      </w:r>
      <w:r w:rsidRPr="0082296E">
        <w:rPr>
          <w:rFonts w:ascii="Times New Roman" w:eastAsia="Times New Roman" w:hAnsi="Times New Roman" w:cs="Times New Roman"/>
          <w:kern w:val="1"/>
          <w:sz w:val="28"/>
          <w:szCs w:val="28"/>
          <w:lang w:val="de-DE" w:bidi="fa-IR"/>
        </w:rPr>
        <w:tab/>
      </w:r>
      <w:r w:rsidRPr="0082296E">
        <w:rPr>
          <w:rFonts w:ascii="Times New Roman" w:eastAsia="Times New Roman" w:hAnsi="Times New Roman" w:cs="Times New Roman"/>
          <w:kern w:val="1"/>
          <w:sz w:val="28"/>
          <w:szCs w:val="28"/>
          <w:lang w:val="de-DE" w:bidi="fa-IR"/>
        </w:rPr>
        <w:tab/>
      </w:r>
      <w:r w:rsidRPr="0082296E">
        <w:rPr>
          <w:rFonts w:ascii="Times New Roman" w:eastAsia="Times New Roman" w:hAnsi="Times New Roman" w:cs="Times New Roman"/>
          <w:kern w:val="1"/>
          <w:sz w:val="28"/>
          <w:szCs w:val="28"/>
          <w:lang w:val="de-DE" w:bidi="fa-IR"/>
        </w:rPr>
        <w:tab/>
      </w:r>
      <w:r w:rsidRPr="0082296E">
        <w:rPr>
          <w:rFonts w:ascii="Times New Roman" w:eastAsia="Times New Roman" w:hAnsi="Times New Roman" w:cs="Times New Roman"/>
          <w:kern w:val="1"/>
          <w:sz w:val="28"/>
          <w:szCs w:val="28"/>
          <w:lang w:val="de-DE" w:bidi="fa-IR"/>
        </w:rPr>
        <w:tab/>
      </w:r>
      <w:r w:rsidRPr="0082296E">
        <w:rPr>
          <w:rFonts w:ascii="Times New Roman" w:eastAsia="Times New Roman" w:hAnsi="Times New Roman" w:cs="Times New Roman"/>
          <w:kern w:val="1"/>
          <w:sz w:val="28"/>
          <w:szCs w:val="28"/>
          <w:lang w:val="de-DE" w:bidi="fa-IR"/>
        </w:rPr>
        <w:tab/>
        <w:t>На подготовительном этапе осуществляется преимущественно фундаментальная базовая подготовка с развитием и совершенствованием физических способностей.</w:t>
      </w:r>
      <w:r w:rsidRPr="0082296E">
        <w:rPr>
          <w:rFonts w:ascii="Times New Roman" w:eastAsia="Times New Roman" w:hAnsi="Times New Roman" w:cs="Times New Roman"/>
          <w:kern w:val="1"/>
          <w:sz w:val="28"/>
          <w:szCs w:val="28"/>
          <w:lang w:val="de-DE" w:bidi="fa-IR"/>
        </w:rPr>
        <w:tab/>
      </w:r>
      <w:r w:rsidRPr="0082296E">
        <w:rPr>
          <w:rFonts w:ascii="Times New Roman" w:eastAsia="Times New Roman" w:hAnsi="Times New Roman" w:cs="Times New Roman"/>
          <w:kern w:val="1"/>
          <w:sz w:val="28"/>
          <w:szCs w:val="28"/>
          <w:lang w:val="de-DE" w:bidi="fa-IR"/>
        </w:rPr>
        <w:tab/>
      </w:r>
      <w:r w:rsidRPr="0082296E">
        <w:rPr>
          <w:rFonts w:ascii="Times New Roman" w:eastAsia="Times New Roman" w:hAnsi="Times New Roman" w:cs="Times New Roman"/>
          <w:kern w:val="1"/>
          <w:sz w:val="28"/>
          <w:szCs w:val="28"/>
          <w:lang w:val="de-DE" w:bidi="fa-IR"/>
        </w:rPr>
        <w:tab/>
      </w:r>
      <w:r w:rsidRPr="0082296E">
        <w:rPr>
          <w:rFonts w:ascii="Times New Roman" w:eastAsia="Times New Roman" w:hAnsi="Times New Roman" w:cs="Times New Roman"/>
          <w:kern w:val="1"/>
          <w:sz w:val="28"/>
          <w:szCs w:val="28"/>
          <w:lang w:val="de-DE" w:bidi="fa-IR"/>
        </w:rPr>
        <w:tab/>
      </w:r>
      <w:r w:rsidRPr="0082296E">
        <w:rPr>
          <w:rFonts w:ascii="Times New Roman" w:eastAsia="Times New Roman" w:hAnsi="Times New Roman" w:cs="Times New Roman"/>
          <w:kern w:val="1"/>
          <w:sz w:val="28"/>
          <w:szCs w:val="28"/>
          <w:lang w:val="de-DE" w:bidi="fa-IR"/>
        </w:rPr>
        <w:tab/>
      </w:r>
      <w:r w:rsidRPr="0082296E">
        <w:rPr>
          <w:rFonts w:ascii="Times New Roman" w:eastAsia="Times New Roman" w:hAnsi="Times New Roman" w:cs="Times New Roman"/>
          <w:kern w:val="1"/>
          <w:sz w:val="28"/>
          <w:szCs w:val="28"/>
          <w:lang w:bidi="fa-IR"/>
        </w:rPr>
        <w:tab/>
      </w:r>
      <w:r w:rsidRPr="0082296E">
        <w:rPr>
          <w:rFonts w:ascii="Times New Roman" w:eastAsia="Times New Roman" w:hAnsi="Times New Roman" w:cs="Times New Roman"/>
          <w:kern w:val="1"/>
          <w:sz w:val="28"/>
          <w:szCs w:val="28"/>
          <w:lang w:bidi="fa-IR"/>
        </w:rPr>
        <w:tab/>
      </w:r>
      <w:r w:rsidRPr="0082296E">
        <w:rPr>
          <w:rFonts w:ascii="Times New Roman" w:eastAsia="Times New Roman" w:hAnsi="Times New Roman" w:cs="Times New Roman"/>
          <w:kern w:val="1"/>
          <w:sz w:val="28"/>
          <w:szCs w:val="28"/>
          <w:lang w:bidi="fa-IR"/>
        </w:rPr>
        <w:tab/>
      </w:r>
      <w:r w:rsidRPr="0082296E">
        <w:rPr>
          <w:rFonts w:ascii="Times New Roman" w:eastAsia="Times New Roman" w:hAnsi="Times New Roman" w:cs="Times New Roman"/>
          <w:kern w:val="1"/>
          <w:sz w:val="28"/>
          <w:szCs w:val="28"/>
          <w:lang w:bidi="fa-IR"/>
        </w:rPr>
        <w:tab/>
      </w:r>
      <w:r w:rsidRPr="0082296E">
        <w:rPr>
          <w:rFonts w:ascii="Times New Roman" w:eastAsia="Times New Roman" w:hAnsi="Times New Roman" w:cs="Times New Roman"/>
          <w:kern w:val="1"/>
          <w:sz w:val="28"/>
          <w:szCs w:val="28"/>
          <w:lang w:bidi="fa-IR"/>
        </w:rPr>
        <w:tab/>
      </w:r>
      <w:r w:rsidRPr="0082296E">
        <w:rPr>
          <w:rFonts w:ascii="Times New Roman" w:eastAsia="Times New Roman" w:hAnsi="Times New Roman" w:cs="Times New Roman"/>
          <w:kern w:val="1"/>
          <w:sz w:val="28"/>
          <w:szCs w:val="28"/>
          <w:lang w:val="de-DE" w:bidi="fa-IR"/>
        </w:rPr>
        <w:t xml:space="preserve">В переходном периоде заметно снижаются тренировочные нагрузки, в основном за счет интенсивности. Осуществляется переключение на другой вид деятельности. Проводятся восстановительные мероприятия и контрольные испытания. Не проводится соревновательная подготовка. Принципиальных различий по структуре подготовки на этапах нет. </w:t>
      </w:r>
    </w:p>
    <w:p w14:paraId="4D017BA2" w14:textId="176494CE" w:rsidR="0082296E" w:rsidRPr="0082296E" w:rsidRDefault="0082296E" w:rsidP="0082296E">
      <w:pPr>
        <w:suppressAutoHyphens/>
        <w:spacing w:line="100" w:lineRule="atLeast"/>
        <w:jc w:val="right"/>
        <w:textAlignment w:val="baseline"/>
        <w:rPr>
          <w:rFonts w:ascii="Times New Roman" w:eastAsia="Andale Sans UI" w:hAnsi="Times New Roman" w:cs="Tahoma"/>
          <w:color w:val="auto"/>
          <w:kern w:val="1"/>
          <w:sz w:val="28"/>
          <w:szCs w:val="28"/>
          <w:lang w:eastAsia="fa-IR" w:bidi="fa-IR"/>
        </w:rPr>
      </w:pPr>
      <w:r w:rsidRPr="0082296E">
        <w:rPr>
          <w:rFonts w:ascii="Times New Roman" w:eastAsia="Andale Sans UI" w:hAnsi="Times New Roman" w:cs="Tahoma"/>
          <w:color w:val="auto"/>
          <w:kern w:val="1"/>
          <w:sz w:val="28"/>
          <w:szCs w:val="28"/>
          <w:lang w:eastAsia="fa-IR" w:bidi="fa-IR"/>
        </w:rPr>
        <w:t>Таблица №2</w:t>
      </w:r>
      <w:r w:rsidR="003D3846">
        <w:rPr>
          <w:rFonts w:ascii="Times New Roman" w:eastAsia="Andale Sans UI" w:hAnsi="Times New Roman" w:cs="Tahoma"/>
          <w:color w:val="auto"/>
          <w:kern w:val="1"/>
          <w:sz w:val="28"/>
          <w:szCs w:val="28"/>
          <w:lang w:eastAsia="fa-IR" w:bidi="fa-IR"/>
        </w:rPr>
        <w:t>4</w:t>
      </w:r>
    </w:p>
    <w:p w14:paraId="4CF0C2BA" w14:textId="394AE364" w:rsidR="0082296E" w:rsidRDefault="0082296E" w:rsidP="0082296E">
      <w:pPr>
        <w:suppressAutoHyphens/>
        <w:spacing w:line="100" w:lineRule="atLeast"/>
        <w:jc w:val="center"/>
        <w:textAlignment w:val="baseline"/>
        <w:rPr>
          <w:rFonts w:ascii="Times New Roman" w:eastAsia="Andale Sans UI" w:hAnsi="Times New Roman" w:cs="Tahoma"/>
          <w:color w:val="auto"/>
          <w:kern w:val="1"/>
          <w:sz w:val="28"/>
          <w:szCs w:val="28"/>
          <w:lang w:eastAsia="fa-IR" w:bidi="fa-IR"/>
        </w:rPr>
      </w:pPr>
      <w:r w:rsidRPr="0082296E">
        <w:rPr>
          <w:rFonts w:ascii="Times New Roman" w:eastAsia="Andale Sans UI" w:hAnsi="Times New Roman" w:cs="Tahoma"/>
          <w:color w:val="auto"/>
          <w:kern w:val="1"/>
          <w:sz w:val="28"/>
          <w:szCs w:val="28"/>
          <w:lang w:eastAsia="fa-IR" w:bidi="fa-IR"/>
        </w:rPr>
        <w:t>План-график распределения программного материала в годичном цикле для групп тренировочного этапа (</w:t>
      </w:r>
      <w:r w:rsidR="00BB62CB">
        <w:rPr>
          <w:rFonts w:ascii="Times New Roman" w:eastAsia="Andale Sans UI" w:hAnsi="Times New Roman" w:cs="Tahoma"/>
          <w:color w:val="auto"/>
          <w:kern w:val="1"/>
          <w:sz w:val="28"/>
          <w:szCs w:val="28"/>
          <w:lang w:eastAsia="fa-IR" w:bidi="fa-IR"/>
        </w:rPr>
        <w:t>1- ый год</w:t>
      </w:r>
      <w:r w:rsidRPr="0082296E">
        <w:rPr>
          <w:rFonts w:ascii="Times New Roman" w:eastAsia="Andale Sans UI" w:hAnsi="Times New Roman" w:cs="Tahoma"/>
          <w:color w:val="auto"/>
          <w:kern w:val="1"/>
          <w:sz w:val="28"/>
          <w:szCs w:val="28"/>
          <w:lang w:eastAsia="fa-IR" w:bidi="fa-IR"/>
        </w:rPr>
        <w:t>)</w:t>
      </w:r>
    </w:p>
    <w:tbl>
      <w:tblPr>
        <w:tblStyle w:val="60"/>
        <w:tblW w:w="9897" w:type="dxa"/>
        <w:tblInd w:w="-147" w:type="dxa"/>
        <w:tblLook w:val="04A0" w:firstRow="1" w:lastRow="0" w:firstColumn="1" w:lastColumn="0" w:noHBand="0" w:noVBand="1"/>
      </w:tblPr>
      <w:tblGrid>
        <w:gridCol w:w="2947"/>
        <w:gridCol w:w="625"/>
        <w:gridCol w:w="544"/>
        <w:gridCol w:w="544"/>
        <w:gridCol w:w="544"/>
        <w:gridCol w:w="544"/>
        <w:gridCol w:w="543"/>
        <w:gridCol w:w="543"/>
        <w:gridCol w:w="543"/>
        <w:gridCol w:w="543"/>
        <w:gridCol w:w="543"/>
        <w:gridCol w:w="543"/>
        <w:gridCol w:w="543"/>
        <w:gridCol w:w="543"/>
      </w:tblGrid>
      <w:tr w:rsidR="00BB62CB" w:rsidRPr="00BB62CB" w14:paraId="645A58CA" w14:textId="77777777" w:rsidTr="00BB62CB">
        <w:trPr>
          <w:cantSplit/>
          <w:trHeight w:val="1563"/>
        </w:trPr>
        <w:tc>
          <w:tcPr>
            <w:tcW w:w="2532" w:type="dxa"/>
            <w:tcBorders>
              <w:top w:val="single" w:sz="4" w:space="0" w:color="auto"/>
              <w:left w:val="single" w:sz="4" w:space="0" w:color="auto"/>
              <w:bottom w:val="single" w:sz="4" w:space="0" w:color="auto"/>
              <w:right w:val="single" w:sz="4" w:space="0" w:color="auto"/>
            </w:tcBorders>
            <w:hideMark/>
          </w:tcPr>
          <w:p w14:paraId="0B8F2971" w14:textId="77777777" w:rsidR="00BB62CB" w:rsidRPr="00BB62CB" w:rsidRDefault="00BB62CB" w:rsidP="00BB62CB">
            <w:pPr>
              <w:shd w:val="clear" w:color="auto" w:fill="FFFFFF"/>
              <w:suppressAutoHyphens/>
              <w:spacing w:line="100" w:lineRule="atLeast"/>
              <w:jc w:val="center"/>
              <w:textAlignment w:val="baseline"/>
              <w:rPr>
                <w:rFonts w:ascii="yandex-sans" w:eastAsia="Times New Roman" w:hAnsi="yandex-sans" w:cs="Times New Roman"/>
                <w:kern w:val="1"/>
                <w:sz w:val="28"/>
                <w:szCs w:val="28"/>
                <w:lang w:val="de-DE" w:bidi="fa-IR"/>
              </w:rPr>
            </w:pPr>
            <w:r w:rsidRPr="00BB62CB">
              <w:rPr>
                <w:rFonts w:ascii="yandex-sans" w:eastAsia="Times New Roman" w:hAnsi="yandex-sans" w:cs="Times New Roman"/>
                <w:kern w:val="1"/>
                <w:sz w:val="28"/>
                <w:szCs w:val="28"/>
                <w:lang w:val="de-DE" w:bidi="fa-IR"/>
              </w:rPr>
              <w:lastRenderedPageBreak/>
              <w:t>Виды подготовки</w:t>
            </w:r>
          </w:p>
        </w:tc>
        <w:tc>
          <w:tcPr>
            <w:tcW w:w="729" w:type="dxa"/>
            <w:tcBorders>
              <w:top w:val="single" w:sz="4" w:space="0" w:color="auto"/>
              <w:left w:val="single" w:sz="4" w:space="0" w:color="auto"/>
              <w:bottom w:val="single" w:sz="4" w:space="0" w:color="auto"/>
              <w:right w:val="single" w:sz="4" w:space="0" w:color="auto"/>
            </w:tcBorders>
            <w:textDirection w:val="btLr"/>
            <w:hideMark/>
          </w:tcPr>
          <w:p w14:paraId="0E359D42"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Количество, час</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39DEB236"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Январь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2F67952A"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Февраль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33D2340A"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Март</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22233DEC"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Апрель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3D0B5BDA"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Май</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77CFA138"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Июнь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7368D82D"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Июль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183A39D9"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Август</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0CCA0B48"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Сентябрь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3E1F8DA4"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Октябрь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5B89A72A"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Ноябрь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ADEE740" w14:textId="77777777" w:rsidR="00BB62CB" w:rsidRPr="00BB62CB" w:rsidRDefault="00BB62CB" w:rsidP="00BB62CB">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BB62CB">
              <w:rPr>
                <w:rFonts w:ascii="Times New Roman" w:eastAsia="Andale Sans UI" w:hAnsi="Times New Roman" w:cs="Times New Roman"/>
                <w:kern w:val="1"/>
                <w:sz w:val="28"/>
                <w:szCs w:val="28"/>
                <w:lang w:val="de-DE" w:eastAsia="fa-IR" w:bidi="fa-IR"/>
              </w:rPr>
              <w:t>Декабрь</w:t>
            </w:r>
          </w:p>
        </w:tc>
      </w:tr>
      <w:tr w:rsidR="00BB62CB" w:rsidRPr="00BB62CB" w14:paraId="2C7CADE8" w14:textId="77777777" w:rsidTr="00BB62CB">
        <w:tc>
          <w:tcPr>
            <w:tcW w:w="2532" w:type="dxa"/>
            <w:tcBorders>
              <w:top w:val="single" w:sz="6" w:space="0" w:color="000000"/>
              <w:left w:val="single" w:sz="6" w:space="0" w:color="000000"/>
              <w:bottom w:val="single" w:sz="6" w:space="0" w:color="000000"/>
              <w:right w:val="single" w:sz="6" w:space="0" w:color="000000"/>
            </w:tcBorders>
            <w:hideMark/>
          </w:tcPr>
          <w:p w14:paraId="790D35B7" w14:textId="77777777" w:rsidR="00BB62CB" w:rsidRPr="00BB62CB" w:rsidRDefault="00BB62CB" w:rsidP="00BB62CB">
            <w:pPr>
              <w:spacing w:before="100" w:beforeAutospacing="1" w:after="100" w:afterAutospacing="1"/>
              <w:jc w:val="center"/>
              <w:rPr>
                <w:rFonts w:ascii="Times New Roman" w:eastAsia="Times New Roman" w:hAnsi="Times New Roman" w:cs="Times New Roman"/>
                <w:color w:val="auto"/>
                <w:sz w:val="28"/>
                <w:szCs w:val="28"/>
              </w:rPr>
            </w:pPr>
            <w:r w:rsidRPr="00BB62CB">
              <w:rPr>
                <w:rFonts w:ascii="Times New Roman" w:eastAsia="Times New Roman" w:hAnsi="Times New Roman" w:cs="Times New Roman"/>
                <w:color w:val="auto"/>
                <w:sz w:val="28"/>
                <w:szCs w:val="28"/>
              </w:rPr>
              <w:t>Общая физическая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0AD2A2B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249</w:t>
            </w:r>
          </w:p>
        </w:tc>
        <w:tc>
          <w:tcPr>
            <w:tcW w:w="553" w:type="dxa"/>
            <w:tcBorders>
              <w:top w:val="single" w:sz="4" w:space="0" w:color="auto"/>
              <w:left w:val="single" w:sz="4" w:space="0" w:color="auto"/>
              <w:bottom w:val="single" w:sz="4" w:space="0" w:color="auto"/>
              <w:right w:val="single" w:sz="4" w:space="0" w:color="auto"/>
            </w:tcBorders>
            <w:vAlign w:val="center"/>
          </w:tcPr>
          <w:p w14:paraId="4DBA3734"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7BE49A1B"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0BF9044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6B26FFF9"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5236D2EA"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1C4644BC"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4EC79F16"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5B2EF112"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32E336D3"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51BB1D16"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1257A611"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478AA22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21</w:t>
            </w:r>
          </w:p>
        </w:tc>
      </w:tr>
      <w:tr w:rsidR="00BB62CB" w:rsidRPr="00BB62CB" w14:paraId="6006A1C7" w14:textId="77777777" w:rsidTr="00BB62CB">
        <w:tc>
          <w:tcPr>
            <w:tcW w:w="2532" w:type="dxa"/>
            <w:tcBorders>
              <w:top w:val="single" w:sz="6" w:space="0" w:color="000000"/>
              <w:left w:val="single" w:sz="6" w:space="0" w:color="000000"/>
              <w:bottom w:val="single" w:sz="6" w:space="0" w:color="000000"/>
              <w:right w:val="single" w:sz="6" w:space="0" w:color="000000"/>
            </w:tcBorders>
            <w:hideMark/>
          </w:tcPr>
          <w:p w14:paraId="46286609" w14:textId="77777777" w:rsidR="00BB62CB" w:rsidRPr="00BB62CB" w:rsidRDefault="00BB62CB" w:rsidP="00BB62CB">
            <w:pPr>
              <w:spacing w:before="100" w:beforeAutospacing="1" w:after="100" w:afterAutospacing="1"/>
              <w:jc w:val="center"/>
              <w:rPr>
                <w:rFonts w:ascii="Times New Roman" w:eastAsia="Times New Roman" w:hAnsi="Times New Roman" w:cs="Times New Roman"/>
                <w:color w:val="auto"/>
                <w:sz w:val="28"/>
                <w:szCs w:val="28"/>
              </w:rPr>
            </w:pPr>
            <w:r w:rsidRPr="00BB62CB">
              <w:rPr>
                <w:rFonts w:ascii="Times New Roman" w:eastAsia="Times New Roman" w:hAnsi="Times New Roman" w:cs="Times New Roman"/>
                <w:color w:val="auto"/>
                <w:sz w:val="28"/>
                <w:szCs w:val="28"/>
              </w:rPr>
              <w:t>Специальная физическая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16DF4F6C"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156</w:t>
            </w:r>
          </w:p>
        </w:tc>
        <w:tc>
          <w:tcPr>
            <w:tcW w:w="553" w:type="dxa"/>
            <w:tcBorders>
              <w:top w:val="single" w:sz="4" w:space="0" w:color="auto"/>
              <w:left w:val="single" w:sz="4" w:space="0" w:color="auto"/>
              <w:bottom w:val="single" w:sz="4" w:space="0" w:color="auto"/>
              <w:right w:val="single" w:sz="4" w:space="0" w:color="auto"/>
            </w:tcBorders>
            <w:vAlign w:val="center"/>
          </w:tcPr>
          <w:p w14:paraId="0FF6A825"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049D58FB"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236B37E1"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634B6A09"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5F2FB70E"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448E817B"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2A0A2D04"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636DCA6B"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05FB4E28"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14F1FB7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2249FBF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0B553CB5"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13</w:t>
            </w:r>
          </w:p>
        </w:tc>
      </w:tr>
      <w:tr w:rsidR="00BB62CB" w:rsidRPr="00BB62CB" w14:paraId="73DB122D" w14:textId="77777777" w:rsidTr="00BB62CB">
        <w:tc>
          <w:tcPr>
            <w:tcW w:w="2532" w:type="dxa"/>
            <w:tcBorders>
              <w:top w:val="single" w:sz="6" w:space="0" w:color="000000"/>
              <w:left w:val="single" w:sz="6" w:space="0" w:color="000000"/>
              <w:bottom w:val="single" w:sz="6" w:space="0" w:color="000000"/>
              <w:right w:val="single" w:sz="6" w:space="0" w:color="000000"/>
            </w:tcBorders>
            <w:hideMark/>
          </w:tcPr>
          <w:p w14:paraId="797927B5" w14:textId="77777777" w:rsidR="00BB62CB" w:rsidRPr="00BB62CB" w:rsidRDefault="00BB62CB" w:rsidP="00BB62CB">
            <w:pPr>
              <w:spacing w:before="100" w:beforeAutospacing="1" w:after="100" w:afterAutospacing="1"/>
              <w:jc w:val="center"/>
              <w:rPr>
                <w:rFonts w:ascii="Times New Roman" w:eastAsia="Times New Roman" w:hAnsi="Times New Roman" w:cs="Times New Roman"/>
                <w:color w:val="auto"/>
                <w:sz w:val="28"/>
                <w:szCs w:val="28"/>
              </w:rPr>
            </w:pPr>
            <w:r w:rsidRPr="00BB62CB">
              <w:rPr>
                <w:rFonts w:ascii="Times New Roman" w:eastAsia="Times New Roman" w:hAnsi="Times New Roman" w:cs="Times New Roman"/>
                <w:color w:val="auto"/>
                <w:sz w:val="28"/>
                <w:szCs w:val="28"/>
              </w:rPr>
              <w:t>Участие в спортивных соревнованиях (час)</w:t>
            </w:r>
          </w:p>
        </w:tc>
        <w:tc>
          <w:tcPr>
            <w:tcW w:w="729" w:type="dxa"/>
            <w:tcBorders>
              <w:top w:val="single" w:sz="4" w:space="0" w:color="auto"/>
              <w:left w:val="single" w:sz="4" w:space="0" w:color="auto"/>
              <w:bottom w:val="single" w:sz="4" w:space="0" w:color="auto"/>
              <w:right w:val="single" w:sz="4" w:space="0" w:color="auto"/>
            </w:tcBorders>
            <w:vAlign w:val="center"/>
          </w:tcPr>
          <w:p w14:paraId="37F5317B"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25</w:t>
            </w:r>
          </w:p>
        </w:tc>
        <w:tc>
          <w:tcPr>
            <w:tcW w:w="553" w:type="dxa"/>
            <w:tcBorders>
              <w:top w:val="single" w:sz="4" w:space="0" w:color="auto"/>
              <w:left w:val="single" w:sz="4" w:space="0" w:color="auto"/>
              <w:bottom w:val="single" w:sz="4" w:space="0" w:color="auto"/>
              <w:right w:val="single" w:sz="4" w:space="0" w:color="auto"/>
            </w:tcBorders>
            <w:vAlign w:val="center"/>
          </w:tcPr>
          <w:p w14:paraId="547816B8"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1E0C8549"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6161FF55"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078D5A77"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54D44100"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6DCE788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24F404CE"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0691A3E"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1B209A56"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CCD989A"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0664311A"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CBC6E2A"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r>
      <w:tr w:rsidR="00BB62CB" w:rsidRPr="00BB62CB" w14:paraId="62A9DF7C" w14:textId="77777777" w:rsidTr="00BB62CB">
        <w:tc>
          <w:tcPr>
            <w:tcW w:w="2532" w:type="dxa"/>
            <w:tcBorders>
              <w:top w:val="single" w:sz="6" w:space="0" w:color="000000"/>
              <w:left w:val="single" w:sz="6" w:space="0" w:color="000000"/>
              <w:bottom w:val="single" w:sz="6" w:space="0" w:color="000000"/>
              <w:right w:val="single" w:sz="6" w:space="0" w:color="000000"/>
            </w:tcBorders>
            <w:hideMark/>
          </w:tcPr>
          <w:p w14:paraId="36554F25" w14:textId="77777777" w:rsidR="00BB62CB" w:rsidRPr="00BB62CB" w:rsidRDefault="00BB62CB" w:rsidP="00BB62CB">
            <w:pPr>
              <w:spacing w:before="100" w:beforeAutospacing="1" w:after="100" w:afterAutospacing="1"/>
              <w:jc w:val="center"/>
              <w:rPr>
                <w:rFonts w:ascii="Times New Roman" w:eastAsia="Times New Roman" w:hAnsi="Times New Roman" w:cs="Times New Roman"/>
                <w:color w:val="auto"/>
                <w:sz w:val="28"/>
                <w:szCs w:val="28"/>
              </w:rPr>
            </w:pPr>
            <w:r w:rsidRPr="00BB62CB">
              <w:rPr>
                <w:rFonts w:ascii="Times New Roman" w:eastAsia="Times New Roman" w:hAnsi="Times New Roman" w:cs="Times New Roman"/>
                <w:color w:val="auto"/>
                <w:sz w:val="28"/>
                <w:szCs w:val="28"/>
              </w:rPr>
              <w:t>Стрелковая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01CA0F98"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75</w:t>
            </w:r>
          </w:p>
        </w:tc>
        <w:tc>
          <w:tcPr>
            <w:tcW w:w="553" w:type="dxa"/>
            <w:tcBorders>
              <w:top w:val="single" w:sz="4" w:space="0" w:color="auto"/>
              <w:left w:val="single" w:sz="4" w:space="0" w:color="auto"/>
              <w:bottom w:val="single" w:sz="4" w:space="0" w:color="auto"/>
              <w:right w:val="single" w:sz="4" w:space="0" w:color="auto"/>
            </w:tcBorders>
            <w:vAlign w:val="center"/>
          </w:tcPr>
          <w:p w14:paraId="3FC4E2D5"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7F3ECA16"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26DBB47E"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8</w:t>
            </w:r>
          </w:p>
        </w:tc>
        <w:tc>
          <w:tcPr>
            <w:tcW w:w="553" w:type="dxa"/>
            <w:tcBorders>
              <w:top w:val="single" w:sz="4" w:space="0" w:color="auto"/>
              <w:left w:val="single" w:sz="4" w:space="0" w:color="auto"/>
              <w:bottom w:val="single" w:sz="4" w:space="0" w:color="auto"/>
              <w:right w:val="single" w:sz="4" w:space="0" w:color="auto"/>
            </w:tcBorders>
            <w:vAlign w:val="center"/>
          </w:tcPr>
          <w:p w14:paraId="55A7FB0C"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2856DAD2"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27156D80"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7</w:t>
            </w:r>
          </w:p>
        </w:tc>
        <w:tc>
          <w:tcPr>
            <w:tcW w:w="553" w:type="dxa"/>
            <w:tcBorders>
              <w:top w:val="single" w:sz="4" w:space="0" w:color="auto"/>
              <w:left w:val="single" w:sz="4" w:space="0" w:color="auto"/>
              <w:bottom w:val="single" w:sz="4" w:space="0" w:color="auto"/>
              <w:right w:val="single" w:sz="4" w:space="0" w:color="auto"/>
            </w:tcBorders>
            <w:vAlign w:val="center"/>
          </w:tcPr>
          <w:p w14:paraId="7C169EB7"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0AD3BCC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77FEFB15"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0BF34314"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0E60FFDB"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3A4420C4"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r>
      <w:tr w:rsidR="00BB62CB" w:rsidRPr="00BB62CB" w14:paraId="5E53463B" w14:textId="77777777" w:rsidTr="00BB62CB">
        <w:tc>
          <w:tcPr>
            <w:tcW w:w="2532" w:type="dxa"/>
            <w:tcBorders>
              <w:top w:val="single" w:sz="6" w:space="0" w:color="000000"/>
              <w:left w:val="single" w:sz="6" w:space="0" w:color="000000"/>
              <w:bottom w:val="single" w:sz="6" w:space="0" w:color="000000"/>
              <w:right w:val="single" w:sz="6" w:space="0" w:color="000000"/>
            </w:tcBorders>
            <w:hideMark/>
          </w:tcPr>
          <w:p w14:paraId="29EF818C" w14:textId="77777777" w:rsidR="00BB62CB" w:rsidRPr="00BB62CB" w:rsidRDefault="00BB62CB" w:rsidP="00BB62CB">
            <w:pPr>
              <w:spacing w:before="100" w:beforeAutospacing="1" w:after="100" w:afterAutospacing="1"/>
              <w:jc w:val="center"/>
              <w:rPr>
                <w:rFonts w:ascii="Times New Roman" w:eastAsia="Times New Roman" w:hAnsi="Times New Roman" w:cs="Times New Roman"/>
                <w:color w:val="auto"/>
                <w:sz w:val="28"/>
                <w:szCs w:val="28"/>
              </w:rPr>
            </w:pPr>
            <w:r w:rsidRPr="00BB62CB">
              <w:rPr>
                <w:rFonts w:ascii="Times New Roman" w:eastAsia="Times New Roman" w:hAnsi="Times New Roman" w:cs="Times New Roman"/>
                <w:color w:val="auto"/>
                <w:sz w:val="28"/>
                <w:szCs w:val="28"/>
              </w:rPr>
              <w:t>Техническая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6449A81B"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75</w:t>
            </w:r>
          </w:p>
        </w:tc>
        <w:tc>
          <w:tcPr>
            <w:tcW w:w="553" w:type="dxa"/>
            <w:tcBorders>
              <w:top w:val="single" w:sz="4" w:space="0" w:color="auto"/>
              <w:left w:val="single" w:sz="4" w:space="0" w:color="auto"/>
              <w:bottom w:val="single" w:sz="4" w:space="0" w:color="auto"/>
              <w:right w:val="single" w:sz="4" w:space="0" w:color="auto"/>
            </w:tcBorders>
            <w:vAlign w:val="center"/>
          </w:tcPr>
          <w:p w14:paraId="78C30240"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6C3A4769"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7</w:t>
            </w:r>
          </w:p>
        </w:tc>
        <w:tc>
          <w:tcPr>
            <w:tcW w:w="553" w:type="dxa"/>
            <w:tcBorders>
              <w:top w:val="single" w:sz="4" w:space="0" w:color="auto"/>
              <w:left w:val="single" w:sz="4" w:space="0" w:color="auto"/>
              <w:bottom w:val="single" w:sz="4" w:space="0" w:color="auto"/>
              <w:right w:val="single" w:sz="4" w:space="0" w:color="auto"/>
            </w:tcBorders>
            <w:vAlign w:val="center"/>
          </w:tcPr>
          <w:p w14:paraId="12D27238"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2E74978D"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49E6C175"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3498790D"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5868AF81"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4321C227"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0122274A"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164A028C"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30508556"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7</w:t>
            </w:r>
          </w:p>
        </w:tc>
        <w:tc>
          <w:tcPr>
            <w:tcW w:w="553" w:type="dxa"/>
            <w:tcBorders>
              <w:top w:val="single" w:sz="4" w:space="0" w:color="auto"/>
              <w:left w:val="single" w:sz="4" w:space="0" w:color="auto"/>
              <w:bottom w:val="single" w:sz="4" w:space="0" w:color="auto"/>
              <w:right w:val="single" w:sz="4" w:space="0" w:color="auto"/>
            </w:tcBorders>
            <w:vAlign w:val="center"/>
          </w:tcPr>
          <w:p w14:paraId="1C17F65E"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7</w:t>
            </w:r>
          </w:p>
        </w:tc>
      </w:tr>
      <w:tr w:rsidR="00BB62CB" w:rsidRPr="00BB62CB" w14:paraId="64760471" w14:textId="77777777" w:rsidTr="00BB62CB">
        <w:tc>
          <w:tcPr>
            <w:tcW w:w="2532" w:type="dxa"/>
            <w:tcBorders>
              <w:top w:val="single" w:sz="6" w:space="0" w:color="000000"/>
              <w:left w:val="single" w:sz="6" w:space="0" w:color="000000"/>
              <w:bottom w:val="single" w:sz="6" w:space="0" w:color="000000"/>
              <w:right w:val="single" w:sz="6" w:space="0" w:color="000000"/>
            </w:tcBorders>
            <w:hideMark/>
          </w:tcPr>
          <w:p w14:paraId="3BBA31F8" w14:textId="77777777" w:rsidR="00BB62CB" w:rsidRPr="00BB62CB" w:rsidRDefault="00BB62CB" w:rsidP="00BB62CB">
            <w:pPr>
              <w:spacing w:before="100" w:beforeAutospacing="1" w:after="100" w:afterAutospacing="1"/>
              <w:jc w:val="center"/>
              <w:rPr>
                <w:rFonts w:ascii="Times New Roman" w:eastAsia="Times New Roman" w:hAnsi="Times New Roman" w:cs="Times New Roman"/>
                <w:color w:val="auto"/>
                <w:sz w:val="28"/>
                <w:szCs w:val="28"/>
              </w:rPr>
            </w:pPr>
            <w:r w:rsidRPr="00BB62CB">
              <w:rPr>
                <w:rFonts w:ascii="Times New Roman" w:eastAsia="Times New Roman" w:hAnsi="Times New Roman" w:cs="Times New Roman"/>
                <w:color w:val="auto"/>
                <w:sz w:val="28"/>
                <w:szCs w:val="28"/>
              </w:rPr>
              <w:t>Виды подготовки, не связанные с физической нагрузкой, в том числе тактическая, теоретическая, психологическая (час)</w:t>
            </w:r>
          </w:p>
        </w:tc>
        <w:tc>
          <w:tcPr>
            <w:tcW w:w="729" w:type="dxa"/>
            <w:tcBorders>
              <w:top w:val="single" w:sz="4" w:space="0" w:color="auto"/>
              <w:left w:val="single" w:sz="4" w:space="0" w:color="auto"/>
              <w:bottom w:val="single" w:sz="4" w:space="0" w:color="auto"/>
              <w:right w:val="single" w:sz="4" w:space="0" w:color="auto"/>
            </w:tcBorders>
            <w:vAlign w:val="center"/>
          </w:tcPr>
          <w:p w14:paraId="711BC1D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19</w:t>
            </w:r>
          </w:p>
        </w:tc>
        <w:tc>
          <w:tcPr>
            <w:tcW w:w="553" w:type="dxa"/>
            <w:tcBorders>
              <w:top w:val="single" w:sz="4" w:space="0" w:color="auto"/>
              <w:left w:val="single" w:sz="4" w:space="0" w:color="auto"/>
              <w:bottom w:val="single" w:sz="4" w:space="0" w:color="auto"/>
              <w:right w:val="single" w:sz="4" w:space="0" w:color="auto"/>
            </w:tcBorders>
            <w:vAlign w:val="center"/>
          </w:tcPr>
          <w:p w14:paraId="50E96C7D"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25F3E794"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1907EF63"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60775B8A"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5DFFAE46"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34CD97E9"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w:t>
            </w:r>
          </w:p>
        </w:tc>
        <w:tc>
          <w:tcPr>
            <w:tcW w:w="553" w:type="dxa"/>
            <w:tcBorders>
              <w:top w:val="single" w:sz="4" w:space="0" w:color="auto"/>
              <w:left w:val="single" w:sz="4" w:space="0" w:color="auto"/>
              <w:bottom w:val="single" w:sz="4" w:space="0" w:color="auto"/>
              <w:right w:val="single" w:sz="4" w:space="0" w:color="auto"/>
            </w:tcBorders>
            <w:vAlign w:val="center"/>
          </w:tcPr>
          <w:p w14:paraId="4E498F60"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770E2585"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74C262BD"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6052DD93"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660B466A"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59992D91"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r>
      <w:tr w:rsidR="00BB62CB" w:rsidRPr="00BB62CB" w14:paraId="062D99C0" w14:textId="77777777" w:rsidTr="00BB62CB">
        <w:tc>
          <w:tcPr>
            <w:tcW w:w="2532" w:type="dxa"/>
            <w:tcBorders>
              <w:top w:val="single" w:sz="6" w:space="0" w:color="000000"/>
              <w:left w:val="single" w:sz="6" w:space="0" w:color="000000"/>
              <w:bottom w:val="single" w:sz="6" w:space="0" w:color="000000"/>
              <w:right w:val="single" w:sz="6" w:space="0" w:color="000000"/>
            </w:tcBorders>
          </w:tcPr>
          <w:p w14:paraId="1E954B0E" w14:textId="77777777" w:rsidR="00BB62CB" w:rsidRPr="00BB62CB" w:rsidRDefault="00BB62CB" w:rsidP="00BB62CB">
            <w:pPr>
              <w:spacing w:before="100" w:beforeAutospacing="1" w:after="100" w:afterAutospacing="1"/>
              <w:jc w:val="center"/>
              <w:rPr>
                <w:rFonts w:ascii="Times New Roman" w:eastAsia="Times New Roman" w:hAnsi="Times New Roman" w:cs="Times New Roman"/>
                <w:color w:val="auto"/>
                <w:sz w:val="28"/>
                <w:szCs w:val="28"/>
              </w:rPr>
            </w:pPr>
            <w:r w:rsidRPr="00BB62CB">
              <w:rPr>
                <w:rFonts w:ascii="Times New Roman" w:eastAsia="Times New Roman" w:hAnsi="Times New Roman" w:cs="Times New Roman"/>
                <w:color w:val="auto"/>
                <w:sz w:val="28"/>
                <w:szCs w:val="28"/>
              </w:rPr>
              <w:t>Инструкторская и судейская практика (час)</w:t>
            </w:r>
          </w:p>
        </w:tc>
        <w:tc>
          <w:tcPr>
            <w:tcW w:w="729" w:type="dxa"/>
            <w:tcBorders>
              <w:top w:val="single" w:sz="4" w:space="0" w:color="auto"/>
              <w:left w:val="single" w:sz="4" w:space="0" w:color="auto"/>
              <w:bottom w:val="single" w:sz="4" w:space="0" w:color="auto"/>
              <w:right w:val="single" w:sz="4" w:space="0" w:color="auto"/>
            </w:tcBorders>
            <w:vAlign w:val="center"/>
          </w:tcPr>
          <w:p w14:paraId="606D100E"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w:t>
            </w:r>
          </w:p>
        </w:tc>
        <w:tc>
          <w:tcPr>
            <w:tcW w:w="553" w:type="dxa"/>
            <w:tcBorders>
              <w:top w:val="single" w:sz="4" w:space="0" w:color="auto"/>
              <w:left w:val="single" w:sz="4" w:space="0" w:color="auto"/>
              <w:bottom w:val="single" w:sz="4" w:space="0" w:color="auto"/>
              <w:right w:val="single" w:sz="4" w:space="0" w:color="auto"/>
            </w:tcBorders>
            <w:vAlign w:val="center"/>
          </w:tcPr>
          <w:p w14:paraId="530DDD39"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w:t>
            </w:r>
          </w:p>
        </w:tc>
        <w:tc>
          <w:tcPr>
            <w:tcW w:w="553" w:type="dxa"/>
            <w:tcBorders>
              <w:top w:val="single" w:sz="4" w:space="0" w:color="auto"/>
              <w:left w:val="single" w:sz="4" w:space="0" w:color="auto"/>
              <w:bottom w:val="single" w:sz="4" w:space="0" w:color="auto"/>
              <w:right w:val="single" w:sz="4" w:space="0" w:color="auto"/>
            </w:tcBorders>
            <w:vAlign w:val="center"/>
          </w:tcPr>
          <w:p w14:paraId="55ECC260"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76E9C193"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w:t>
            </w:r>
          </w:p>
        </w:tc>
        <w:tc>
          <w:tcPr>
            <w:tcW w:w="553" w:type="dxa"/>
            <w:tcBorders>
              <w:top w:val="single" w:sz="4" w:space="0" w:color="auto"/>
              <w:left w:val="single" w:sz="4" w:space="0" w:color="auto"/>
              <w:bottom w:val="single" w:sz="4" w:space="0" w:color="auto"/>
              <w:right w:val="single" w:sz="4" w:space="0" w:color="auto"/>
            </w:tcBorders>
            <w:vAlign w:val="center"/>
          </w:tcPr>
          <w:p w14:paraId="00B42967"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1AA517C8"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4A8E1272"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47668CF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43BF23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4AC92C09"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22AB243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1A9A4999"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w:t>
            </w:r>
          </w:p>
        </w:tc>
        <w:tc>
          <w:tcPr>
            <w:tcW w:w="553" w:type="dxa"/>
            <w:tcBorders>
              <w:top w:val="single" w:sz="4" w:space="0" w:color="auto"/>
              <w:left w:val="single" w:sz="4" w:space="0" w:color="auto"/>
              <w:bottom w:val="single" w:sz="4" w:space="0" w:color="auto"/>
              <w:right w:val="single" w:sz="4" w:space="0" w:color="auto"/>
            </w:tcBorders>
            <w:vAlign w:val="center"/>
          </w:tcPr>
          <w:p w14:paraId="2C063BB7"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w:t>
            </w:r>
          </w:p>
        </w:tc>
      </w:tr>
      <w:tr w:rsidR="00BB62CB" w:rsidRPr="00BB62CB" w14:paraId="15161275" w14:textId="77777777" w:rsidTr="00BB62CB">
        <w:tc>
          <w:tcPr>
            <w:tcW w:w="2532" w:type="dxa"/>
            <w:tcBorders>
              <w:top w:val="single" w:sz="6" w:space="0" w:color="000000"/>
              <w:left w:val="single" w:sz="6" w:space="0" w:color="000000"/>
              <w:bottom w:val="single" w:sz="6" w:space="0" w:color="000000"/>
              <w:right w:val="single" w:sz="6" w:space="0" w:color="000000"/>
            </w:tcBorders>
          </w:tcPr>
          <w:p w14:paraId="1E700C0E" w14:textId="77777777" w:rsidR="00BB62CB" w:rsidRPr="00BB62CB" w:rsidRDefault="00BB62CB" w:rsidP="00BB62CB">
            <w:pPr>
              <w:spacing w:before="100" w:beforeAutospacing="1" w:after="100" w:afterAutospacing="1"/>
              <w:jc w:val="center"/>
              <w:rPr>
                <w:rFonts w:ascii="Times New Roman" w:eastAsia="Times New Roman" w:hAnsi="Times New Roman" w:cs="Times New Roman"/>
                <w:color w:val="auto"/>
                <w:sz w:val="28"/>
                <w:szCs w:val="28"/>
              </w:rPr>
            </w:pPr>
            <w:r w:rsidRPr="00BB62CB">
              <w:rPr>
                <w:rFonts w:ascii="Times New Roman" w:eastAsia="Times New Roman" w:hAnsi="Times New Roman" w:cs="Times New Roman"/>
                <w:color w:val="auto"/>
                <w:sz w:val="28"/>
                <w:szCs w:val="28"/>
              </w:rPr>
              <w:t>Медицинские, медико-биологические, восстановительные мероприятия, тестирование и контроль (час)</w:t>
            </w:r>
          </w:p>
        </w:tc>
        <w:tc>
          <w:tcPr>
            <w:tcW w:w="729" w:type="dxa"/>
            <w:tcBorders>
              <w:top w:val="single" w:sz="4" w:space="0" w:color="auto"/>
              <w:left w:val="single" w:sz="4" w:space="0" w:color="auto"/>
              <w:bottom w:val="single" w:sz="4" w:space="0" w:color="auto"/>
              <w:right w:val="single" w:sz="4" w:space="0" w:color="auto"/>
            </w:tcBorders>
            <w:vAlign w:val="center"/>
          </w:tcPr>
          <w:p w14:paraId="4B8B3C7E"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p>
        </w:tc>
        <w:tc>
          <w:tcPr>
            <w:tcW w:w="553" w:type="dxa"/>
            <w:tcBorders>
              <w:top w:val="single" w:sz="4" w:space="0" w:color="auto"/>
              <w:left w:val="single" w:sz="4" w:space="0" w:color="auto"/>
              <w:bottom w:val="single" w:sz="4" w:space="0" w:color="auto"/>
              <w:right w:val="single" w:sz="4" w:space="0" w:color="auto"/>
            </w:tcBorders>
            <w:vAlign w:val="center"/>
          </w:tcPr>
          <w:p w14:paraId="379C8B96"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0BA3BCDB"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w:t>
            </w:r>
          </w:p>
        </w:tc>
        <w:tc>
          <w:tcPr>
            <w:tcW w:w="553" w:type="dxa"/>
            <w:tcBorders>
              <w:top w:val="single" w:sz="4" w:space="0" w:color="auto"/>
              <w:left w:val="single" w:sz="4" w:space="0" w:color="auto"/>
              <w:bottom w:val="single" w:sz="4" w:space="0" w:color="auto"/>
              <w:right w:val="single" w:sz="4" w:space="0" w:color="auto"/>
            </w:tcBorders>
            <w:vAlign w:val="center"/>
          </w:tcPr>
          <w:p w14:paraId="2390DC5A"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0762246B"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5B1BC76E"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53BEA765"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54289EC3"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355F8D36"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2DB91973"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31121989"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1E6A5E8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71BA59DB"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1</w:t>
            </w:r>
          </w:p>
        </w:tc>
      </w:tr>
      <w:tr w:rsidR="00BB62CB" w:rsidRPr="00BB62CB" w14:paraId="5D8B74CC" w14:textId="77777777" w:rsidTr="00BB62CB">
        <w:tc>
          <w:tcPr>
            <w:tcW w:w="2532" w:type="dxa"/>
            <w:tcBorders>
              <w:top w:val="single" w:sz="6" w:space="0" w:color="000000"/>
              <w:left w:val="single" w:sz="6" w:space="0" w:color="000000"/>
              <w:bottom w:val="single" w:sz="6" w:space="0" w:color="000000"/>
              <w:right w:val="single" w:sz="6" w:space="0" w:color="000000"/>
            </w:tcBorders>
          </w:tcPr>
          <w:p w14:paraId="0ACEDB90" w14:textId="77777777" w:rsidR="00BB62CB" w:rsidRPr="00BB62CB" w:rsidRDefault="00BB62CB" w:rsidP="00BB62CB">
            <w:pPr>
              <w:spacing w:before="100" w:beforeAutospacing="1" w:after="100" w:afterAutospacing="1"/>
              <w:jc w:val="center"/>
              <w:rPr>
                <w:rFonts w:ascii="Times New Roman" w:eastAsia="Times New Roman" w:hAnsi="Times New Roman" w:cs="Times New Roman"/>
                <w:color w:val="auto"/>
                <w:sz w:val="28"/>
                <w:szCs w:val="28"/>
              </w:rPr>
            </w:pPr>
            <w:r w:rsidRPr="00BB62CB">
              <w:rPr>
                <w:rFonts w:ascii="Times New Roman" w:eastAsia="Times New Roman" w:hAnsi="Times New Roman" w:cs="Times New Roman"/>
                <w:color w:val="auto"/>
                <w:sz w:val="28"/>
                <w:szCs w:val="28"/>
              </w:rPr>
              <w:t>Итого часов в год</w:t>
            </w:r>
          </w:p>
        </w:tc>
        <w:tc>
          <w:tcPr>
            <w:tcW w:w="729" w:type="dxa"/>
            <w:tcBorders>
              <w:top w:val="single" w:sz="4" w:space="0" w:color="auto"/>
              <w:left w:val="single" w:sz="4" w:space="0" w:color="auto"/>
              <w:bottom w:val="single" w:sz="4" w:space="0" w:color="auto"/>
              <w:right w:val="single" w:sz="4" w:space="0" w:color="auto"/>
            </w:tcBorders>
            <w:vAlign w:val="center"/>
          </w:tcPr>
          <w:p w14:paraId="3CC9DA9C"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624</w:t>
            </w:r>
          </w:p>
        </w:tc>
        <w:tc>
          <w:tcPr>
            <w:tcW w:w="553" w:type="dxa"/>
            <w:tcBorders>
              <w:top w:val="single" w:sz="4" w:space="0" w:color="auto"/>
              <w:left w:val="single" w:sz="4" w:space="0" w:color="auto"/>
              <w:bottom w:val="single" w:sz="4" w:space="0" w:color="auto"/>
              <w:right w:val="single" w:sz="4" w:space="0" w:color="auto"/>
            </w:tcBorders>
            <w:vAlign w:val="center"/>
          </w:tcPr>
          <w:p w14:paraId="26D46E76"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52</w:t>
            </w:r>
          </w:p>
        </w:tc>
        <w:tc>
          <w:tcPr>
            <w:tcW w:w="553" w:type="dxa"/>
            <w:tcBorders>
              <w:top w:val="single" w:sz="4" w:space="0" w:color="auto"/>
              <w:left w:val="single" w:sz="4" w:space="0" w:color="auto"/>
              <w:bottom w:val="single" w:sz="4" w:space="0" w:color="auto"/>
              <w:right w:val="single" w:sz="4" w:space="0" w:color="auto"/>
            </w:tcBorders>
            <w:vAlign w:val="center"/>
          </w:tcPr>
          <w:p w14:paraId="3E9E6BE6"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48</w:t>
            </w:r>
          </w:p>
        </w:tc>
        <w:tc>
          <w:tcPr>
            <w:tcW w:w="553" w:type="dxa"/>
            <w:tcBorders>
              <w:top w:val="single" w:sz="4" w:space="0" w:color="auto"/>
              <w:left w:val="single" w:sz="4" w:space="0" w:color="auto"/>
              <w:bottom w:val="single" w:sz="4" w:space="0" w:color="auto"/>
              <w:right w:val="single" w:sz="4" w:space="0" w:color="auto"/>
            </w:tcBorders>
            <w:vAlign w:val="center"/>
          </w:tcPr>
          <w:p w14:paraId="5E9E37E3"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53</w:t>
            </w:r>
          </w:p>
        </w:tc>
        <w:tc>
          <w:tcPr>
            <w:tcW w:w="553" w:type="dxa"/>
            <w:tcBorders>
              <w:top w:val="single" w:sz="4" w:space="0" w:color="auto"/>
              <w:left w:val="single" w:sz="4" w:space="0" w:color="auto"/>
              <w:bottom w:val="single" w:sz="4" w:space="0" w:color="auto"/>
              <w:right w:val="single" w:sz="4" w:space="0" w:color="auto"/>
            </w:tcBorders>
            <w:vAlign w:val="center"/>
          </w:tcPr>
          <w:p w14:paraId="76D2D76D"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52</w:t>
            </w:r>
          </w:p>
        </w:tc>
        <w:tc>
          <w:tcPr>
            <w:tcW w:w="553" w:type="dxa"/>
            <w:tcBorders>
              <w:top w:val="single" w:sz="4" w:space="0" w:color="auto"/>
              <w:left w:val="single" w:sz="4" w:space="0" w:color="auto"/>
              <w:bottom w:val="single" w:sz="4" w:space="0" w:color="auto"/>
              <w:right w:val="single" w:sz="4" w:space="0" w:color="auto"/>
            </w:tcBorders>
            <w:vAlign w:val="center"/>
          </w:tcPr>
          <w:p w14:paraId="119F7A3E"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52</w:t>
            </w:r>
          </w:p>
        </w:tc>
        <w:tc>
          <w:tcPr>
            <w:tcW w:w="553" w:type="dxa"/>
            <w:tcBorders>
              <w:top w:val="single" w:sz="4" w:space="0" w:color="auto"/>
              <w:left w:val="single" w:sz="4" w:space="0" w:color="auto"/>
              <w:bottom w:val="single" w:sz="4" w:space="0" w:color="auto"/>
              <w:right w:val="single" w:sz="4" w:space="0" w:color="auto"/>
            </w:tcBorders>
            <w:vAlign w:val="center"/>
          </w:tcPr>
          <w:p w14:paraId="2E2169ED"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52</w:t>
            </w:r>
          </w:p>
        </w:tc>
        <w:tc>
          <w:tcPr>
            <w:tcW w:w="553" w:type="dxa"/>
            <w:tcBorders>
              <w:top w:val="single" w:sz="4" w:space="0" w:color="auto"/>
              <w:left w:val="single" w:sz="4" w:space="0" w:color="auto"/>
              <w:bottom w:val="single" w:sz="4" w:space="0" w:color="auto"/>
              <w:right w:val="single" w:sz="4" w:space="0" w:color="auto"/>
            </w:tcBorders>
            <w:vAlign w:val="center"/>
          </w:tcPr>
          <w:p w14:paraId="52E974ED"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54</w:t>
            </w:r>
          </w:p>
        </w:tc>
        <w:tc>
          <w:tcPr>
            <w:tcW w:w="553" w:type="dxa"/>
            <w:tcBorders>
              <w:top w:val="single" w:sz="4" w:space="0" w:color="auto"/>
              <w:left w:val="single" w:sz="4" w:space="0" w:color="auto"/>
              <w:bottom w:val="single" w:sz="4" w:space="0" w:color="auto"/>
              <w:right w:val="single" w:sz="4" w:space="0" w:color="auto"/>
            </w:tcBorders>
            <w:vAlign w:val="center"/>
          </w:tcPr>
          <w:p w14:paraId="61377B0B"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52</w:t>
            </w:r>
          </w:p>
        </w:tc>
        <w:tc>
          <w:tcPr>
            <w:tcW w:w="553" w:type="dxa"/>
            <w:tcBorders>
              <w:top w:val="single" w:sz="4" w:space="0" w:color="auto"/>
              <w:left w:val="single" w:sz="4" w:space="0" w:color="auto"/>
              <w:bottom w:val="single" w:sz="4" w:space="0" w:color="auto"/>
              <w:right w:val="single" w:sz="4" w:space="0" w:color="auto"/>
            </w:tcBorders>
            <w:vAlign w:val="center"/>
          </w:tcPr>
          <w:p w14:paraId="287831C2"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52</w:t>
            </w:r>
          </w:p>
        </w:tc>
        <w:tc>
          <w:tcPr>
            <w:tcW w:w="553" w:type="dxa"/>
            <w:tcBorders>
              <w:top w:val="single" w:sz="4" w:space="0" w:color="auto"/>
              <w:left w:val="single" w:sz="4" w:space="0" w:color="auto"/>
              <w:bottom w:val="single" w:sz="4" w:space="0" w:color="auto"/>
              <w:right w:val="single" w:sz="4" w:space="0" w:color="auto"/>
            </w:tcBorders>
            <w:vAlign w:val="center"/>
          </w:tcPr>
          <w:p w14:paraId="2619B45F"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52</w:t>
            </w:r>
          </w:p>
        </w:tc>
        <w:tc>
          <w:tcPr>
            <w:tcW w:w="553" w:type="dxa"/>
            <w:tcBorders>
              <w:top w:val="single" w:sz="4" w:space="0" w:color="auto"/>
              <w:left w:val="single" w:sz="4" w:space="0" w:color="auto"/>
              <w:bottom w:val="single" w:sz="4" w:space="0" w:color="auto"/>
              <w:right w:val="single" w:sz="4" w:space="0" w:color="auto"/>
            </w:tcBorders>
            <w:vAlign w:val="center"/>
          </w:tcPr>
          <w:p w14:paraId="432972A2"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52</w:t>
            </w:r>
          </w:p>
        </w:tc>
        <w:tc>
          <w:tcPr>
            <w:tcW w:w="553" w:type="dxa"/>
            <w:tcBorders>
              <w:top w:val="single" w:sz="4" w:space="0" w:color="auto"/>
              <w:left w:val="single" w:sz="4" w:space="0" w:color="auto"/>
              <w:bottom w:val="single" w:sz="4" w:space="0" w:color="auto"/>
              <w:right w:val="single" w:sz="4" w:space="0" w:color="auto"/>
            </w:tcBorders>
            <w:vAlign w:val="center"/>
          </w:tcPr>
          <w:p w14:paraId="281F8DB1" w14:textId="77777777" w:rsidR="00BB62CB" w:rsidRPr="00BB62CB" w:rsidRDefault="00BB62CB" w:rsidP="00BB62CB">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BB62CB">
              <w:rPr>
                <w:rFonts w:ascii="Times New Roman" w:eastAsia="Andale Sans UI" w:hAnsi="Times New Roman" w:cs="Times New Roman"/>
                <w:kern w:val="1"/>
                <w:sz w:val="28"/>
                <w:szCs w:val="28"/>
                <w:lang w:eastAsia="fa-IR" w:bidi="fa-IR"/>
              </w:rPr>
              <w:t>53</w:t>
            </w:r>
          </w:p>
        </w:tc>
      </w:tr>
    </w:tbl>
    <w:p w14:paraId="09023F16" w14:textId="77777777" w:rsidR="00BB62CB" w:rsidRPr="0082296E" w:rsidRDefault="00BB62CB" w:rsidP="0082296E">
      <w:pPr>
        <w:suppressAutoHyphens/>
        <w:spacing w:line="100" w:lineRule="atLeast"/>
        <w:jc w:val="center"/>
        <w:textAlignment w:val="baseline"/>
        <w:rPr>
          <w:rFonts w:ascii="Times New Roman" w:eastAsia="Andale Sans UI" w:hAnsi="Times New Roman" w:cs="Tahoma"/>
          <w:color w:val="auto"/>
          <w:kern w:val="1"/>
          <w:sz w:val="28"/>
          <w:szCs w:val="28"/>
          <w:lang w:eastAsia="fa-IR" w:bidi="fa-IR"/>
        </w:rPr>
      </w:pPr>
    </w:p>
    <w:p w14:paraId="745BC7B5" w14:textId="7BB599AA" w:rsidR="00D54326" w:rsidRPr="00D54326" w:rsidRDefault="00D54326" w:rsidP="00D54326">
      <w:pPr>
        <w:suppressAutoHyphens/>
        <w:spacing w:line="100" w:lineRule="atLeast"/>
        <w:jc w:val="right"/>
        <w:textAlignment w:val="baseline"/>
        <w:rPr>
          <w:rFonts w:ascii="Times New Roman" w:eastAsia="Andale Sans UI" w:hAnsi="Times New Roman" w:cs="Tahoma"/>
          <w:color w:val="auto"/>
          <w:kern w:val="1"/>
          <w:sz w:val="28"/>
          <w:szCs w:val="28"/>
          <w:lang w:eastAsia="fa-IR" w:bidi="fa-IR"/>
        </w:rPr>
      </w:pPr>
      <w:r w:rsidRPr="00D54326">
        <w:rPr>
          <w:rFonts w:ascii="Times New Roman" w:eastAsia="Andale Sans UI" w:hAnsi="Times New Roman" w:cs="Tahoma"/>
          <w:color w:val="auto"/>
          <w:kern w:val="1"/>
          <w:sz w:val="28"/>
          <w:szCs w:val="28"/>
          <w:lang w:eastAsia="fa-IR" w:bidi="fa-IR"/>
        </w:rPr>
        <w:t>Таблица №2</w:t>
      </w:r>
      <w:r w:rsidR="003D3846">
        <w:rPr>
          <w:rFonts w:ascii="Times New Roman" w:eastAsia="Andale Sans UI" w:hAnsi="Times New Roman" w:cs="Tahoma"/>
          <w:color w:val="auto"/>
          <w:kern w:val="1"/>
          <w:sz w:val="28"/>
          <w:szCs w:val="28"/>
          <w:lang w:eastAsia="fa-IR" w:bidi="fa-IR"/>
        </w:rPr>
        <w:t>5</w:t>
      </w:r>
    </w:p>
    <w:p w14:paraId="4299637F" w14:textId="64A232C8" w:rsidR="004564F1" w:rsidRPr="00DF55CC" w:rsidRDefault="00D54326" w:rsidP="00D54326">
      <w:pPr>
        <w:suppressAutoHyphens/>
        <w:spacing w:line="100" w:lineRule="atLeast"/>
        <w:jc w:val="center"/>
        <w:textAlignment w:val="baseline"/>
        <w:rPr>
          <w:rFonts w:ascii="Times New Roman" w:eastAsia="Andale Sans UI" w:hAnsi="Times New Roman" w:cs="Tahoma"/>
          <w:color w:val="auto"/>
          <w:kern w:val="1"/>
          <w:lang w:eastAsia="fa-IR" w:bidi="fa-IR"/>
        </w:rPr>
      </w:pPr>
      <w:r w:rsidRPr="00D54326">
        <w:rPr>
          <w:rFonts w:ascii="Times New Roman" w:eastAsia="Andale Sans UI" w:hAnsi="Times New Roman" w:cs="Tahoma"/>
          <w:color w:val="auto"/>
          <w:kern w:val="1"/>
          <w:sz w:val="28"/>
          <w:szCs w:val="28"/>
          <w:lang w:eastAsia="fa-IR" w:bidi="fa-IR"/>
        </w:rPr>
        <w:t>План-график распределения программного материала в годичном цикле для групп тренировочного этапа (</w:t>
      </w:r>
      <w:r w:rsidR="00BB62CB">
        <w:rPr>
          <w:rFonts w:ascii="Times New Roman" w:eastAsia="Andale Sans UI" w:hAnsi="Times New Roman" w:cs="Tahoma"/>
          <w:color w:val="auto"/>
          <w:kern w:val="1"/>
          <w:sz w:val="28"/>
          <w:szCs w:val="28"/>
          <w:lang w:eastAsia="fa-IR" w:bidi="fa-IR"/>
        </w:rPr>
        <w:t>2 – ой год</w:t>
      </w:r>
      <w:r w:rsidRPr="00D54326">
        <w:rPr>
          <w:rFonts w:ascii="Times New Roman" w:eastAsia="Andale Sans UI" w:hAnsi="Times New Roman" w:cs="Tahoma"/>
          <w:color w:val="auto"/>
          <w:kern w:val="1"/>
          <w:sz w:val="28"/>
          <w:szCs w:val="28"/>
          <w:lang w:eastAsia="fa-IR" w:bidi="fa-IR"/>
        </w:rPr>
        <w:t>)</w:t>
      </w:r>
    </w:p>
    <w:tbl>
      <w:tblPr>
        <w:tblStyle w:val="72"/>
        <w:tblW w:w="9713" w:type="dxa"/>
        <w:tblInd w:w="-147" w:type="dxa"/>
        <w:tblLook w:val="04A0" w:firstRow="1" w:lastRow="0" w:firstColumn="1" w:lastColumn="0" w:noHBand="0" w:noVBand="1"/>
      </w:tblPr>
      <w:tblGrid>
        <w:gridCol w:w="2947"/>
        <w:gridCol w:w="625"/>
        <w:gridCol w:w="544"/>
        <w:gridCol w:w="544"/>
        <w:gridCol w:w="544"/>
        <w:gridCol w:w="544"/>
        <w:gridCol w:w="543"/>
        <w:gridCol w:w="543"/>
        <w:gridCol w:w="543"/>
        <w:gridCol w:w="543"/>
        <w:gridCol w:w="543"/>
        <w:gridCol w:w="543"/>
        <w:gridCol w:w="543"/>
        <w:gridCol w:w="543"/>
      </w:tblGrid>
      <w:tr w:rsidR="0035031F" w:rsidRPr="0035031F" w14:paraId="1544B4B4" w14:textId="77777777" w:rsidTr="0035031F">
        <w:trPr>
          <w:cantSplit/>
          <w:trHeight w:val="1563"/>
        </w:trPr>
        <w:tc>
          <w:tcPr>
            <w:tcW w:w="2502" w:type="dxa"/>
            <w:tcBorders>
              <w:top w:val="single" w:sz="4" w:space="0" w:color="auto"/>
              <w:left w:val="single" w:sz="4" w:space="0" w:color="auto"/>
              <w:bottom w:val="single" w:sz="4" w:space="0" w:color="auto"/>
              <w:right w:val="single" w:sz="4" w:space="0" w:color="auto"/>
            </w:tcBorders>
            <w:hideMark/>
          </w:tcPr>
          <w:p w14:paraId="03B643E3" w14:textId="77777777" w:rsidR="0035031F" w:rsidRPr="0035031F" w:rsidRDefault="0035031F" w:rsidP="0035031F">
            <w:pPr>
              <w:shd w:val="clear" w:color="auto" w:fill="FFFFFF"/>
              <w:suppressAutoHyphens/>
              <w:spacing w:line="100" w:lineRule="atLeast"/>
              <w:jc w:val="center"/>
              <w:textAlignment w:val="baseline"/>
              <w:rPr>
                <w:rFonts w:ascii="yandex-sans" w:eastAsia="Times New Roman" w:hAnsi="yandex-sans" w:cs="Times New Roman"/>
                <w:kern w:val="1"/>
                <w:sz w:val="28"/>
                <w:szCs w:val="28"/>
                <w:lang w:val="de-DE" w:bidi="fa-IR"/>
              </w:rPr>
            </w:pPr>
            <w:r w:rsidRPr="0035031F">
              <w:rPr>
                <w:rFonts w:ascii="yandex-sans" w:eastAsia="Times New Roman" w:hAnsi="yandex-sans" w:cs="Times New Roman"/>
                <w:kern w:val="1"/>
                <w:sz w:val="28"/>
                <w:szCs w:val="28"/>
                <w:lang w:val="de-DE" w:bidi="fa-IR"/>
              </w:rPr>
              <w:t>Виды подготовки</w:t>
            </w:r>
          </w:p>
        </w:tc>
        <w:tc>
          <w:tcPr>
            <w:tcW w:w="631" w:type="dxa"/>
            <w:tcBorders>
              <w:top w:val="single" w:sz="4" w:space="0" w:color="auto"/>
              <w:left w:val="single" w:sz="4" w:space="0" w:color="auto"/>
              <w:bottom w:val="single" w:sz="4" w:space="0" w:color="auto"/>
              <w:right w:val="single" w:sz="4" w:space="0" w:color="auto"/>
            </w:tcBorders>
            <w:textDirection w:val="btLr"/>
            <w:hideMark/>
          </w:tcPr>
          <w:p w14:paraId="02571DEE"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Количество, час</w:t>
            </w:r>
          </w:p>
        </w:tc>
        <w:tc>
          <w:tcPr>
            <w:tcW w:w="549" w:type="dxa"/>
            <w:tcBorders>
              <w:top w:val="single" w:sz="4" w:space="0" w:color="auto"/>
              <w:left w:val="single" w:sz="4" w:space="0" w:color="auto"/>
              <w:bottom w:val="single" w:sz="4" w:space="0" w:color="auto"/>
              <w:right w:val="single" w:sz="4" w:space="0" w:color="auto"/>
            </w:tcBorders>
            <w:textDirection w:val="btLr"/>
            <w:hideMark/>
          </w:tcPr>
          <w:p w14:paraId="6323EB5B"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Январь</w:t>
            </w:r>
          </w:p>
        </w:tc>
        <w:tc>
          <w:tcPr>
            <w:tcW w:w="549" w:type="dxa"/>
            <w:tcBorders>
              <w:top w:val="single" w:sz="4" w:space="0" w:color="auto"/>
              <w:left w:val="single" w:sz="4" w:space="0" w:color="auto"/>
              <w:bottom w:val="single" w:sz="4" w:space="0" w:color="auto"/>
              <w:right w:val="single" w:sz="4" w:space="0" w:color="auto"/>
            </w:tcBorders>
            <w:textDirection w:val="btLr"/>
            <w:hideMark/>
          </w:tcPr>
          <w:p w14:paraId="7408EF3B"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Февраль</w:t>
            </w:r>
          </w:p>
        </w:tc>
        <w:tc>
          <w:tcPr>
            <w:tcW w:w="549" w:type="dxa"/>
            <w:tcBorders>
              <w:top w:val="single" w:sz="4" w:space="0" w:color="auto"/>
              <w:left w:val="single" w:sz="4" w:space="0" w:color="auto"/>
              <w:bottom w:val="single" w:sz="4" w:space="0" w:color="auto"/>
              <w:right w:val="single" w:sz="4" w:space="0" w:color="auto"/>
            </w:tcBorders>
            <w:textDirection w:val="btLr"/>
            <w:hideMark/>
          </w:tcPr>
          <w:p w14:paraId="15CE8DDE"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Март</w:t>
            </w:r>
          </w:p>
        </w:tc>
        <w:tc>
          <w:tcPr>
            <w:tcW w:w="549" w:type="dxa"/>
            <w:tcBorders>
              <w:top w:val="single" w:sz="4" w:space="0" w:color="auto"/>
              <w:left w:val="single" w:sz="4" w:space="0" w:color="auto"/>
              <w:bottom w:val="single" w:sz="4" w:space="0" w:color="auto"/>
              <w:right w:val="single" w:sz="4" w:space="0" w:color="auto"/>
            </w:tcBorders>
            <w:textDirection w:val="btLr"/>
            <w:hideMark/>
          </w:tcPr>
          <w:p w14:paraId="302532A0"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Апрель</w:t>
            </w:r>
          </w:p>
        </w:tc>
        <w:tc>
          <w:tcPr>
            <w:tcW w:w="548" w:type="dxa"/>
            <w:tcBorders>
              <w:top w:val="single" w:sz="4" w:space="0" w:color="auto"/>
              <w:left w:val="single" w:sz="4" w:space="0" w:color="auto"/>
              <w:bottom w:val="single" w:sz="4" w:space="0" w:color="auto"/>
              <w:right w:val="single" w:sz="4" w:space="0" w:color="auto"/>
            </w:tcBorders>
            <w:textDirection w:val="btLr"/>
            <w:hideMark/>
          </w:tcPr>
          <w:p w14:paraId="1E13E7B6"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Май</w:t>
            </w:r>
          </w:p>
        </w:tc>
        <w:tc>
          <w:tcPr>
            <w:tcW w:w="548" w:type="dxa"/>
            <w:tcBorders>
              <w:top w:val="single" w:sz="4" w:space="0" w:color="auto"/>
              <w:left w:val="single" w:sz="4" w:space="0" w:color="auto"/>
              <w:bottom w:val="single" w:sz="4" w:space="0" w:color="auto"/>
              <w:right w:val="single" w:sz="4" w:space="0" w:color="auto"/>
            </w:tcBorders>
            <w:textDirection w:val="btLr"/>
            <w:hideMark/>
          </w:tcPr>
          <w:p w14:paraId="7CAD04CF"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Июнь</w:t>
            </w:r>
          </w:p>
        </w:tc>
        <w:tc>
          <w:tcPr>
            <w:tcW w:w="548" w:type="dxa"/>
            <w:tcBorders>
              <w:top w:val="single" w:sz="4" w:space="0" w:color="auto"/>
              <w:left w:val="single" w:sz="4" w:space="0" w:color="auto"/>
              <w:bottom w:val="single" w:sz="4" w:space="0" w:color="auto"/>
              <w:right w:val="single" w:sz="4" w:space="0" w:color="auto"/>
            </w:tcBorders>
            <w:textDirection w:val="btLr"/>
            <w:hideMark/>
          </w:tcPr>
          <w:p w14:paraId="149E7549"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Июль</w:t>
            </w:r>
          </w:p>
        </w:tc>
        <w:tc>
          <w:tcPr>
            <w:tcW w:w="548" w:type="dxa"/>
            <w:tcBorders>
              <w:top w:val="single" w:sz="4" w:space="0" w:color="auto"/>
              <w:left w:val="single" w:sz="4" w:space="0" w:color="auto"/>
              <w:bottom w:val="single" w:sz="4" w:space="0" w:color="auto"/>
              <w:right w:val="single" w:sz="4" w:space="0" w:color="auto"/>
            </w:tcBorders>
            <w:textDirection w:val="btLr"/>
            <w:hideMark/>
          </w:tcPr>
          <w:p w14:paraId="1E061D35"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Август</w:t>
            </w:r>
          </w:p>
        </w:tc>
        <w:tc>
          <w:tcPr>
            <w:tcW w:w="548" w:type="dxa"/>
            <w:tcBorders>
              <w:top w:val="single" w:sz="4" w:space="0" w:color="auto"/>
              <w:left w:val="single" w:sz="4" w:space="0" w:color="auto"/>
              <w:bottom w:val="single" w:sz="4" w:space="0" w:color="auto"/>
              <w:right w:val="single" w:sz="4" w:space="0" w:color="auto"/>
            </w:tcBorders>
            <w:textDirection w:val="btLr"/>
            <w:hideMark/>
          </w:tcPr>
          <w:p w14:paraId="6B9B29C2"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Сентябрь</w:t>
            </w:r>
          </w:p>
        </w:tc>
        <w:tc>
          <w:tcPr>
            <w:tcW w:w="548" w:type="dxa"/>
            <w:tcBorders>
              <w:top w:val="single" w:sz="4" w:space="0" w:color="auto"/>
              <w:left w:val="single" w:sz="4" w:space="0" w:color="auto"/>
              <w:bottom w:val="single" w:sz="4" w:space="0" w:color="auto"/>
              <w:right w:val="single" w:sz="4" w:space="0" w:color="auto"/>
            </w:tcBorders>
            <w:textDirection w:val="btLr"/>
            <w:hideMark/>
          </w:tcPr>
          <w:p w14:paraId="3A9DD776"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Октябрь</w:t>
            </w:r>
          </w:p>
        </w:tc>
        <w:tc>
          <w:tcPr>
            <w:tcW w:w="548" w:type="dxa"/>
            <w:tcBorders>
              <w:top w:val="single" w:sz="4" w:space="0" w:color="auto"/>
              <w:left w:val="single" w:sz="4" w:space="0" w:color="auto"/>
              <w:bottom w:val="single" w:sz="4" w:space="0" w:color="auto"/>
              <w:right w:val="single" w:sz="4" w:space="0" w:color="auto"/>
            </w:tcBorders>
            <w:textDirection w:val="btLr"/>
            <w:hideMark/>
          </w:tcPr>
          <w:p w14:paraId="545F9791"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Ноябрь</w:t>
            </w:r>
          </w:p>
        </w:tc>
        <w:tc>
          <w:tcPr>
            <w:tcW w:w="548" w:type="dxa"/>
            <w:tcBorders>
              <w:top w:val="single" w:sz="4" w:space="0" w:color="auto"/>
              <w:left w:val="single" w:sz="4" w:space="0" w:color="auto"/>
              <w:bottom w:val="single" w:sz="4" w:space="0" w:color="auto"/>
              <w:right w:val="single" w:sz="4" w:space="0" w:color="auto"/>
            </w:tcBorders>
            <w:textDirection w:val="btLr"/>
            <w:hideMark/>
          </w:tcPr>
          <w:p w14:paraId="72467D60" w14:textId="77777777" w:rsidR="0035031F" w:rsidRPr="0035031F" w:rsidRDefault="0035031F" w:rsidP="0035031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35031F">
              <w:rPr>
                <w:rFonts w:ascii="Times New Roman" w:eastAsia="Andale Sans UI" w:hAnsi="Times New Roman" w:cs="Times New Roman"/>
                <w:kern w:val="1"/>
                <w:sz w:val="28"/>
                <w:szCs w:val="28"/>
                <w:lang w:val="de-DE" w:eastAsia="fa-IR" w:bidi="fa-IR"/>
              </w:rPr>
              <w:t>Декабрь</w:t>
            </w:r>
          </w:p>
        </w:tc>
      </w:tr>
      <w:tr w:rsidR="0035031F" w:rsidRPr="0035031F" w14:paraId="76A3C72B" w14:textId="77777777" w:rsidTr="0035031F">
        <w:tc>
          <w:tcPr>
            <w:tcW w:w="2502" w:type="dxa"/>
            <w:tcBorders>
              <w:top w:val="single" w:sz="6" w:space="0" w:color="000000"/>
              <w:left w:val="single" w:sz="6" w:space="0" w:color="000000"/>
              <w:bottom w:val="single" w:sz="6" w:space="0" w:color="000000"/>
              <w:right w:val="single" w:sz="6" w:space="0" w:color="000000"/>
            </w:tcBorders>
            <w:hideMark/>
          </w:tcPr>
          <w:p w14:paraId="07D5155E" w14:textId="77777777" w:rsidR="0035031F" w:rsidRPr="0035031F" w:rsidRDefault="0035031F" w:rsidP="0035031F">
            <w:pPr>
              <w:spacing w:before="100" w:beforeAutospacing="1" w:after="100" w:afterAutospacing="1"/>
              <w:jc w:val="center"/>
              <w:rPr>
                <w:rFonts w:ascii="Times New Roman" w:eastAsia="Times New Roman" w:hAnsi="Times New Roman" w:cs="Times New Roman"/>
                <w:color w:val="auto"/>
                <w:sz w:val="28"/>
                <w:szCs w:val="28"/>
              </w:rPr>
            </w:pPr>
            <w:r w:rsidRPr="0035031F">
              <w:rPr>
                <w:rFonts w:ascii="Times New Roman" w:eastAsia="Times New Roman" w:hAnsi="Times New Roman" w:cs="Times New Roman"/>
                <w:color w:val="auto"/>
                <w:sz w:val="28"/>
                <w:szCs w:val="28"/>
              </w:rPr>
              <w:t>Общая физическая подготовка (час)</w:t>
            </w:r>
          </w:p>
        </w:tc>
        <w:tc>
          <w:tcPr>
            <w:tcW w:w="631" w:type="dxa"/>
            <w:tcBorders>
              <w:top w:val="single" w:sz="4" w:space="0" w:color="auto"/>
              <w:left w:val="single" w:sz="4" w:space="0" w:color="auto"/>
              <w:bottom w:val="single" w:sz="4" w:space="0" w:color="auto"/>
              <w:right w:val="single" w:sz="4" w:space="0" w:color="auto"/>
            </w:tcBorders>
            <w:vAlign w:val="center"/>
          </w:tcPr>
          <w:p w14:paraId="14A15E90"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237</w:t>
            </w:r>
          </w:p>
        </w:tc>
        <w:tc>
          <w:tcPr>
            <w:tcW w:w="549" w:type="dxa"/>
            <w:tcBorders>
              <w:top w:val="single" w:sz="4" w:space="0" w:color="auto"/>
              <w:left w:val="single" w:sz="4" w:space="0" w:color="auto"/>
              <w:bottom w:val="single" w:sz="4" w:space="0" w:color="auto"/>
              <w:right w:val="single" w:sz="4" w:space="0" w:color="auto"/>
            </w:tcBorders>
            <w:vAlign w:val="center"/>
          </w:tcPr>
          <w:p w14:paraId="0DB5829F"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20</w:t>
            </w:r>
          </w:p>
        </w:tc>
        <w:tc>
          <w:tcPr>
            <w:tcW w:w="549" w:type="dxa"/>
            <w:tcBorders>
              <w:top w:val="single" w:sz="4" w:space="0" w:color="auto"/>
              <w:left w:val="single" w:sz="4" w:space="0" w:color="auto"/>
              <w:bottom w:val="single" w:sz="4" w:space="0" w:color="auto"/>
              <w:right w:val="single" w:sz="4" w:space="0" w:color="auto"/>
            </w:tcBorders>
            <w:vAlign w:val="center"/>
          </w:tcPr>
          <w:p w14:paraId="0760CC1B"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17</w:t>
            </w:r>
          </w:p>
        </w:tc>
        <w:tc>
          <w:tcPr>
            <w:tcW w:w="549" w:type="dxa"/>
            <w:tcBorders>
              <w:top w:val="single" w:sz="4" w:space="0" w:color="auto"/>
              <w:left w:val="single" w:sz="4" w:space="0" w:color="auto"/>
              <w:bottom w:val="single" w:sz="4" w:space="0" w:color="auto"/>
              <w:right w:val="single" w:sz="4" w:space="0" w:color="auto"/>
            </w:tcBorders>
            <w:vAlign w:val="center"/>
          </w:tcPr>
          <w:p w14:paraId="2782E015"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20</w:t>
            </w:r>
          </w:p>
        </w:tc>
        <w:tc>
          <w:tcPr>
            <w:tcW w:w="549" w:type="dxa"/>
            <w:tcBorders>
              <w:top w:val="single" w:sz="4" w:space="0" w:color="auto"/>
              <w:left w:val="single" w:sz="4" w:space="0" w:color="auto"/>
              <w:bottom w:val="single" w:sz="4" w:space="0" w:color="auto"/>
              <w:right w:val="single" w:sz="4" w:space="0" w:color="auto"/>
            </w:tcBorders>
            <w:vAlign w:val="center"/>
          </w:tcPr>
          <w:p w14:paraId="62DB48EA"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20</w:t>
            </w:r>
          </w:p>
        </w:tc>
        <w:tc>
          <w:tcPr>
            <w:tcW w:w="548" w:type="dxa"/>
            <w:tcBorders>
              <w:top w:val="single" w:sz="4" w:space="0" w:color="auto"/>
              <w:left w:val="single" w:sz="4" w:space="0" w:color="auto"/>
              <w:bottom w:val="single" w:sz="4" w:space="0" w:color="auto"/>
              <w:right w:val="single" w:sz="4" w:space="0" w:color="auto"/>
            </w:tcBorders>
            <w:vAlign w:val="center"/>
          </w:tcPr>
          <w:p w14:paraId="11891732"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20</w:t>
            </w:r>
          </w:p>
        </w:tc>
        <w:tc>
          <w:tcPr>
            <w:tcW w:w="548" w:type="dxa"/>
            <w:tcBorders>
              <w:top w:val="single" w:sz="4" w:space="0" w:color="auto"/>
              <w:left w:val="single" w:sz="4" w:space="0" w:color="auto"/>
              <w:bottom w:val="single" w:sz="4" w:space="0" w:color="auto"/>
              <w:right w:val="single" w:sz="4" w:space="0" w:color="auto"/>
            </w:tcBorders>
            <w:vAlign w:val="center"/>
          </w:tcPr>
          <w:p w14:paraId="534B9901"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20</w:t>
            </w:r>
          </w:p>
        </w:tc>
        <w:tc>
          <w:tcPr>
            <w:tcW w:w="548" w:type="dxa"/>
            <w:tcBorders>
              <w:top w:val="single" w:sz="4" w:space="0" w:color="auto"/>
              <w:left w:val="single" w:sz="4" w:space="0" w:color="auto"/>
              <w:bottom w:val="single" w:sz="4" w:space="0" w:color="auto"/>
              <w:right w:val="single" w:sz="4" w:space="0" w:color="auto"/>
            </w:tcBorders>
            <w:vAlign w:val="center"/>
          </w:tcPr>
          <w:p w14:paraId="16398BEA"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20</w:t>
            </w:r>
          </w:p>
        </w:tc>
        <w:tc>
          <w:tcPr>
            <w:tcW w:w="548" w:type="dxa"/>
            <w:tcBorders>
              <w:top w:val="single" w:sz="4" w:space="0" w:color="auto"/>
              <w:left w:val="single" w:sz="4" w:space="0" w:color="auto"/>
              <w:bottom w:val="single" w:sz="4" w:space="0" w:color="auto"/>
              <w:right w:val="single" w:sz="4" w:space="0" w:color="auto"/>
            </w:tcBorders>
            <w:vAlign w:val="center"/>
          </w:tcPr>
          <w:p w14:paraId="38B94D9A"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20</w:t>
            </w:r>
          </w:p>
        </w:tc>
        <w:tc>
          <w:tcPr>
            <w:tcW w:w="548" w:type="dxa"/>
            <w:tcBorders>
              <w:top w:val="single" w:sz="4" w:space="0" w:color="auto"/>
              <w:left w:val="single" w:sz="4" w:space="0" w:color="auto"/>
              <w:bottom w:val="single" w:sz="4" w:space="0" w:color="auto"/>
              <w:right w:val="single" w:sz="4" w:space="0" w:color="auto"/>
            </w:tcBorders>
            <w:vAlign w:val="center"/>
          </w:tcPr>
          <w:p w14:paraId="37E2CC43"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20</w:t>
            </w:r>
          </w:p>
        </w:tc>
        <w:tc>
          <w:tcPr>
            <w:tcW w:w="548" w:type="dxa"/>
            <w:tcBorders>
              <w:top w:val="single" w:sz="4" w:space="0" w:color="auto"/>
              <w:left w:val="single" w:sz="4" w:space="0" w:color="auto"/>
              <w:bottom w:val="single" w:sz="4" w:space="0" w:color="auto"/>
              <w:right w:val="single" w:sz="4" w:space="0" w:color="auto"/>
            </w:tcBorders>
            <w:vAlign w:val="center"/>
          </w:tcPr>
          <w:p w14:paraId="12C2EC7A"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20</w:t>
            </w:r>
          </w:p>
        </w:tc>
        <w:tc>
          <w:tcPr>
            <w:tcW w:w="548" w:type="dxa"/>
            <w:tcBorders>
              <w:top w:val="single" w:sz="4" w:space="0" w:color="auto"/>
              <w:left w:val="single" w:sz="4" w:space="0" w:color="auto"/>
              <w:bottom w:val="single" w:sz="4" w:space="0" w:color="auto"/>
              <w:right w:val="single" w:sz="4" w:space="0" w:color="auto"/>
            </w:tcBorders>
            <w:vAlign w:val="center"/>
          </w:tcPr>
          <w:p w14:paraId="5AF6B865"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20</w:t>
            </w:r>
          </w:p>
        </w:tc>
        <w:tc>
          <w:tcPr>
            <w:tcW w:w="548" w:type="dxa"/>
            <w:tcBorders>
              <w:top w:val="single" w:sz="4" w:space="0" w:color="auto"/>
              <w:left w:val="single" w:sz="4" w:space="0" w:color="auto"/>
              <w:bottom w:val="single" w:sz="4" w:space="0" w:color="auto"/>
              <w:right w:val="single" w:sz="4" w:space="0" w:color="auto"/>
            </w:tcBorders>
            <w:vAlign w:val="center"/>
          </w:tcPr>
          <w:p w14:paraId="460CDDBF"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20</w:t>
            </w:r>
          </w:p>
        </w:tc>
      </w:tr>
      <w:tr w:rsidR="0035031F" w:rsidRPr="0035031F" w14:paraId="6564E293" w14:textId="77777777" w:rsidTr="0035031F">
        <w:tc>
          <w:tcPr>
            <w:tcW w:w="2502" w:type="dxa"/>
            <w:tcBorders>
              <w:top w:val="single" w:sz="6" w:space="0" w:color="000000"/>
              <w:left w:val="single" w:sz="6" w:space="0" w:color="000000"/>
              <w:bottom w:val="single" w:sz="6" w:space="0" w:color="000000"/>
              <w:right w:val="single" w:sz="6" w:space="0" w:color="000000"/>
            </w:tcBorders>
            <w:hideMark/>
          </w:tcPr>
          <w:p w14:paraId="041CB436" w14:textId="77777777" w:rsidR="0035031F" w:rsidRPr="0035031F" w:rsidRDefault="0035031F" w:rsidP="0035031F">
            <w:pPr>
              <w:spacing w:before="100" w:beforeAutospacing="1" w:after="100" w:afterAutospacing="1"/>
              <w:jc w:val="center"/>
              <w:rPr>
                <w:rFonts w:ascii="Times New Roman" w:eastAsia="Times New Roman" w:hAnsi="Times New Roman" w:cs="Times New Roman"/>
                <w:color w:val="auto"/>
                <w:sz w:val="28"/>
                <w:szCs w:val="28"/>
              </w:rPr>
            </w:pPr>
            <w:r w:rsidRPr="0035031F">
              <w:rPr>
                <w:rFonts w:ascii="Times New Roman" w:eastAsia="Times New Roman" w:hAnsi="Times New Roman" w:cs="Times New Roman"/>
                <w:color w:val="auto"/>
                <w:sz w:val="28"/>
                <w:szCs w:val="28"/>
              </w:rPr>
              <w:lastRenderedPageBreak/>
              <w:t>Специальная физическая подготовка (час)</w:t>
            </w:r>
          </w:p>
        </w:tc>
        <w:tc>
          <w:tcPr>
            <w:tcW w:w="631" w:type="dxa"/>
            <w:tcBorders>
              <w:top w:val="single" w:sz="4" w:space="0" w:color="auto"/>
              <w:left w:val="single" w:sz="4" w:space="0" w:color="auto"/>
              <w:bottom w:val="single" w:sz="4" w:space="0" w:color="auto"/>
              <w:right w:val="single" w:sz="4" w:space="0" w:color="auto"/>
            </w:tcBorders>
            <w:vAlign w:val="center"/>
          </w:tcPr>
          <w:p w14:paraId="5C3A2B32"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143</w:t>
            </w:r>
          </w:p>
        </w:tc>
        <w:tc>
          <w:tcPr>
            <w:tcW w:w="549" w:type="dxa"/>
            <w:tcBorders>
              <w:top w:val="single" w:sz="4" w:space="0" w:color="auto"/>
              <w:left w:val="single" w:sz="4" w:space="0" w:color="auto"/>
              <w:bottom w:val="single" w:sz="4" w:space="0" w:color="auto"/>
              <w:right w:val="single" w:sz="4" w:space="0" w:color="auto"/>
            </w:tcBorders>
            <w:vAlign w:val="center"/>
          </w:tcPr>
          <w:p w14:paraId="3E98041E"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12</w:t>
            </w:r>
          </w:p>
        </w:tc>
        <w:tc>
          <w:tcPr>
            <w:tcW w:w="549" w:type="dxa"/>
            <w:tcBorders>
              <w:top w:val="single" w:sz="4" w:space="0" w:color="auto"/>
              <w:left w:val="single" w:sz="4" w:space="0" w:color="auto"/>
              <w:bottom w:val="single" w:sz="4" w:space="0" w:color="auto"/>
              <w:right w:val="single" w:sz="4" w:space="0" w:color="auto"/>
            </w:tcBorders>
            <w:vAlign w:val="center"/>
          </w:tcPr>
          <w:p w14:paraId="68E2BC67"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11</w:t>
            </w:r>
          </w:p>
        </w:tc>
        <w:tc>
          <w:tcPr>
            <w:tcW w:w="549" w:type="dxa"/>
            <w:tcBorders>
              <w:top w:val="single" w:sz="4" w:space="0" w:color="auto"/>
              <w:left w:val="single" w:sz="4" w:space="0" w:color="auto"/>
              <w:bottom w:val="single" w:sz="4" w:space="0" w:color="auto"/>
              <w:right w:val="single" w:sz="4" w:space="0" w:color="auto"/>
            </w:tcBorders>
            <w:vAlign w:val="center"/>
          </w:tcPr>
          <w:p w14:paraId="5D629C86"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12</w:t>
            </w:r>
          </w:p>
        </w:tc>
        <w:tc>
          <w:tcPr>
            <w:tcW w:w="549" w:type="dxa"/>
            <w:tcBorders>
              <w:top w:val="single" w:sz="4" w:space="0" w:color="auto"/>
              <w:left w:val="single" w:sz="4" w:space="0" w:color="auto"/>
              <w:bottom w:val="single" w:sz="4" w:space="0" w:color="auto"/>
              <w:right w:val="single" w:sz="4" w:space="0" w:color="auto"/>
            </w:tcBorders>
            <w:vAlign w:val="center"/>
          </w:tcPr>
          <w:p w14:paraId="2B1BAA1B"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12</w:t>
            </w:r>
          </w:p>
        </w:tc>
        <w:tc>
          <w:tcPr>
            <w:tcW w:w="548" w:type="dxa"/>
            <w:tcBorders>
              <w:top w:val="single" w:sz="4" w:space="0" w:color="auto"/>
              <w:left w:val="single" w:sz="4" w:space="0" w:color="auto"/>
              <w:bottom w:val="single" w:sz="4" w:space="0" w:color="auto"/>
              <w:right w:val="single" w:sz="4" w:space="0" w:color="auto"/>
            </w:tcBorders>
            <w:vAlign w:val="center"/>
          </w:tcPr>
          <w:p w14:paraId="5F599716"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12</w:t>
            </w:r>
          </w:p>
        </w:tc>
        <w:tc>
          <w:tcPr>
            <w:tcW w:w="548" w:type="dxa"/>
            <w:tcBorders>
              <w:top w:val="single" w:sz="4" w:space="0" w:color="auto"/>
              <w:left w:val="single" w:sz="4" w:space="0" w:color="auto"/>
              <w:bottom w:val="single" w:sz="4" w:space="0" w:color="auto"/>
              <w:right w:val="single" w:sz="4" w:space="0" w:color="auto"/>
            </w:tcBorders>
            <w:vAlign w:val="center"/>
          </w:tcPr>
          <w:p w14:paraId="0B061990"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12</w:t>
            </w:r>
          </w:p>
        </w:tc>
        <w:tc>
          <w:tcPr>
            <w:tcW w:w="548" w:type="dxa"/>
            <w:tcBorders>
              <w:top w:val="single" w:sz="4" w:space="0" w:color="auto"/>
              <w:left w:val="single" w:sz="4" w:space="0" w:color="auto"/>
              <w:bottom w:val="single" w:sz="4" w:space="0" w:color="auto"/>
              <w:right w:val="single" w:sz="4" w:space="0" w:color="auto"/>
            </w:tcBorders>
            <w:vAlign w:val="center"/>
          </w:tcPr>
          <w:p w14:paraId="040F5261"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12</w:t>
            </w:r>
          </w:p>
        </w:tc>
        <w:tc>
          <w:tcPr>
            <w:tcW w:w="548" w:type="dxa"/>
            <w:tcBorders>
              <w:top w:val="single" w:sz="4" w:space="0" w:color="auto"/>
              <w:left w:val="single" w:sz="4" w:space="0" w:color="auto"/>
              <w:bottom w:val="single" w:sz="4" w:space="0" w:color="auto"/>
              <w:right w:val="single" w:sz="4" w:space="0" w:color="auto"/>
            </w:tcBorders>
            <w:vAlign w:val="center"/>
          </w:tcPr>
          <w:p w14:paraId="5AD7F508"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12</w:t>
            </w:r>
          </w:p>
        </w:tc>
        <w:tc>
          <w:tcPr>
            <w:tcW w:w="548" w:type="dxa"/>
            <w:tcBorders>
              <w:top w:val="single" w:sz="4" w:space="0" w:color="auto"/>
              <w:left w:val="single" w:sz="4" w:space="0" w:color="auto"/>
              <w:bottom w:val="single" w:sz="4" w:space="0" w:color="auto"/>
              <w:right w:val="single" w:sz="4" w:space="0" w:color="auto"/>
            </w:tcBorders>
            <w:vAlign w:val="center"/>
          </w:tcPr>
          <w:p w14:paraId="29E00AAD"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12</w:t>
            </w:r>
          </w:p>
        </w:tc>
        <w:tc>
          <w:tcPr>
            <w:tcW w:w="548" w:type="dxa"/>
            <w:tcBorders>
              <w:top w:val="single" w:sz="4" w:space="0" w:color="auto"/>
              <w:left w:val="single" w:sz="4" w:space="0" w:color="auto"/>
              <w:bottom w:val="single" w:sz="4" w:space="0" w:color="auto"/>
              <w:right w:val="single" w:sz="4" w:space="0" w:color="auto"/>
            </w:tcBorders>
            <w:vAlign w:val="center"/>
          </w:tcPr>
          <w:p w14:paraId="13064F5D"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11</w:t>
            </w:r>
          </w:p>
        </w:tc>
        <w:tc>
          <w:tcPr>
            <w:tcW w:w="548" w:type="dxa"/>
            <w:tcBorders>
              <w:top w:val="single" w:sz="4" w:space="0" w:color="auto"/>
              <w:left w:val="single" w:sz="4" w:space="0" w:color="auto"/>
              <w:bottom w:val="single" w:sz="4" w:space="0" w:color="auto"/>
              <w:right w:val="single" w:sz="4" w:space="0" w:color="auto"/>
            </w:tcBorders>
            <w:vAlign w:val="center"/>
          </w:tcPr>
          <w:p w14:paraId="741F6552"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12</w:t>
            </w:r>
          </w:p>
        </w:tc>
        <w:tc>
          <w:tcPr>
            <w:tcW w:w="548" w:type="dxa"/>
            <w:tcBorders>
              <w:top w:val="single" w:sz="4" w:space="0" w:color="auto"/>
              <w:left w:val="single" w:sz="4" w:space="0" w:color="auto"/>
              <w:bottom w:val="single" w:sz="4" w:space="0" w:color="auto"/>
              <w:right w:val="single" w:sz="4" w:space="0" w:color="auto"/>
            </w:tcBorders>
            <w:vAlign w:val="center"/>
          </w:tcPr>
          <w:p w14:paraId="737EE004"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13</w:t>
            </w:r>
          </w:p>
        </w:tc>
      </w:tr>
      <w:tr w:rsidR="0035031F" w:rsidRPr="0035031F" w14:paraId="2C4359AA" w14:textId="77777777" w:rsidTr="0035031F">
        <w:tc>
          <w:tcPr>
            <w:tcW w:w="2502" w:type="dxa"/>
            <w:tcBorders>
              <w:top w:val="single" w:sz="6" w:space="0" w:color="000000"/>
              <w:left w:val="single" w:sz="6" w:space="0" w:color="000000"/>
              <w:bottom w:val="single" w:sz="6" w:space="0" w:color="000000"/>
              <w:right w:val="single" w:sz="6" w:space="0" w:color="000000"/>
            </w:tcBorders>
            <w:hideMark/>
          </w:tcPr>
          <w:p w14:paraId="6A551B9C" w14:textId="77777777" w:rsidR="0035031F" w:rsidRPr="0035031F" w:rsidRDefault="0035031F" w:rsidP="0035031F">
            <w:pPr>
              <w:spacing w:before="100" w:beforeAutospacing="1" w:after="100" w:afterAutospacing="1"/>
              <w:jc w:val="center"/>
              <w:rPr>
                <w:rFonts w:ascii="Times New Roman" w:eastAsia="Times New Roman" w:hAnsi="Times New Roman" w:cs="Times New Roman"/>
                <w:color w:val="auto"/>
                <w:sz w:val="28"/>
                <w:szCs w:val="28"/>
              </w:rPr>
            </w:pPr>
            <w:r w:rsidRPr="0035031F">
              <w:rPr>
                <w:rFonts w:ascii="Times New Roman" w:eastAsia="Times New Roman" w:hAnsi="Times New Roman" w:cs="Times New Roman"/>
                <w:color w:val="auto"/>
                <w:sz w:val="28"/>
                <w:szCs w:val="28"/>
              </w:rPr>
              <w:t>Участие в спортивных соревнованиях (час)</w:t>
            </w:r>
          </w:p>
        </w:tc>
        <w:tc>
          <w:tcPr>
            <w:tcW w:w="631" w:type="dxa"/>
            <w:tcBorders>
              <w:top w:val="single" w:sz="4" w:space="0" w:color="auto"/>
              <w:left w:val="single" w:sz="4" w:space="0" w:color="auto"/>
              <w:bottom w:val="single" w:sz="4" w:space="0" w:color="auto"/>
              <w:right w:val="single" w:sz="4" w:space="0" w:color="auto"/>
            </w:tcBorders>
            <w:vAlign w:val="center"/>
          </w:tcPr>
          <w:p w14:paraId="5E111353"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25</w:t>
            </w:r>
          </w:p>
        </w:tc>
        <w:tc>
          <w:tcPr>
            <w:tcW w:w="549" w:type="dxa"/>
            <w:tcBorders>
              <w:top w:val="single" w:sz="4" w:space="0" w:color="auto"/>
              <w:left w:val="single" w:sz="4" w:space="0" w:color="auto"/>
              <w:bottom w:val="single" w:sz="4" w:space="0" w:color="auto"/>
              <w:right w:val="single" w:sz="4" w:space="0" w:color="auto"/>
            </w:tcBorders>
            <w:vAlign w:val="center"/>
          </w:tcPr>
          <w:p w14:paraId="501F4752"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3</w:t>
            </w:r>
          </w:p>
        </w:tc>
        <w:tc>
          <w:tcPr>
            <w:tcW w:w="549" w:type="dxa"/>
            <w:tcBorders>
              <w:top w:val="single" w:sz="4" w:space="0" w:color="auto"/>
              <w:left w:val="single" w:sz="4" w:space="0" w:color="auto"/>
              <w:bottom w:val="single" w:sz="4" w:space="0" w:color="auto"/>
              <w:right w:val="single" w:sz="4" w:space="0" w:color="auto"/>
            </w:tcBorders>
            <w:vAlign w:val="center"/>
          </w:tcPr>
          <w:p w14:paraId="5AFFEB68"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9" w:type="dxa"/>
            <w:tcBorders>
              <w:top w:val="single" w:sz="4" w:space="0" w:color="auto"/>
              <w:left w:val="single" w:sz="4" w:space="0" w:color="auto"/>
              <w:bottom w:val="single" w:sz="4" w:space="0" w:color="auto"/>
              <w:right w:val="single" w:sz="4" w:space="0" w:color="auto"/>
            </w:tcBorders>
            <w:vAlign w:val="center"/>
          </w:tcPr>
          <w:p w14:paraId="26F6CDB9"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9" w:type="dxa"/>
            <w:tcBorders>
              <w:top w:val="single" w:sz="4" w:space="0" w:color="auto"/>
              <w:left w:val="single" w:sz="4" w:space="0" w:color="auto"/>
              <w:bottom w:val="single" w:sz="4" w:space="0" w:color="auto"/>
              <w:right w:val="single" w:sz="4" w:space="0" w:color="auto"/>
            </w:tcBorders>
            <w:vAlign w:val="center"/>
          </w:tcPr>
          <w:p w14:paraId="653EFCFC"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3C7C3407"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03E4BA47"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78CADF13"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19DCDF54"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49706412"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77BBD61C"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7C11ECA0"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56AFAB16"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r>
      <w:tr w:rsidR="0035031F" w:rsidRPr="0035031F" w14:paraId="3E4E8578" w14:textId="77777777" w:rsidTr="0035031F">
        <w:tc>
          <w:tcPr>
            <w:tcW w:w="2502" w:type="dxa"/>
            <w:tcBorders>
              <w:top w:val="single" w:sz="6" w:space="0" w:color="000000"/>
              <w:left w:val="single" w:sz="6" w:space="0" w:color="000000"/>
              <w:bottom w:val="single" w:sz="6" w:space="0" w:color="000000"/>
              <w:right w:val="single" w:sz="6" w:space="0" w:color="000000"/>
            </w:tcBorders>
            <w:hideMark/>
          </w:tcPr>
          <w:p w14:paraId="2ED38D19" w14:textId="77777777" w:rsidR="0035031F" w:rsidRPr="0035031F" w:rsidRDefault="0035031F" w:rsidP="0035031F">
            <w:pPr>
              <w:spacing w:before="100" w:beforeAutospacing="1" w:after="100" w:afterAutospacing="1"/>
              <w:jc w:val="center"/>
              <w:rPr>
                <w:rFonts w:ascii="Times New Roman" w:eastAsia="Times New Roman" w:hAnsi="Times New Roman" w:cs="Times New Roman"/>
                <w:color w:val="auto"/>
                <w:sz w:val="28"/>
                <w:szCs w:val="28"/>
              </w:rPr>
            </w:pPr>
            <w:r w:rsidRPr="0035031F">
              <w:rPr>
                <w:rFonts w:ascii="Times New Roman" w:eastAsia="Times New Roman" w:hAnsi="Times New Roman" w:cs="Times New Roman"/>
                <w:color w:val="auto"/>
                <w:sz w:val="28"/>
                <w:szCs w:val="28"/>
              </w:rPr>
              <w:t>Стрелковая подготовка (час)</w:t>
            </w:r>
          </w:p>
        </w:tc>
        <w:tc>
          <w:tcPr>
            <w:tcW w:w="631" w:type="dxa"/>
            <w:tcBorders>
              <w:top w:val="single" w:sz="4" w:space="0" w:color="auto"/>
              <w:left w:val="single" w:sz="4" w:space="0" w:color="auto"/>
              <w:bottom w:val="single" w:sz="4" w:space="0" w:color="auto"/>
              <w:right w:val="single" w:sz="4" w:space="0" w:color="auto"/>
            </w:tcBorders>
            <w:vAlign w:val="center"/>
          </w:tcPr>
          <w:p w14:paraId="04D8D6B8"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75</w:t>
            </w:r>
          </w:p>
        </w:tc>
        <w:tc>
          <w:tcPr>
            <w:tcW w:w="549" w:type="dxa"/>
            <w:tcBorders>
              <w:top w:val="single" w:sz="4" w:space="0" w:color="auto"/>
              <w:left w:val="single" w:sz="4" w:space="0" w:color="auto"/>
              <w:bottom w:val="single" w:sz="4" w:space="0" w:color="auto"/>
              <w:right w:val="single" w:sz="4" w:space="0" w:color="auto"/>
            </w:tcBorders>
            <w:vAlign w:val="center"/>
          </w:tcPr>
          <w:p w14:paraId="0DB21422"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9" w:type="dxa"/>
            <w:tcBorders>
              <w:top w:val="single" w:sz="4" w:space="0" w:color="auto"/>
              <w:left w:val="single" w:sz="4" w:space="0" w:color="auto"/>
              <w:bottom w:val="single" w:sz="4" w:space="0" w:color="auto"/>
              <w:right w:val="single" w:sz="4" w:space="0" w:color="auto"/>
            </w:tcBorders>
            <w:vAlign w:val="center"/>
          </w:tcPr>
          <w:p w14:paraId="03BB142D"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9" w:type="dxa"/>
            <w:tcBorders>
              <w:top w:val="single" w:sz="4" w:space="0" w:color="auto"/>
              <w:left w:val="single" w:sz="4" w:space="0" w:color="auto"/>
              <w:bottom w:val="single" w:sz="4" w:space="0" w:color="auto"/>
              <w:right w:val="single" w:sz="4" w:space="0" w:color="auto"/>
            </w:tcBorders>
            <w:vAlign w:val="center"/>
          </w:tcPr>
          <w:p w14:paraId="3B01C230"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7</w:t>
            </w:r>
          </w:p>
        </w:tc>
        <w:tc>
          <w:tcPr>
            <w:tcW w:w="549" w:type="dxa"/>
            <w:tcBorders>
              <w:top w:val="single" w:sz="4" w:space="0" w:color="auto"/>
              <w:left w:val="single" w:sz="4" w:space="0" w:color="auto"/>
              <w:bottom w:val="single" w:sz="4" w:space="0" w:color="auto"/>
              <w:right w:val="single" w:sz="4" w:space="0" w:color="auto"/>
            </w:tcBorders>
            <w:vAlign w:val="center"/>
          </w:tcPr>
          <w:p w14:paraId="4D837BFC"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48385680"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345B522E"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7</w:t>
            </w:r>
          </w:p>
        </w:tc>
        <w:tc>
          <w:tcPr>
            <w:tcW w:w="548" w:type="dxa"/>
            <w:tcBorders>
              <w:top w:val="single" w:sz="4" w:space="0" w:color="auto"/>
              <w:left w:val="single" w:sz="4" w:space="0" w:color="auto"/>
              <w:bottom w:val="single" w:sz="4" w:space="0" w:color="auto"/>
              <w:right w:val="single" w:sz="4" w:space="0" w:color="auto"/>
            </w:tcBorders>
            <w:vAlign w:val="center"/>
          </w:tcPr>
          <w:p w14:paraId="2E6C74D8"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11CB5CE9"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41B81356"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4DCAA907"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72C342C3"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47E52F25"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7</w:t>
            </w:r>
          </w:p>
        </w:tc>
      </w:tr>
      <w:tr w:rsidR="0035031F" w:rsidRPr="0035031F" w14:paraId="241D70D8" w14:textId="77777777" w:rsidTr="0035031F">
        <w:tc>
          <w:tcPr>
            <w:tcW w:w="2502" w:type="dxa"/>
            <w:tcBorders>
              <w:top w:val="single" w:sz="6" w:space="0" w:color="000000"/>
              <w:left w:val="single" w:sz="6" w:space="0" w:color="000000"/>
              <w:bottom w:val="single" w:sz="6" w:space="0" w:color="000000"/>
              <w:right w:val="single" w:sz="6" w:space="0" w:color="000000"/>
            </w:tcBorders>
            <w:hideMark/>
          </w:tcPr>
          <w:p w14:paraId="65631D11" w14:textId="77777777" w:rsidR="0035031F" w:rsidRPr="0035031F" w:rsidRDefault="0035031F" w:rsidP="0035031F">
            <w:pPr>
              <w:spacing w:before="100" w:beforeAutospacing="1" w:after="100" w:afterAutospacing="1"/>
              <w:jc w:val="center"/>
              <w:rPr>
                <w:rFonts w:ascii="Times New Roman" w:eastAsia="Times New Roman" w:hAnsi="Times New Roman" w:cs="Times New Roman"/>
                <w:color w:val="auto"/>
                <w:sz w:val="28"/>
                <w:szCs w:val="28"/>
              </w:rPr>
            </w:pPr>
            <w:r w:rsidRPr="0035031F">
              <w:rPr>
                <w:rFonts w:ascii="Times New Roman" w:eastAsia="Times New Roman" w:hAnsi="Times New Roman" w:cs="Times New Roman"/>
                <w:color w:val="auto"/>
                <w:sz w:val="28"/>
                <w:szCs w:val="28"/>
              </w:rPr>
              <w:t>Техническая подготовка (час)</w:t>
            </w:r>
          </w:p>
        </w:tc>
        <w:tc>
          <w:tcPr>
            <w:tcW w:w="631" w:type="dxa"/>
            <w:tcBorders>
              <w:top w:val="single" w:sz="4" w:space="0" w:color="auto"/>
              <w:left w:val="single" w:sz="4" w:space="0" w:color="auto"/>
              <w:bottom w:val="single" w:sz="4" w:space="0" w:color="auto"/>
              <w:right w:val="single" w:sz="4" w:space="0" w:color="auto"/>
            </w:tcBorders>
            <w:vAlign w:val="center"/>
          </w:tcPr>
          <w:p w14:paraId="265EF22A"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75</w:t>
            </w:r>
          </w:p>
        </w:tc>
        <w:tc>
          <w:tcPr>
            <w:tcW w:w="549" w:type="dxa"/>
            <w:tcBorders>
              <w:top w:val="single" w:sz="4" w:space="0" w:color="auto"/>
              <w:left w:val="single" w:sz="4" w:space="0" w:color="auto"/>
              <w:bottom w:val="single" w:sz="4" w:space="0" w:color="auto"/>
              <w:right w:val="single" w:sz="4" w:space="0" w:color="auto"/>
            </w:tcBorders>
            <w:vAlign w:val="center"/>
          </w:tcPr>
          <w:p w14:paraId="237CF8B2"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7</w:t>
            </w:r>
          </w:p>
        </w:tc>
        <w:tc>
          <w:tcPr>
            <w:tcW w:w="549" w:type="dxa"/>
            <w:tcBorders>
              <w:top w:val="single" w:sz="4" w:space="0" w:color="auto"/>
              <w:left w:val="single" w:sz="4" w:space="0" w:color="auto"/>
              <w:bottom w:val="single" w:sz="4" w:space="0" w:color="auto"/>
              <w:right w:val="single" w:sz="4" w:space="0" w:color="auto"/>
            </w:tcBorders>
            <w:vAlign w:val="center"/>
          </w:tcPr>
          <w:p w14:paraId="0C5D8A6D"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9" w:type="dxa"/>
            <w:tcBorders>
              <w:top w:val="single" w:sz="4" w:space="0" w:color="auto"/>
              <w:left w:val="single" w:sz="4" w:space="0" w:color="auto"/>
              <w:bottom w:val="single" w:sz="4" w:space="0" w:color="auto"/>
              <w:right w:val="single" w:sz="4" w:space="0" w:color="auto"/>
            </w:tcBorders>
            <w:vAlign w:val="center"/>
          </w:tcPr>
          <w:p w14:paraId="7B942F31"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9" w:type="dxa"/>
            <w:tcBorders>
              <w:top w:val="single" w:sz="4" w:space="0" w:color="auto"/>
              <w:left w:val="single" w:sz="4" w:space="0" w:color="auto"/>
              <w:bottom w:val="single" w:sz="4" w:space="0" w:color="auto"/>
              <w:right w:val="single" w:sz="4" w:space="0" w:color="auto"/>
            </w:tcBorders>
            <w:vAlign w:val="center"/>
          </w:tcPr>
          <w:p w14:paraId="7EE36275"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744525DA"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1BCA0612"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3057AD58"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2EA1C36A"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0ED28710"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3D942437"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w:t>
            </w:r>
          </w:p>
        </w:tc>
        <w:tc>
          <w:tcPr>
            <w:tcW w:w="548" w:type="dxa"/>
            <w:tcBorders>
              <w:top w:val="single" w:sz="4" w:space="0" w:color="auto"/>
              <w:left w:val="single" w:sz="4" w:space="0" w:color="auto"/>
              <w:bottom w:val="single" w:sz="4" w:space="0" w:color="auto"/>
              <w:right w:val="single" w:sz="4" w:space="0" w:color="auto"/>
            </w:tcBorders>
            <w:vAlign w:val="center"/>
          </w:tcPr>
          <w:p w14:paraId="773E1CAE"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7</w:t>
            </w:r>
          </w:p>
        </w:tc>
        <w:tc>
          <w:tcPr>
            <w:tcW w:w="548" w:type="dxa"/>
            <w:tcBorders>
              <w:top w:val="single" w:sz="4" w:space="0" w:color="auto"/>
              <w:left w:val="single" w:sz="4" w:space="0" w:color="auto"/>
              <w:bottom w:val="single" w:sz="4" w:space="0" w:color="auto"/>
              <w:right w:val="single" w:sz="4" w:space="0" w:color="auto"/>
            </w:tcBorders>
            <w:vAlign w:val="center"/>
          </w:tcPr>
          <w:p w14:paraId="24DF4316"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7</w:t>
            </w:r>
          </w:p>
        </w:tc>
      </w:tr>
      <w:tr w:rsidR="0035031F" w:rsidRPr="0035031F" w14:paraId="2EB91B06" w14:textId="77777777" w:rsidTr="0035031F">
        <w:tc>
          <w:tcPr>
            <w:tcW w:w="2502" w:type="dxa"/>
            <w:tcBorders>
              <w:top w:val="single" w:sz="6" w:space="0" w:color="000000"/>
              <w:left w:val="single" w:sz="6" w:space="0" w:color="000000"/>
              <w:bottom w:val="single" w:sz="6" w:space="0" w:color="000000"/>
              <w:right w:val="single" w:sz="6" w:space="0" w:color="000000"/>
            </w:tcBorders>
            <w:hideMark/>
          </w:tcPr>
          <w:p w14:paraId="187EDDBF" w14:textId="77777777" w:rsidR="0035031F" w:rsidRPr="0035031F" w:rsidRDefault="0035031F" w:rsidP="0035031F">
            <w:pPr>
              <w:spacing w:before="100" w:beforeAutospacing="1" w:after="100" w:afterAutospacing="1"/>
              <w:jc w:val="center"/>
              <w:rPr>
                <w:rFonts w:ascii="Times New Roman" w:eastAsia="Times New Roman" w:hAnsi="Times New Roman" w:cs="Times New Roman"/>
                <w:color w:val="auto"/>
                <w:sz w:val="28"/>
                <w:szCs w:val="28"/>
              </w:rPr>
            </w:pPr>
            <w:r w:rsidRPr="0035031F">
              <w:rPr>
                <w:rFonts w:ascii="Times New Roman" w:eastAsia="Times New Roman" w:hAnsi="Times New Roman" w:cs="Times New Roman"/>
                <w:color w:val="auto"/>
                <w:sz w:val="28"/>
                <w:szCs w:val="28"/>
              </w:rPr>
              <w:t>Виды подготовки, не связанные с физической нагрузкой, в том числе тактическая, теоретическая, психологическая (час)</w:t>
            </w:r>
          </w:p>
        </w:tc>
        <w:tc>
          <w:tcPr>
            <w:tcW w:w="631" w:type="dxa"/>
            <w:tcBorders>
              <w:top w:val="single" w:sz="4" w:space="0" w:color="auto"/>
              <w:left w:val="single" w:sz="4" w:space="0" w:color="auto"/>
              <w:bottom w:val="single" w:sz="4" w:space="0" w:color="auto"/>
              <w:right w:val="single" w:sz="4" w:space="0" w:color="auto"/>
            </w:tcBorders>
            <w:vAlign w:val="center"/>
          </w:tcPr>
          <w:p w14:paraId="560DA29B"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25</w:t>
            </w:r>
          </w:p>
        </w:tc>
        <w:tc>
          <w:tcPr>
            <w:tcW w:w="549" w:type="dxa"/>
            <w:tcBorders>
              <w:top w:val="single" w:sz="4" w:space="0" w:color="auto"/>
              <w:left w:val="single" w:sz="4" w:space="0" w:color="auto"/>
              <w:bottom w:val="single" w:sz="4" w:space="0" w:color="auto"/>
              <w:right w:val="single" w:sz="4" w:space="0" w:color="auto"/>
            </w:tcBorders>
            <w:vAlign w:val="center"/>
          </w:tcPr>
          <w:p w14:paraId="6423F351"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9" w:type="dxa"/>
            <w:tcBorders>
              <w:top w:val="single" w:sz="4" w:space="0" w:color="auto"/>
              <w:left w:val="single" w:sz="4" w:space="0" w:color="auto"/>
              <w:bottom w:val="single" w:sz="4" w:space="0" w:color="auto"/>
              <w:right w:val="single" w:sz="4" w:space="0" w:color="auto"/>
            </w:tcBorders>
            <w:vAlign w:val="center"/>
          </w:tcPr>
          <w:p w14:paraId="523A508D"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9" w:type="dxa"/>
            <w:tcBorders>
              <w:top w:val="single" w:sz="4" w:space="0" w:color="auto"/>
              <w:left w:val="single" w:sz="4" w:space="0" w:color="auto"/>
              <w:bottom w:val="single" w:sz="4" w:space="0" w:color="auto"/>
              <w:right w:val="single" w:sz="4" w:space="0" w:color="auto"/>
            </w:tcBorders>
            <w:vAlign w:val="center"/>
          </w:tcPr>
          <w:p w14:paraId="2231212B"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3</w:t>
            </w:r>
          </w:p>
        </w:tc>
        <w:tc>
          <w:tcPr>
            <w:tcW w:w="549" w:type="dxa"/>
            <w:tcBorders>
              <w:top w:val="single" w:sz="4" w:space="0" w:color="auto"/>
              <w:left w:val="single" w:sz="4" w:space="0" w:color="auto"/>
              <w:bottom w:val="single" w:sz="4" w:space="0" w:color="auto"/>
              <w:right w:val="single" w:sz="4" w:space="0" w:color="auto"/>
            </w:tcBorders>
            <w:vAlign w:val="center"/>
          </w:tcPr>
          <w:p w14:paraId="51D23055"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07951230"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7CE75EBA"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5329F49D"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0B9A0C5F"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2FD94A1E"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3DFD1DD1"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326DA841"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33DC8A79"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r>
      <w:tr w:rsidR="0035031F" w:rsidRPr="0035031F" w14:paraId="7F75C5C4" w14:textId="77777777" w:rsidTr="0035031F">
        <w:tc>
          <w:tcPr>
            <w:tcW w:w="2502" w:type="dxa"/>
            <w:tcBorders>
              <w:top w:val="single" w:sz="6" w:space="0" w:color="000000"/>
              <w:left w:val="single" w:sz="6" w:space="0" w:color="000000"/>
              <w:bottom w:val="single" w:sz="6" w:space="0" w:color="000000"/>
              <w:right w:val="single" w:sz="6" w:space="0" w:color="000000"/>
            </w:tcBorders>
          </w:tcPr>
          <w:p w14:paraId="0E4E9192" w14:textId="77777777" w:rsidR="0035031F" w:rsidRPr="0035031F" w:rsidRDefault="0035031F" w:rsidP="0035031F">
            <w:pPr>
              <w:spacing w:before="100" w:beforeAutospacing="1" w:after="100" w:afterAutospacing="1"/>
              <w:jc w:val="center"/>
              <w:rPr>
                <w:rFonts w:ascii="Times New Roman" w:eastAsia="Times New Roman" w:hAnsi="Times New Roman" w:cs="Times New Roman"/>
                <w:color w:val="auto"/>
                <w:sz w:val="28"/>
                <w:szCs w:val="28"/>
              </w:rPr>
            </w:pPr>
            <w:r w:rsidRPr="0035031F">
              <w:rPr>
                <w:rFonts w:ascii="Times New Roman" w:eastAsia="Times New Roman" w:hAnsi="Times New Roman" w:cs="Times New Roman"/>
                <w:color w:val="auto"/>
                <w:sz w:val="28"/>
                <w:szCs w:val="28"/>
              </w:rPr>
              <w:t>Инструкторская и судейская практика (час)</w:t>
            </w:r>
          </w:p>
        </w:tc>
        <w:tc>
          <w:tcPr>
            <w:tcW w:w="631" w:type="dxa"/>
            <w:tcBorders>
              <w:top w:val="single" w:sz="4" w:space="0" w:color="auto"/>
              <w:left w:val="single" w:sz="4" w:space="0" w:color="auto"/>
              <w:bottom w:val="single" w:sz="4" w:space="0" w:color="auto"/>
              <w:right w:val="single" w:sz="4" w:space="0" w:color="auto"/>
            </w:tcBorders>
            <w:vAlign w:val="center"/>
          </w:tcPr>
          <w:p w14:paraId="77334017"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19</w:t>
            </w:r>
          </w:p>
        </w:tc>
        <w:tc>
          <w:tcPr>
            <w:tcW w:w="549" w:type="dxa"/>
            <w:tcBorders>
              <w:top w:val="single" w:sz="4" w:space="0" w:color="auto"/>
              <w:left w:val="single" w:sz="4" w:space="0" w:color="auto"/>
              <w:bottom w:val="single" w:sz="4" w:space="0" w:color="auto"/>
              <w:right w:val="single" w:sz="4" w:space="0" w:color="auto"/>
            </w:tcBorders>
            <w:vAlign w:val="center"/>
          </w:tcPr>
          <w:p w14:paraId="042E9916"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w:t>
            </w:r>
          </w:p>
        </w:tc>
        <w:tc>
          <w:tcPr>
            <w:tcW w:w="549" w:type="dxa"/>
            <w:tcBorders>
              <w:top w:val="single" w:sz="4" w:space="0" w:color="auto"/>
              <w:left w:val="single" w:sz="4" w:space="0" w:color="auto"/>
              <w:bottom w:val="single" w:sz="4" w:space="0" w:color="auto"/>
              <w:right w:val="single" w:sz="4" w:space="0" w:color="auto"/>
            </w:tcBorders>
            <w:vAlign w:val="center"/>
          </w:tcPr>
          <w:p w14:paraId="0AB395AC"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9" w:type="dxa"/>
            <w:tcBorders>
              <w:top w:val="single" w:sz="4" w:space="0" w:color="auto"/>
              <w:left w:val="single" w:sz="4" w:space="0" w:color="auto"/>
              <w:bottom w:val="single" w:sz="4" w:space="0" w:color="auto"/>
              <w:right w:val="single" w:sz="4" w:space="0" w:color="auto"/>
            </w:tcBorders>
            <w:vAlign w:val="center"/>
          </w:tcPr>
          <w:p w14:paraId="26818F33"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9" w:type="dxa"/>
            <w:tcBorders>
              <w:top w:val="single" w:sz="4" w:space="0" w:color="auto"/>
              <w:left w:val="single" w:sz="4" w:space="0" w:color="auto"/>
              <w:bottom w:val="single" w:sz="4" w:space="0" w:color="auto"/>
              <w:right w:val="single" w:sz="4" w:space="0" w:color="auto"/>
            </w:tcBorders>
            <w:vAlign w:val="center"/>
          </w:tcPr>
          <w:p w14:paraId="535F5558"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0B59E531"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12BA4293"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w:t>
            </w:r>
          </w:p>
        </w:tc>
        <w:tc>
          <w:tcPr>
            <w:tcW w:w="548" w:type="dxa"/>
            <w:tcBorders>
              <w:top w:val="single" w:sz="4" w:space="0" w:color="auto"/>
              <w:left w:val="single" w:sz="4" w:space="0" w:color="auto"/>
              <w:bottom w:val="single" w:sz="4" w:space="0" w:color="auto"/>
              <w:right w:val="single" w:sz="4" w:space="0" w:color="auto"/>
            </w:tcBorders>
            <w:vAlign w:val="center"/>
          </w:tcPr>
          <w:p w14:paraId="0E98B69B"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13A20A70"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4A773205"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59C6C0A8"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3</w:t>
            </w:r>
          </w:p>
        </w:tc>
        <w:tc>
          <w:tcPr>
            <w:tcW w:w="548" w:type="dxa"/>
            <w:tcBorders>
              <w:top w:val="single" w:sz="4" w:space="0" w:color="auto"/>
              <w:left w:val="single" w:sz="4" w:space="0" w:color="auto"/>
              <w:bottom w:val="single" w:sz="4" w:space="0" w:color="auto"/>
              <w:right w:val="single" w:sz="4" w:space="0" w:color="auto"/>
            </w:tcBorders>
            <w:vAlign w:val="center"/>
          </w:tcPr>
          <w:p w14:paraId="38D9DAE0"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1</w:t>
            </w:r>
          </w:p>
        </w:tc>
        <w:tc>
          <w:tcPr>
            <w:tcW w:w="548" w:type="dxa"/>
            <w:tcBorders>
              <w:top w:val="single" w:sz="4" w:space="0" w:color="auto"/>
              <w:left w:val="single" w:sz="4" w:space="0" w:color="auto"/>
              <w:bottom w:val="single" w:sz="4" w:space="0" w:color="auto"/>
              <w:right w:val="single" w:sz="4" w:space="0" w:color="auto"/>
            </w:tcBorders>
            <w:vAlign w:val="center"/>
          </w:tcPr>
          <w:p w14:paraId="18AEA828"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w:t>
            </w:r>
          </w:p>
        </w:tc>
      </w:tr>
      <w:tr w:rsidR="0035031F" w:rsidRPr="0035031F" w14:paraId="6A613416" w14:textId="77777777" w:rsidTr="0035031F">
        <w:tc>
          <w:tcPr>
            <w:tcW w:w="2502" w:type="dxa"/>
            <w:tcBorders>
              <w:top w:val="single" w:sz="6" w:space="0" w:color="000000"/>
              <w:left w:val="single" w:sz="6" w:space="0" w:color="000000"/>
              <w:bottom w:val="single" w:sz="6" w:space="0" w:color="000000"/>
              <w:right w:val="single" w:sz="6" w:space="0" w:color="000000"/>
            </w:tcBorders>
          </w:tcPr>
          <w:p w14:paraId="6430FC18" w14:textId="77777777" w:rsidR="0035031F" w:rsidRPr="0035031F" w:rsidRDefault="0035031F" w:rsidP="0035031F">
            <w:pPr>
              <w:spacing w:before="100" w:beforeAutospacing="1" w:after="100" w:afterAutospacing="1"/>
              <w:jc w:val="center"/>
              <w:rPr>
                <w:rFonts w:ascii="Times New Roman" w:eastAsia="Times New Roman" w:hAnsi="Times New Roman" w:cs="Times New Roman"/>
                <w:color w:val="auto"/>
                <w:sz w:val="28"/>
                <w:szCs w:val="28"/>
              </w:rPr>
            </w:pPr>
            <w:r w:rsidRPr="0035031F">
              <w:rPr>
                <w:rFonts w:ascii="Times New Roman" w:eastAsia="Times New Roman" w:hAnsi="Times New Roman" w:cs="Times New Roman"/>
                <w:color w:val="auto"/>
                <w:sz w:val="28"/>
                <w:szCs w:val="28"/>
              </w:rPr>
              <w:t>Медицинские, медико-биологические, восстановительные мероприятия, тестирование и контроль (час)</w:t>
            </w:r>
          </w:p>
        </w:tc>
        <w:tc>
          <w:tcPr>
            <w:tcW w:w="631" w:type="dxa"/>
            <w:tcBorders>
              <w:top w:val="single" w:sz="4" w:space="0" w:color="auto"/>
              <w:left w:val="single" w:sz="4" w:space="0" w:color="auto"/>
              <w:bottom w:val="single" w:sz="4" w:space="0" w:color="auto"/>
              <w:right w:val="single" w:sz="4" w:space="0" w:color="auto"/>
            </w:tcBorders>
            <w:vAlign w:val="center"/>
          </w:tcPr>
          <w:p w14:paraId="4644035A"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25</w:t>
            </w:r>
          </w:p>
        </w:tc>
        <w:tc>
          <w:tcPr>
            <w:tcW w:w="549" w:type="dxa"/>
            <w:tcBorders>
              <w:top w:val="single" w:sz="4" w:space="0" w:color="auto"/>
              <w:left w:val="single" w:sz="4" w:space="0" w:color="auto"/>
              <w:bottom w:val="single" w:sz="4" w:space="0" w:color="auto"/>
              <w:right w:val="single" w:sz="4" w:space="0" w:color="auto"/>
            </w:tcBorders>
            <w:vAlign w:val="center"/>
          </w:tcPr>
          <w:p w14:paraId="3A417D58"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9" w:type="dxa"/>
            <w:tcBorders>
              <w:top w:val="single" w:sz="4" w:space="0" w:color="auto"/>
              <w:left w:val="single" w:sz="4" w:space="0" w:color="auto"/>
              <w:bottom w:val="single" w:sz="4" w:space="0" w:color="auto"/>
              <w:right w:val="single" w:sz="4" w:space="0" w:color="auto"/>
            </w:tcBorders>
            <w:vAlign w:val="center"/>
          </w:tcPr>
          <w:p w14:paraId="7D727726"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9" w:type="dxa"/>
            <w:tcBorders>
              <w:top w:val="single" w:sz="4" w:space="0" w:color="auto"/>
              <w:left w:val="single" w:sz="4" w:space="0" w:color="auto"/>
              <w:bottom w:val="single" w:sz="4" w:space="0" w:color="auto"/>
              <w:right w:val="single" w:sz="4" w:space="0" w:color="auto"/>
            </w:tcBorders>
            <w:vAlign w:val="center"/>
          </w:tcPr>
          <w:p w14:paraId="2B51F95F"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9" w:type="dxa"/>
            <w:tcBorders>
              <w:top w:val="single" w:sz="4" w:space="0" w:color="auto"/>
              <w:left w:val="single" w:sz="4" w:space="0" w:color="auto"/>
              <w:bottom w:val="single" w:sz="4" w:space="0" w:color="auto"/>
              <w:right w:val="single" w:sz="4" w:space="0" w:color="auto"/>
            </w:tcBorders>
            <w:vAlign w:val="center"/>
          </w:tcPr>
          <w:p w14:paraId="02D88210"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47025D67"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40C61E19"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3</w:t>
            </w:r>
          </w:p>
        </w:tc>
        <w:tc>
          <w:tcPr>
            <w:tcW w:w="548" w:type="dxa"/>
            <w:tcBorders>
              <w:top w:val="single" w:sz="4" w:space="0" w:color="auto"/>
              <w:left w:val="single" w:sz="4" w:space="0" w:color="auto"/>
              <w:bottom w:val="single" w:sz="4" w:space="0" w:color="auto"/>
              <w:right w:val="single" w:sz="4" w:space="0" w:color="auto"/>
            </w:tcBorders>
            <w:vAlign w:val="center"/>
          </w:tcPr>
          <w:p w14:paraId="0B7D8239"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68F96FB7"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443FA35C"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586ADF21"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16FEE59C"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c>
          <w:tcPr>
            <w:tcW w:w="548" w:type="dxa"/>
            <w:tcBorders>
              <w:top w:val="single" w:sz="4" w:space="0" w:color="auto"/>
              <w:left w:val="single" w:sz="4" w:space="0" w:color="auto"/>
              <w:bottom w:val="single" w:sz="4" w:space="0" w:color="auto"/>
              <w:right w:val="single" w:sz="4" w:space="0" w:color="auto"/>
            </w:tcBorders>
            <w:vAlign w:val="center"/>
          </w:tcPr>
          <w:p w14:paraId="4BBB455F"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2</w:t>
            </w:r>
          </w:p>
        </w:tc>
      </w:tr>
      <w:tr w:rsidR="0035031F" w:rsidRPr="0035031F" w14:paraId="55246158" w14:textId="77777777" w:rsidTr="0035031F">
        <w:tc>
          <w:tcPr>
            <w:tcW w:w="2502" w:type="dxa"/>
            <w:tcBorders>
              <w:top w:val="single" w:sz="6" w:space="0" w:color="000000"/>
              <w:left w:val="single" w:sz="6" w:space="0" w:color="000000"/>
              <w:bottom w:val="single" w:sz="6" w:space="0" w:color="000000"/>
              <w:right w:val="single" w:sz="6" w:space="0" w:color="000000"/>
            </w:tcBorders>
          </w:tcPr>
          <w:p w14:paraId="2E182362" w14:textId="77777777" w:rsidR="0035031F" w:rsidRPr="0035031F" w:rsidRDefault="0035031F" w:rsidP="0035031F">
            <w:pPr>
              <w:spacing w:before="100" w:beforeAutospacing="1" w:after="100" w:afterAutospacing="1"/>
              <w:jc w:val="center"/>
              <w:rPr>
                <w:rFonts w:ascii="Times New Roman" w:eastAsia="Times New Roman" w:hAnsi="Times New Roman" w:cs="Times New Roman"/>
                <w:color w:val="auto"/>
                <w:sz w:val="28"/>
                <w:szCs w:val="28"/>
              </w:rPr>
            </w:pPr>
            <w:r w:rsidRPr="0035031F">
              <w:rPr>
                <w:rFonts w:ascii="Times New Roman" w:eastAsia="Times New Roman" w:hAnsi="Times New Roman" w:cs="Times New Roman"/>
                <w:color w:val="auto"/>
                <w:sz w:val="28"/>
                <w:szCs w:val="28"/>
              </w:rPr>
              <w:t>Итого часов в год</w:t>
            </w:r>
          </w:p>
        </w:tc>
        <w:tc>
          <w:tcPr>
            <w:tcW w:w="631" w:type="dxa"/>
            <w:tcBorders>
              <w:top w:val="single" w:sz="4" w:space="0" w:color="auto"/>
              <w:left w:val="single" w:sz="4" w:space="0" w:color="auto"/>
              <w:bottom w:val="single" w:sz="4" w:space="0" w:color="auto"/>
              <w:right w:val="single" w:sz="4" w:space="0" w:color="auto"/>
            </w:tcBorders>
            <w:vAlign w:val="center"/>
          </w:tcPr>
          <w:p w14:paraId="6F1235F3"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624</w:t>
            </w:r>
          </w:p>
        </w:tc>
        <w:tc>
          <w:tcPr>
            <w:tcW w:w="549" w:type="dxa"/>
            <w:tcBorders>
              <w:top w:val="single" w:sz="4" w:space="0" w:color="auto"/>
              <w:left w:val="single" w:sz="4" w:space="0" w:color="auto"/>
              <w:bottom w:val="single" w:sz="4" w:space="0" w:color="auto"/>
              <w:right w:val="single" w:sz="4" w:space="0" w:color="auto"/>
            </w:tcBorders>
            <w:vAlign w:val="center"/>
          </w:tcPr>
          <w:p w14:paraId="28AC92D4"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52</w:t>
            </w:r>
          </w:p>
        </w:tc>
        <w:tc>
          <w:tcPr>
            <w:tcW w:w="549" w:type="dxa"/>
            <w:tcBorders>
              <w:top w:val="single" w:sz="4" w:space="0" w:color="auto"/>
              <w:left w:val="single" w:sz="4" w:space="0" w:color="auto"/>
              <w:bottom w:val="single" w:sz="4" w:space="0" w:color="auto"/>
              <w:right w:val="single" w:sz="4" w:space="0" w:color="auto"/>
            </w:tcBorders>
            <w:vAlign w:val="center"/>
          </w:tcPr>
          <w:p w14:paraId="7F89AA0D"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48</w:t>
            </w:r>
          </w:p>
        </w:tc>
        <w:tc>
          <w:tcPr>
            <w:tcW w:w="549" w:type="dxa"/>
            <w:tcBorders>
              <w:top w:val="single" w:sz="4" w:space="0" w:color="auto"/>
              <w:left w:val="single" w:sz="4" w:space="0" w:color="auto"/>
              <w:bottom w:val="single" w:sz="4" w:space="0" w:color="auto"/>
              <w:right w:val="single" w:sz="4" w:space="0" w:color="auto"/>
            </w:tcBorders>
            <w:vAlign w:val="center"/>
          </w:tcPr>
          <w:p w14:paraId="5F4DA929"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54</w:t>
            </w:r>
          </w:p>
        </w:tc>
        <w:tc>
          <w:tcPr>
            <w:tcW w:w="549" w:type="dxa"/>
            <w:tcBorders>
              <w:top w:val="single" w:sz="4" w:space="0" w:color="auto"/>
              <w:left w:val="single" w:sz="4" w:space="0" w:color="auto"/>
              <w:bottom w:val="single" w:sz="4" w:space="0" w:color="auto"/>
              <w:right w:val="single" w:sz="4" w:space="0" w:color="auto"/>
            </w:tcBorders>
            <w:vAlign w:val="center"/>
          </w:tcPr>
          <w:p w14:paraId="415F6E39"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52</w:t>
            </w:r>
          </w:p>
        </w:tc>
        <w:tc>
          <w:tcPr>
            <w:tcW w:w="548" w:type="dxa"/>
            <w:tcBorders>
              <w:top w:val="single" w:sz="4" w:space="0" w:color="auto"/>
              <w:left w:val="single" w:sz="4" w:space="0" w:color="auto"/>
              <w:bottom w:val="single" w:sz="4" w:space="0" w:color="auto"/>
              <w:right w:val="single" w:sz="4" w:space="0" w:color="auto"/>
            </w:tcBorders>
            <w:vAlign w:val="center"/>
          </w:tcPr>
          <w:p w14:paraId="051462DE"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52</w:t>
            </w:r>
          </w:p>
        </w:tc>
        <w:tc>
          <w:tcPr>
            <w:tcW w:w="548" w:type="dxa"/>
            <w:tcBorders>
              <w:top w:val="single" w:sz="4" w:space="0" w:color="auto"/>
              <w:left w:val="single" w:sz="4" w:space="0" w:color="auto"/>
              <w:bottom w:val="single" w:sz="4" w:space="0" w:color="auto"/>
              <w:right w:val="single" w:sz="4" w:space="0" w:color="auto"/>
            </w:tcBorders>
            <w:vAlign w:val="center"/>
          </w:tcPr>
          <w:p w14:paraId="7A21902C"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53</w:t>
            </w:r>
          </w:p>
        </w:tc>
        <w:tc>
          <w:tcPr>
            <w:tcW w:w="548" w:type="dxa"/>
            <w:tcBorders>
              <w:top w:val="single" w:sz="4" w:space="0" w:color="auto"/>
              <w:left w:val="single" w:sz="4" w:space="0" w:color="auto"/>
              <w:bottom w:val="single" w:sz="4" w:space="0" w:color="auto"/>
              <w:right w:val="single" w:sz="4" w:space="0" w:color="auto"/>
            </w:tcBorders>
            <w:vAlign w:val="center"/>
          </w:tcPr>
          <w:p w14:paraId="74A4EAA8"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52</w:t>
            </w:r>
          </w:p>
        </w:tc>
        <w:tc>
          <w:tcPr>
            <w:tcW w:w="548" w:type="dxa"/>
            <w:tcBorders>
              <w:top w:val="single" w:sz="4" w:space="0" w:color="auto"/>
              <w:left w:val="single" w:sz="4" w:space="0" w:color="auto"/>
              <w:bottom w:val="single" w:sz="4" w:space="0" w:color="auto"/>
              <w:right w:val="single" w:sz="4" w:space="0" w:color="auto"/>
            </w:tcBorders>
            <w:vAlign w:val="center"/>
          </w:tcPr>
          <w:p w14:paraId="75CB26D7"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52</w:t>
            </w:r>
          </w:p>
        </w:tc>
        <w:tc>
          <w:tcPr>
            <w:tcW w:w="548" w:type="dxa"/>
            <w:tcBorders>
              <w:top w:val="single" w:sz="4" w:space="0" w:color="auto"/>
              <w:left w:val="single" w:sz="4" w:space="0" w:color="auto"/>
              <w:bottom w:val="single" w:sz="4" w:space="0" w:color="auto"/>
              <w:right w:val="single" w:sz="4" w:space="0" w:color="auto"/>
            </w:tcBorders>
            <w:vAlign w:val="center"/>
          </w:tcPr>
          <w:p w14:paraId="0D9DF108"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52</w:t>
            </w:r>
          </w:p>
        </w:tc>
        <w:tc>
          <w:tcPr>
            <w:tcW w:w="548" w:type="dxa"/>
            <w:tcBorders>
              <w:top w:val="single" w:sz="4" w:space="0" w:color="auto"/>
              <w:left w:val="single" w:sz="4" w:space="0" w:color="auto"/>
              <w:bottom w:val="single" w:sz="4" w:space="0" w:color="auto"/>
              <w:right w:val="single" w:sz="4" w:space="0" w:color="auto"/>
            </w:tcBorders>
            <w:vAlign w:val="center"/>
          </w:tcPr>
          <w:p w14:paraId="7F347B2C"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52</w:t>
            </w:r>
          </w:p>
        </w:tc>
        <w:tc>
          <w:tcPr>
            <w:tcW w:w="548" w:type="dxa"/>
            <w:tcBorders>
              <w:top w:val="single" w:sz="4" w:space="0" w:color="auto"/>
              <w:left w:val="single" w:sz="4" w:space="0" w:color="auto"/>
              <w:bottom w:val="single" w:sz="4" w:space="0" w:color="auto"/>
              <w:right w:val="single" w:sz="4" w:space="0" w:color="auto"/>
            </w:tcBorders>
            <w:vAlign w:val="center"/>
          </w:tcPr>
          <w:p w14:paraId="1B663AD3"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52</w:t>
            </w:r>
          </w:p>
        </w:tc>
        <w:tc>
          <w:tcPr>
            <w:tcW w:w="548" w:type="dxa"/>
            <w:tcBorders>
              <w:top w:val="single" w:sz="4" w:space="0" w:color="auto"/>
              <w:left w:val="single" w:sz="4" w:space="0" w:color="auto"/>
              <w:bottom w:val="single" w:sz="4" w:space="0" w:color="auto"/>
              <w:right w:val="single" w:sz="4" w:space="0" w:color="auto"/>
            </w:tcBorders>
            <w:vAlign w:val="center"/>
          </w:tcPr>
          <w:p w14:paraId="3BEB8399" w14:textId="77777777" w:rsidR="0035031F" w:rsidRPr="0035031F" w:rsidRDefault="0035031F" w:rsidP="0035031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35031F">
              <w:rPr>
                <w:rFonts w:ascii="Times New Roman" w:eastAsia="Andale Sans UI" w:hAnsi="Times New Roman" w:cs="Times New Roman"/>
                <w:kern w:val="1"/>
                <w:sz w:val="28"/>
                <w:szCs w:val="28"/>
                <w:lang w:eastAsia="fa-IR" w:bidi="fa-IR"/>
              </w:rPr>
              <w:t>53</w:t>
            </w:r>
          </w:p>
        </w:tc>
      </w:tr>
    </w:tbl>
    <w:p w14:paraId="67EF48F5" w14:textId="77777777" w:rsidR="004564F1" w:rsidRPr="00DF55CC" w:rsidRDefault="004564F1" w:rsidP="004564F1">
      <w:pPr>
        <w:suppressAutoHyphens/>
        <w:spacing w:line="100" w:lineRule="atLeast"/>
        <w:textAlignment w:val="baseline"/>
        <w:rPr>
          <w:rFonts w:ascii="Times New Roman" w:eastAsia="Andale Sans UI" w:hAnsi="Times New Roman" w:cs="Tahoma"/>
          <w:color w:val="auto"/>
          <w:kern w:val="1"/>
          <w:lang w:eastAsia="fa-IR" w:bidi="fa-IR"/>
        </w:rPr>
      </w:pPr>
    </w:p>
    <w:p w14:paraId="6E4F9CCB" w14:textId="071F16F7" w:rsidR="0035031F" w:rsidRDefault="0035031F" w:rsidP="005B74DE">
      <w:pPr>
        <w:suppressAutoHyphens/>
        <w:spacing w:line="100" w:lineRule="atLeast"/>
        <w:jc w:val="right"/>
        <w:textAlignment w:val="baseline"/>
        <w:rPr>
          <w:rFonts w:ascii="Times New Roman" w:eastAsia="Andale Sans UI" w:hAnsi="Times New Roman" w:cs="Tahoma"/>
          <w:color w:val="auto"/>
          <w:kern w:val="1"/>
          <w:sz w:val="28"/>
          <w:szCs w:val="28"/>
          <w:lang w:eastAsia="fa-IR" w:bidi="fa-IR"/>
        </w:rPr>
      </w:pPr>
      <w:r>
        <w:rPr>
          <w:rFonts w:ascii="Times New Roman" w:eastAsia="Andale Sans UI" w:hAnsi="Times New Roman" w:cs="Tahoma"/>
          <w:color w:val="auto"/>
          <w:kern w:val="1"/>
          <w:sz w:val="28"/>
          <w:szCs w:val="28"/>
          <w:lang w:eastAsia="fa-IR" w:bidi="fa-IR"/>
        </w:rPr>
        <w:t>Таблица №2</w:t>
      </w:r>
      <w:r w:rsidR="003D3846">
        <w:rPr>
          <w:rFonts w:ascii="Times New Roman" w:eastAsia="Andale Sans UI" w:hAnsi="Times New Roman" w:cs="Tahoma"/>
          <w:color w:val="auto"/>
          <w:kern w:val="1"/>
          <w:sz w:val="28"/>
          <w:szCs w:val="28"/>
          <w:lang w:eastAsia="fa-IR" w:bidi="fa-IR"/>
        </w:rPr>
        <w:t>6</w:t>
      </w:r>
    </w:p>
    <w:p w14:paraId="5A133BBA" w14:textId="5D3D99D6" w:rsidR="0035031F" w:rsidRPr="00DF55CC" w:rsidRDefault="0035031F" w:rsidP="0035031F">
      <w:pPr>
        <w:suppressAutoHyphens/>
        <w:spacing w:line="100" w:lineRule="atLeast"/>
        <w:jc w:val="center"/>
        <w:textAlignment w:val="baseline"/>
        <w:rPr>
          <w:rFonts w:ascii="Times New Roman" w:eastAsia="Andale Sans UI" w:hAnsi="Times New Roman" w:cs="Tahoma"/>
          <w:color w:val="auto"/>
          <w:kern w:val="1"/>
          <w:lang w:eastAsia="fa-IR" w:bidi="fa-IR"/>
        </w:rPr>
      </w:pPr>
      <w:r w:rsidRPr="00D54326">
        <w:rPr>
          <w:rFonts w:ascii="Times New Roman" w:eastAsia="Andale Sans UI" w:hAnsi="Times New Roman" w:cs="Tahoma"/>
          <w:color w:val="auto"/>
          <w:kern w:val="1"/>
          <w:sz w:val="28"/>
          <w:szCs w:val="28"/>
          <w:lang w:eastAsia="fa-IR" w:bidi="fa-IR"/>
        </w:rPr>
        <w:t>План-график распределения программного материала в годичном цикле для групп тренировочного этапа (</w:t>
      </w:r>
      <w:r>
        <w:rPr>
          <w:rFonts w:ascii="Times New Roman" w:eastAsia="Andale Sans UI" w:hAnsi="Times New Roman" w:cs="Tahoma"/>
          <w:color w:val="auto"/>
          <w:kern w:val="1"/>
          <w:sz w:val="28"/>
          <w:szCs w:val="28"/>
          <w:lang w:eastAsia="fa-IR" w:bidi="fa-IR"/>
        </w:rPr>
        <w:t>3 – ий год</w:t>
      </w:r>
      <w:r w:rsidRPr="00D54326">
        <w:rPr>
          <w:rFonts w:ascii="Times New Roman" w:eastAsia="Andale Sans UI" w:hAnsi="Times New Roman" w:cs="Tahoma"/>
          <w:color w:val="auto"/>
          <w:kern w:val="1"/>
          <w:sz w:val="28"/>
          <w:szCs w:val="28"/>
          <w:lang w:eastAsia="fa-IR" w:bidi="fa-IR"/>
        </w:rPr>
        <w:t>)</w:t>
      </w:r>
    </w:p>
    <w:tbl>
      <w:tblPr>
        <w:tblStyle w:val="80"/>
        <w:tblW w:w="9897" w:type="dxa"/>
        <w:tblInd w:w="-147" w:type="dxa"/>
        <w:tblLook w:val="04A0" w:firstRow="1" w:lastRow="0" w:firstColumn="1" w:lastColumn="0" w:noHBand="0" w:noVBand="1"/>
      </w:tblPr>
      <w:tblGrid>
        <w:gridCol w:w="2947"/>
        <w:gridCol w:w="625"/>
        <w:gridCol w:w="544"/>
        <w:gridCol w:w="544"/>
        <w:gridCol w:w="544"/>
        <w:gridCol w:w="544"/>
        <w:gridCol w:w="543"/>
        <w:gridCol w:w="543"/>
        <w:gridCol w:w="543"/>
        <w:gridCol w:w="543"/>
        <w:gridCol w:w="543"/>
        <w:gridCol w:w="543"/>
        <w:gridCol w:w="543"/>
        <w:gridCol w:w="543"/>
      </w:tblGrid>
      <w:tr w:rsidR="005720DF" w:rsidRPr="005720DF" w14:paraId="54D19B3B" w14:textId="77777777" w:rsidTr="005720DF">
        <w:trPr>
          <w:cantSplit/>
          <w:trHeight w:val="1563"/>
        </w:trPr>
        <w:tc>
          <w:tcPr>
            <w:tcW w:w="2532" w:type="dxa"/>
            <w:tcBorders>
              <w:top w:val="single" w:sz="4" w:space="0" w:color="auto"/>
              <w:left w:val="single" w:sz="4" w:space="0" w:color="auto"/>
              <w:bottom w:val="single" w:sz="4" w:space="0" w:color="auto"/>
              <w:right w:val="single" w:sz="4" w:space="0" w:color="auto"/>
            </w:tcBorders>
            <w:hideMark/>
          </w:tcPr>
          <w:p w14:paraId="6DECE0C3" w14:textId="77777777" w:rsidR="005720DF" w:rsidRPr="005720DF" w:rsidRDefault="005720DF" w:rsidP="005720DF">
            <w:pPr>
              <w:shd w:val="clear" w:color="auto" w:fill="FFFFFF"/>
              <w:suppressAutoHyphens/>
              <w:spacing w:line="100" w:lineRule="atLeast"/>
              <w:jc w:val="center"/>
              <w:textAlignment w:val="baseline"/>
              <w:rPr>
                <w:rFonts w:ascii="yandex-sans" w:eastAsia="Times New Roman" w:hAnsi="yandex-sans" w:cs="Times New Roman"/>
                <w:kern w:val="1"/>
                <w:sz w:val="28"/>
                <w:szCs w:val="28"/>
                <w:lang w:val="de-DE" w:bidi="fa-IR"/>
              </w:rPr>
            </w:pPr>
            <w:r w:rsidRPr="005720DF">
              <w:rPr>
                <w:rFonts w:ascii="yandex-sans" w:eastAsia="Times New Roman" w:hAnsi="yandex-sans" w:cs="Times New Roman"/>
                <w:kern w:val="1"/>
                <w:sz w:val="28"/>
                <w:szCs w:val="28"/>
                <w:lang w:val="de-DE" w:bidi="fa-IR"/>
              </w:rPr>
              <w:t>Виды подготовки</w:t>
            </w:r>
          </w:p>
        </w:tc>
        <w:tc>
          <w:tcPr>
            <w:tcW w:w="729" w:type="dxa"/>
            <w:tcBorders>
              <w:top w:val="single" w:sz="4" w:space="0" w:color="auto"/>
              <w:left w:val="single" w:sz="4" w:space="0" w:color="auto"/>
              <w:bottom w:val="single" w:sz="4" w:space="0" w:color="auto"/>
              <w:right w:val="single" w:sz="4" w:space="0" w:color="auto"/>
            </w:tcBorders>
            <w:textDirection w:val="btLr"/>
            <w:hideMark/>
          </w:tcPr>
          <w:p w14:paraId="33778723"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Количество, час</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0B880B95"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Январь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7D30F9A3"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Февраль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5AE5F05A"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Март</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2429C90"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Апрель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107D216C"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Май</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2B77EF4C"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Июнь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3323FFE4"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Июль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071C9A09"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Август</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F4DF454"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Сентябрь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1CA3290A"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Октябрь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3A6A151D"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Ноябрь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12B8C105" w14:textId="77777777" w:rsidR="005720DF" w:rsidRPr="005720DF" w:rsidRDefault="005720DF" w:rsidP="005720DF">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5720DF">
              <w:rPr>
                <w:rFonts w:ascii="Times New Roman" w:eastAsia="Andale Sans UI" w:hAnsi="Times New Roman" w:cs="Times New Roman"/>
                <w:kern w:val="1"/>
                <w:sz w:val="28"/>
                <w:szCs w:val="28"/>
                <w:lang w:val="de-DE" w:eastAsia="fa-IR" w:bidi="fa-IR"/>
              </w:rPr>
              <w:t>Декабрь</w:t>
            </w:r>
          </w:p>
        </w:tc>
      </w:tr>
      <w:tr w:rsidR="005720DF" w:rsidRPr="005720DF" w14:paraId="37E2335E" w14:textId="77777777" w:rsidTr="005720DF">
        <w:tc>
          <w:tcPr>
            <w:tcW w:w="2532" w:type="dxa"/>
            <w:tcBorders>
              <w:top w:val="single" w:sz="6" w:space="0" w:color="000000"/>
              <w:left w:val="single" w:sz="6" w:space="0" w:color="000000"/>
              <w:bottom w:val="single" w:sz="6" w:space="0" w:color="000000"/>
              <w:right w:val="single" w:sz="6" w:space="0" w:color="000000"/>
            </w:tcBorders>
            <w:hideMark/>
          </w:tcPr>
          <w:p w14:paraId="083D0C0A" w14:textId="77777777" w:rsidR="005720DF" w:rsidRPr="005720DF" w:rsidRDefault="005720DF" w:rsidP="005720DF">
            <w:pPr>
              <w:spacing w:before="100" w:beforeAutospacing="1" w:after="100" w:afterAutospacing="1"/>
              <w:jc w:val="center"/>
              <w:rPr>
                <w:rFonts w:ascii="Times New Roman" w:eastAsia="Times New Roman" w:hAnsi="Times New Roman" w:cs="Times New Roman"/>
                <w:color w:val="auto"/>
                <w:sz w:val="28"/>
                <w:szCs w:val="28"/>
              </w:rPr>
            </w:pPr>
            <w:r w:rsidRPr="005720DF">
              <w:rPr>
                <w:rFonts w:ascii="Times New Roman" w:eastAsia="Times New Roman" w:hAnsi="Times New Roman" w:cs="Times New Roman"/>
                <w:color w:val="auto"/>
                <w:sz w:val="28"/>
                <w:szCs w:val="28"/>
              </w:rPr>
              <w:t>Общая физическая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29039ACD"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262</w:t>
            </w:r>
          </w:p>
        </w:tc>
        <w:tc>
          <w:tcPr>
            <w:tcW w:w="553" w:type="dxa"/>
            <w:tcBorders>
              <w:top w:val="single" w:sz="4" w:space="0" w:color="auto"/>
              <w:left w:val="single" w:sz="4" w:space="0" w:color="auto"/>
              <w:bottom w:val="single" w:sz="4" w:space="0" w:color="auto"/>
              <w:right w:val="single" w:sz="4" w:space="0" w:color="auto"/>
            </w:tcBorders>
            <w:vAlign w:val="center"/>
          </w:tcPr>
          <w:p w14:paraId="0A5662AC"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22</w:t>
            </w:r>
          </w:p>
        </w:tc>
        <w:tc>
          <w:tcPr>
            <w:tcW w:w="553" w:type="dxa"/>
            <w:tcBorders>
              <w:top w:val="single" w:sz="4" w:space="0" w:color="auto"/>
              <w:left w:val="single" w:sz="4" w:space="0" w:color="auto"/>
              <w:bottom w:val="single" w:sz="4" w:space="0" w:color="auto"/>
              <w:right w:val="single" w:sz="4" w:space="0" w:color="auto"/>
            </w:tcBorders>
            <w:vAlign w:val="center"/>
          </w:tcPr>
          <w:p w14:paraId="2F141CCE"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20</w:t>
            </w:r>
          </w:p>
        </w:tc>
        <w:tc>
          <w:tcPr>
            <w:tcW w:w="553" w:type="dxa"/>
            <w:tcBorders>
              <w:top w:val="single" w:sz="4" w:space="0" w:color="auto"/>
              <w:left w:val="single" w:sz="4" w:space="0" w:color="auto"/>
              <w:bottom w:val="single" w:sz="4" w:space="0" w:color="auto"/>
              <w:right w:val="single" w:sz="4" w:space="0" w:color="auto"/>
            </w:tcBorders>
            <w:vAlign w:val="center"/>
          </w:tcPr>
          <w:p w14:paraId="31A1C6C8"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23</w:t>
            </w:r>
          </w:p>
        </w:tc>
        <w:tc>
          <w:tcPr>
            <w:tcW w:w="553" w:type="dxa"/>
            <w:tcBorders>
              <w:top w:val="single" w:sz="4" w:space="0" w:color="auto"/>
              <w:left w:val="single" w:sz="4" w:space="0" w:color="auto"/>
              <w:bottom w:val="single" w:sz="4" w:space="0" w:color="auto"/>
              <w:right w:val="single" w:sz="4" w:space="0" w:color="auto"/>
            </w:tcBorders>
            <w:vAlign w:val="center"/>
          </w:tcPr>
          <w:p w14:paraId="2653A61F"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22</w:t>
            </w:r>
          </w:p>
        </w:tc>
        <w:tc>
          <w:tcPr>
            <w:tcW w:w="553" w:type="dxa"/>
            <w:tcBorders>
              <w:top w:val="single" w:sz="4" w:space="0" w:color="auto"/>
              <w:left w:val="single" w:sz="4" w:space="0" w:color="auto"/>
              <w:bottom w:val="single" w:sz="4" w:space="0" w:color="auto"/>
              <w:right w:val="single" w:sz="4" w:space="0" w:color="auto"/>
            </w:tcBorders>
            <w:vAlign w:val="center"/>
          </w:tcPr>
          <w:p w14:paraId="7218C754"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22</w:t>
            </w:r>
          </w:p>
        </w:tc>
        <w:tc>
          <w:tcPr>
            <w:tcW w:w="553" w:type="dxa"/>
            <w:tcBorders>
              <w:top w:val="single" w:sz="4" w:space="0" w:color="auto"/>
              <w:left w:val="single" w:sz="4" w:space="0" w:color="auto"/>
              <w:bottom w:val="single" w:sz="4" w:space="0" w:color="auto"/>
              <w:right w:val="single" w:sz="4" w:space="0" w:color="auto"/>
            </w:tcBorders>
            <w:vAlign w:val="center"/>
          </w:tcPr>
          <w:p w14:paraId="3BA3DA13"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22</w:t>
            </w:r>
          </w:p>
        </w:tc>
        <w:tc>
          <w:tcPr>
            <w:tcW w:w="553" w:type="dxa"/>
            <w:tcBorders>
              <w:top w:val="single" w:sz="4" w:space="0" w:color="auto"/>
              <w:left w:val="single" w:sz="4" w:space="0" w:color="auto"/>
              <w:bottom w:val="single" w:sz="4" w:space="0" w:color="auto"/>
              <w:right w:val="single" w:sz="4" w:space="0" w:color="auto"/>
            </w:tcBorders>
            <w:vAlign w:val="center"/>
          </w:tcPr>
          <w:p w14:paraId="17F1EEC9"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22</w:t>
            </w:r>
          </w:p>
        </w:tc>
        <w:tc>
          <w:tcPr>
            <w:tcW w:w="553" w:type="dxa"/>
            <w:tcBorders>
              <w:top w:val="single" w:sz="4" w:space="0" w:color="auto"/>
              <w:left w:val="single" w:sz="4" w:space="0" w:color="auto"/>
              <w:bottom w:val="single" w:sz="4" w:space="0" w:color="auto"/>
              <w:right w:val="single" w:sz="4" w:space="0" w:color="auto"/>
            </w:tcBorders>
            <w:vAlign w:val="center"/>
          </w:tcPr>
          <w:p w14:paraId="37624D5E"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22</w:t>
            </w:r>
          </w:p>
        </w:tc>
        <w:tc>
          <w:tcPr>
            <w:tcW w:w="553" w:type="dxa"/>
            <w:tcBorders>
              <w:top w:val="single" w:sz="4" w:space="0" w:color="auto"/>
              <w:left w:val="single" w:sz="4" w:space="0" w:color="auto"/>
              <w:bottom w:val="single" w:sz="4" w:space="0" w:color="auto"/>
              <w:right w:val="single" w:sz="4" w:space="0" w:color="auto"/>
            </w:tcBorders>
            <w:vAlign w:val="center"/>
          </w:tcPr>
          <w:p w14:paraId="513ED967"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73271E7B"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22</w:t>
            </w:r>
          </w:p>
        </w:tc>
        <w:tc>
          <w:tcPr>
            <w:tcW w:w="553" w:type="dxa"/>
            <w:tcBorders>
              <w:top w:val="single" w:sz="4" w:space="0" w:color="auto"/>
              <w:left w:val="single" w:sz="4" w:space="0" w:color="auto"/>
              <w:bottom w:val="single" w:sz="4" w:space="0" w:color="auto"/>
              <w:right w:val="single" w:sz="4" w:space="0" w:color="auto"/>
            </w:tcBorders>
            <w:vAlign w:val="center"/>
          </w:tcPr>
          <w:p w14:paraId="3EC93B43"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22</w:t>
            </w:r>
          </w:p>
        </w:tc>
        <w:tc>
          <w:tcPr>
            <w:tcW w:w="553" w:type="dxa"/>
            <w:tcBorders>
              <w:top w:val="single" w:sz="4" w:space="0" w:color="auto"/>
              <w:left w:val="single" w:sz="4" w:space="0" w:color="auto"/>
              <w:bottom w:val="single" w:sz="4" w:space="0" w:color="auto"/>
              <w:right w:val="single" w:sz="4" w:space="0" w:color="auto"/>
            </w:tcBorders>
            <w:vAlign w:val="center"/>
          </w:tcPr>
          <w:p w14:paraId="48F34671"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22</w:t>
            </w:r>
          </w:p>
        </w:tc>
      </w:tr>
      <w:tr w:rsidR="005720DF" w:rsidRPr="005720DF" w14:paraId="0F4F2B67" w14:textId="77777777" w:rsidTr="005720DF">
        <w:tc>
          <w:tcPr>
            <w:tcW w:w="2532" w:type="dxa"/>
            <w:tcBorders>
              <w:top w:val="single" w:sz="6" w:space="0" w:color="000000"/>
              <w:left w:val="single" w:sz="6" w:space="0" w:color="000000"/>
              <w:bottom w:val="single" w:sz="6" w:space="0" w:color="000000"/>
              <w:right w:val="single" w:sz="6" w:space="0" w:color="000000"/>
            </w:tcBorders>
            <w:hideMark/>
          </w:tcPr>
          <w:p w14:paraId="7BD98093" w14:textId="77777777" w:rsidR="005720DF" w:rsidRPr="005720DF" w:rsidRDefault="005720DF" w:rsidP="005720DF">
            <w:pPr>
              <w:spacing w:before="100" w:beforeAutospacing="1" w:after="100" w:afterAutospacing="1"/>
              <w:jc w:val="center"/>
              <w:rPr>
                <w:rFonts w:ascii="Times New Roman" w:eastAsia="Times New Roman" w:hAnsi="Times New Roman" w:cs="Times New Roman"/>
                <w:color w:val="auto"/>
                <w:sz w:val="28"/>
                <w:szCs w:val="28"/>
              </w:rPr>
            </w:pPr>
            <w:r w:rsidRPr="005720DF">
              <w:rPr>
                <w:rFonts w:ascii="Times New Roman" w:eastAsia="Times New Roman" w:hAnsi="Times New Roman" w:cs="Times New Roman"/>
                <w:color w:val="auto"/>
                <w:sz w:val="28"/>
                <w:szCs w:val="28"/>
              </w:rPr>
              <w:t>Специальная физическая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62268907"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215</w:t>
            </w:r>
          </w:p>
        </w:tc>
        <w:tc>
          <w:tcPr>
            <w:tcW w:w="553" w:type="dxa"/>
            <w:tcBorders>
              <w:top w:val="single" w:sz="4" w:space="0" w:color="auto"/>
              <w:left w:val="single" w:sz="4" w:space="0" w:color="auto"/>
              <w:bottom w:val="single" w:sz="4" w:space="0" w:color="auto"/>
              <w:right w:val="single" w:sz="4" w:space="0" w:color="auto"/>
            </w:tcBorders>
            <w:vAlign w:val="center"/>
          </w:tcPr>
          <w:p w14:paraId="7B63B4AB"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17</w:t>
            </w:r>
          </w:p>
        </w:tc>
        <w:tc>
          <w:tcPr>
            <w:tcW w:w="553" w:type="dxa"/>
            <w:tcBorders>
              <w:top w:val="single" w:sz="4" w:space="0" w:color="auto"/>
              <w:left w:val="single" w:sz="4" w:space="0" w:color="auto"/>
              <w:bottom w:val="single" w:sz="4" w:space="0" w:color="auto"/>
              <w:right w:val="single" w:sz="4" w:space="0" w:color="auto"/>
            </w:tcBorders>
            <w:vAlign w:val="center"/>
          </w:tcPr>
          <w:p w14:paraId="3B17103D"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17</w:t>
            </w:r>
          </w:p>
        </w:tc>
        <w:tc>
          <w:tcPr>
            <w:tcW w:w="553" w:type="dxa"/>
            <w:tcBorders>
              <w:top w:val="single" w:sz="4" w:space="0" w:color="auto"/>
              <w:left w:val="single" w:sz="4" w:space="0" w:color="auto"/>
              <w:bottom w:val="single" w:sz="4" w:space="0" w:color="auto"/>
              <w:right w:val="single" w:sz="4" w:space="0" w:color="auto"/>
            </w:tcBorders>
            <w:vAlign w:val="center"/>
          </w:tcPr>
          <w:p w14:paraId="7ED6C168"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0FC6BD67"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565CCD64"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41405F47"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5D93FA7D"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10FD6322"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63D0BB08"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59A41E23"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082504B4"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0F3214A8"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19</w:t>
            </w:r>
          </w:p>
        </w:tc>
      </w:tr>
      <w:tr w:rsidR="005720DF" w:rsidRPr="005720DF" w14:paraId="3946DAFA" w14:textId="77777777" w:rsidTr="005720DF">
        <w:tc>
          <w:tcPr>
            <w:tcW w:w="2532" w:type="dxa"/>
            <w:tcBorders>
              <w:top w:val="single" w:sz="6" w:space="0" w:color="000000"/>
              <w:left w:val="single" w:sz="6" w:space="0" w:color="000000"/>
              <w:bottom w:val="single" w:sz="6" w:space="0" w:color="000000"/>
              <w:right w:val="single" w:sz="6" w:space="0" w:color="000000"/>
            </w:tcBorders>
            <w:hideMark/>
          </w:tcPr>
          <w:p w14:paraId="6B40D500" w14:textId="77777777" w:rsidR="005720DF" w:rsidRPr="005720DF" w:rsidRDefault="005720DF" w:rsidP="005720DF">
            <w:pPr>
              <w:spacing w:before="100" w:beforeAutospacing="1" w:after="100" w:afterAutospacing="1"/>
              <w:jc w:val="center"/>
              <w:rPr>
                <w:rFonts w:ascii="Times New Roman" w:eastAsia="Times New Roman" w:hAnsi="Times New Roman" w:cs="Times New Roman"/>
                <w:color w:val="auto"/>
                <w:sz w:val="28"/>
                <w:szCs w:val="28"/>
              </w:rPr>
            </w:pPr>
            <w:r w:rsidRPr="005720DF">
              <w:rPr>
                <w:rFonts w:ascii="Times New Roman" w:eastAsia="Times New Roman" w:hAnsi="Times New Roman" w:cs="Times New Roman"/>
                <w:color w:val="auto"/>
                <w:sz w:val="28"/>
                <w:szCs w:val="28"/>
              </w:rPr>
              <w:t>Участие в спортивных соревнованиях (час)</w:t>
            </w:r>
          </w:p>
        </w:tc>
        <w:tc>
          <w:tcPr>
            <w:tcW w:w="729" w:type="dxa"/>
            <w:tcBorders>
              <w:top w:val="single" w:sz="4" w:space="0" w:color="auto"/>
              <w:left w:val="single" w:sz="4" w:space="0" w:color="auto"/>
              <w:bottom w:val="single" w:sz="4" w:space="0" w:color="auto"/>
              <w:right w:val="single" w:sz="4" w:space="0" w:color="auto"/>
            </w:tcBorders>
            <w:vAlign w:val="center"/>
          </w:tcPr>
          <w:p w14:paraId="31383EE3"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112</w:t>
            </w:r>
          </w:p>
        </w:tc>
        <w:tc>
          <w:tcPr>
            <w:tcW w:w="553" w:type="dxa"/>
            <w:tcBorders>
              <w:top w:val="single" w:sz="4" w:space="0" w:color="auto"/>
              <w:left w:val="single" w:sz="4" w:space="0" w:color="auto"/>
              <w:bottom w:val="single" w:sz="4" w:space="0" w:color="auto"/>
              <w:right w:val="single" w:sz="4" w:space="0" w:color="auto"/>
            </w:tcBorders>
            <w:vAlign w:val="center"/>
          </w:tcPr>
          <w:p w14:paraId="55D154DE"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5AB1B0A6"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6DD2AEA3"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682975B"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1AF54684"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E9F023B"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52567D3"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70CF40D"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56FB6DDD"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06B29AA5"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0CE359E0"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08FBA71E"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10</w:t>
            </w:r>
          </w:p>
        </w:tc>
      </w:tr>
      <w:tr w:rsidR="005720DF" w:rsidRPr="005720DF" w14:paraId="40E538BC" w14:textId="77777777" w:rsidTr="005720DF">
        <w:tc>
          <w:tcPr>
            <w:tcW w:w="2532" w:type="dxa"/>
            <w:tcBorders>
              <w:top w:val="single" w:sz="6" w:space="0" w:color="000000"/>
              <w:left w:val="single" w:sz="6" w:space="0" w:color="000000"/>
              <w:bottom w:val="single" w:sz="6" w:space="0" w:color="000000"/>
              <w:right w:val="single" w:sz="6" w:space="0" w:color="000000"/>
            </w:tcBorders>
            <w:hideMark/>
          </w:tcPr>
          <w:p w14:paraId="6E4B81AF" w14:textId="77777777" w:rsidR="005720DF" w:rsidRPr="005720DF" w:rsidRDefault="005720DF" w:rsidP="005720DF">
            <w:pPr>
              <w:spacing w:before="100" w:beforeAutospacing="1" w:after="100" w:afterAutospacing="1"/>
              <w:jc w:val="center"/>
              <w:rPr>
                <w:rFonts w:ascii="Times New Roman" w:eastAsia="Times New Roman" w:hAnsi="Times New Roman" w:cs="Times New Roman"/>
                <w:color w:val="auto"/>
                <w:sz w:val="28"/>
                <w:szCs w:val="28"/>
              </w:rPr>
            </w:pPr>
            <w:r w:rsidRPr="005720DF">
              <w:rPr>
                <w:rFonts w:ascii="Times New Roman" w:eastAsia="Times New Roman" w:hAnsi="Times New Roman" w:cs="Times New Roman"/>
                <w:color w:val="auto"/>
                <w:sz w:val="28"/>
                <w:szCs w:val="28"/>
              </w:rPr>
              <w:t>Стрелковая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61BB00BF"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150</w:t>
            </w:r>
          </w:p>
        </w:tc>
        <w:tc>
          <w:tcPr>
            <w:tcW w:w="553" w:type="dxa"/>
            <w:tcBorders>
              <w:top w:val="single" w:sz="4" w:space="0" w:color="auto"/>
              <w:left w:val="single" w:sz="4" w:space="0" w:color="auto"/>
              <w:bottom w:val="single" w:sz="4" w:space="0" w:color="auto"/>
              <w:right w:val="single" w:sz="4" w:space="0" w:color="auto"/>
            </w:tcBorders>
            <w:vAlign w:val="center"/>
          </w:tcPr>
          <w:p w14:paraId="5E18880F"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6E289E22"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11</w:t>
            </w:r>
          </w:p>
        </w:tc>
        <w:tc>
          <w:tcPr>
            <w:tcW w:w="553" w:type="dxa"/>
            <w:tcBorders>
              <w:top w:val="single" w:sz="4" w:space="0" w:color="auto"/>
              <w:left w:val="single" w:sz="4" w:space="0" w:color="auto"/>
              <w:bottom w:val="single" w:sz="4" w:space="0" w:color="auto"/>
              <w:right w:val="single" w:sz="4" w:space="0" w:color="auto"/>
            </w:tcBorders>
            <w:vAlign w:val="center"/>
          </w:tcPr>
          <w:p w14:paraId="274773C4"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7B30F1F4"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1FBF0FFC"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7FD4F136"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2736AD70"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77A86F3C"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13C050ED"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53ED5EF3"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54607BB9"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13</w:t>
            </w:r>
          </w:p>
        </w:tc>
        <w:tc>
          <w:tcPr>
            <w:tcW w:w="553" w:type="dxa"/>
            <w:tcBorders>
              <w:top w:val="single" w:sz="4" w:space="0" w:color="auto"/>
              <w:left w:val="single" w:sz="4" w:space="0" w:color="auto"/>
              <w:bottom w:val="single" w:sz="4" w:space="0" w:color="auto"/>
              <w:right w:val="single" w:sz="4" w:space="0" w:color="auto"/>
            </w:tcBorders>
            <w:vAlign w:val="center"/>
          </w:tcPr>
          <w:p w14:paraId="1477542F"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13</w:t>
            </w:r>
          </w:p>
        </w:tc>
      </w:tr>
      <w:tr w:rsidR="005720DF" w:rsidRPr="005720DF" w14:paraId="3820CF4E" w14:textId="77777777" w:rsidTr="005720DF">
        <w:tc>
          <w:tcPr>
            <w:tcW w:w="2532" w:type="dxa"/>
            <w:tcBorders>
              <w:top w:val="single" w:sz="6" w:space="0" w:color="000000"/>
              <w:left w:val="single" w:sz="6" w:space="0" w:color="000000"/>
              <w:bottom w:val="single" w:sz="6" w:space="0" w:color="000000"/>
              <w:right w:val="single" w:sz="6" w:space="0" w:color="000000"/>
            </w:tcBorders>
            <w:hideMark/>
          </w:tcPr>
          <w:p w14:paraId="34BE5DD6" w14:textId="77777777" w:rsidR="005720DF" w:rsidRPr="005720DF" w:rsidRDefault="005720DF" w:rsidP="005720DF">
            <w:pPr>
              <w:spacing w:before="100" w:beforeAutospacing="1" w:after="100" w:afterAutospacing="1"/>
              <w:jc w:val="center"/>
              <w:rPr>
                <w:rFonts w:ascii="Times New Roman" w:eastAsia="Times New Roman" w:hAnsi="Times New Roman" w:cs="Times New Roman"/>
                <w:color w:val="auto"/>
                <w:sz w:val="28"/>
                <w:szCs w:val="28"/>
              </w:rPr>
            </w:pPr>
            <w:r w:rsidRPr="005720DF">
              <w:rPr>
                <w:rFonts w:ascii="Times New Roman" w:eastAsia="Times New Roman" w:hAnsi="Times New Roman" w:cs="Times New Roman"/>
                <w:color w:val="auto"/>
                <w:sz w:val="28"/>
                <w:szCs w:val="28"/>
              </w:rPr>
              <w:lastRenderedPageBreak/>
              <w:t>Техническая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0622B6E8"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113</w:t>
            </w:r>
          </w:p>
        </w:tc>
        <w:tc>
          <w:tcPr>
            <w:tcW w:w="553" w:type="dxa"/>
            <w:tcBorders>
              <w:top w:val="single" w:sz="4" w:space="0" w:color="auto"/>
              <w:left w:val="single" w:sz="4" w:space="0" w:color="auto"/>
              <w:bottom w:val="single" w:sz="4" w:space="0" w:color="auto"/>
              <w:right w:val="single" w:sz="4" w:space="0" w:color="auto"/>
            </w:tcBorders>
            <w:vAlign w:val="center"/>
          </w:tcPr>
          <w:p w14:paraId="7CCFA5CA"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5182979"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AFBE0CC"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11</w:t>
            </w:r>
          </w:p>
        </w:tc>
        <w:tc>
          <w:tcPr>
            <w:tcW w:w="553" w:type="dxa"/>
            <w:tcBorders>
              <w:top w:val="single" w:sz="4" w:space="0" w:color="auto"/>
              <w:left w:val="single" w:sz="4" w:space="0" w:color="auto"/>
              <w:bottom w:val="single" w:sz="4" w:space="0" w:color="auto"/>
              <w:right w:val="single" w:sz="4" w:space="0" w:color="auto"/>
            </w:tcBorders>
            <w:vAlign w:val="center"/>
          </w:tcPr>
          <w:p w14:paraId="3BEBC3C8"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5EC2A90B"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6CDBFF95"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4EE8E93E"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5848E1F0"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7F109C09"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3B3EFC08"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7A5794FF"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0CFBEF87"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w:t>
            </w:r>
          </w:p>
        </w:tc>
      </w:tr>
      <w:tr w:rsidR="005720DF" w:rsidRPr="005720DF" w14:paraId="2981F401" w14:textId="77777777" w:rsidTr="005720DF">
        <w:tc>
          <w:tcPr>
            <w:tcW w:w="2532" w:type="dxa"/>
            <w:tcBorders>
              <w:top w:val="single" w:sz="6" w:space="0" w:color="000000"/>
              <w:left w:val="single" w:sz="6" w:space="0" w:color="000000"/>
              <w:bottom w:val="single" w:sz="6" w:space="0" w:color="000000"/>
              <w:right w:val="single" w:sz="6" w:space="0" w:color="000000"/>
            </w:tcBorders>
            <w:hideMark/>
          </w:tcPr>
          <w:p w14:paraId="5DBDC531" w14:textId="77777777" w:rsidR="005720DF" w:rsidRPr="005720DF" w:rsidRDefault="005720DF" w:rsidP="005720DF">
            <w:pPr>
              <w:spacing w:before="100" w:beforeAutospacing="1" w:after="100" w:afterAutospacing="1"/>
              <w:jc w:val="center"/>
              <w:rPr>
                <w:rFonts w:ascii="Times New Roman" w:eastAsia="Times New Roman" w:hAnsi="Times New Roman" w:cs="Times New Roman"/>
                <w:color w:val="auto"/>
                <w:sz w:val="28"/>
                <w:szCs w:val="28"/>
              </w:rPr>
            </w:pPr>
            <w:r w:rsidRPr="005720DF">
              <w:rPr>
                <w:rFonts w:ascii="Times New Roman" w:eastAsia="Times New Roman" w:hAnsi="Times New Roman" w:cs="Times New Roman"/>
                <w:color w:val="auto"/>
                <w:sz w:val="28"/>
                <w:szCs w:val="28"/>
              </w:rPr>
              <w:t>Виды подготовки, не связанные с физической нагрузкой, в том числе тактическая, теоретическая, психологическая (час)</w:t>
            </w:r>
          </w:p>
        </w:tc>
        <w:tc>
          <w:tcPr>
            <w:tcW w:w="729" w:type="dxa"/>
            <w:tcBorders>
              <w:top w:val="single" w:sz="4" w:space="0" w:color="auto"/>
              <w:left w:val="single" w:sz="4" w:space="0" w:color="auto"/>
              <w:bottom w:val="single" w:sz="4" w:space="0" w:color="auto"/>
              <w:right w:val="single" w:sz="4" w:space="0" w:color="auto"/>
            </w:tcBorders>
            <w:vAlign w:val="center"/>
          </w:tcPr>
          <w:p w14:paraId="5442CB2E"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28</w:t>
            </w:r>
          </w:p>
        </w:tc>
        <w:tc>
          <w:tcPr>
            <w:tcW w:w="553" w:type="dxa"/>
            <w:tcBorders>
              <w:top w:val="single" w:sz="4" w:space="0" w:color="auto"/>
              <w:left w:val="single" w:sz="4" w:space="0" w:color="auto"/>
              <w:bottom w:val="single" w:sz="4" w:space="0" w:color="auto"/>
              <w:right w:val="single" w:sz="4" w:space="0" w:color="auto"/>
            </w:tcBorders>
            <w:vAlign w:val="center"/>
          </w:tcPr>
          <w:p w14:paraId="21799082"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FA99B2D"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38B2DFEB"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1451AA7"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131C622C"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2EEDBDF"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6075C217"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20A3E285"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A35CCF3"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0D046ECE"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7E1B9738"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03853D01"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r>
      <w:tr w:rsidR="005720DF" w:rsidRPr="005720DF" w14:paraId="297EBE42" w14:textId="77777777" w:rsidTr="005720DF">
        <w:tc>
          <w:tcPr>
            <w:tcW w:w="2532" w:type="dxa"/>
            <w:tcBorders>
              <w:top w:val="single" w:sz="6" w:space="0" w:color="000000"/>
              <w:left w:val="single" w:sz="6" w:space="0" w:color="000000"/>
              <w:bottom w:val="single" w:sz="6" w:space="0" w:color="000000"/>
              <w:right w:val="single" w:sz="6" w:space="0" w:color="000000"/>
            </w:tcBorders>
          </w:tcPr>
          <w:p w14:paraId="797A9D61" w14:textId="77777777" w:rsidR="005720DF" w:rsidRPr="005720DF" w:rsidRDefault="005720DF" w:rsidP="005720DF">
            <w:pPr>
              <w:spacing w:before="100" w:beforeAutospacing="1" w:after="100" w:afterAutospacing="1"/>
              <w:jc w:val="center"/>
              <w:rPr>
                <w:rFonts w:ascii="Times New Roman" w:eastAsia="Times New Roman" w:hAnsi="Times New Roman" w:cs="Times New Roman"/>
                <w:color w:val="auto"/>
                <w:sz w:val="28"/>
                <w:szCs w:val="28"/>
              </w:rPr>
            </w:pPr>
            <w:r w:rsidRPr="005720DF">
              <w:rPr>
                <w:rFonts w:ascii="Times New Roman" w:eastAsia="Times New Roman" w:hAnsi="Times New Roman" w:cs="Times New Roman"/>
                <w:color w:val="auto"/>
                <w:sz w:val="28"/>
                <w:szCs w:val="28"/>
              </w:rPr>
              <w:t>Инструкторская и судейская практика (час)</w:t>
            </w:r>
          </w:p>
        </w:tc>
        <w:tc>
          <w:tcPr>
            <w:tcW w:w="729" w:type="dxa"/>
            <w:tcBorders>
              <w:top w:val="single" w:sz="4" w:space="0" w:color="auto"/>
              <w:left w:val="single" w:sz="4" w:space="0" w:color="auto"/>
              <w:bottom w:val="single" w:sz="4" w:space="0" w:color="auto"/>
              <w:right w:val="single" w:sz="4" w:space="0" w:color="auto"/>
            </w:tcBorders>
            <w:vAlign w:val="center"/>
          </w:tcPr>
          <w:p w14:paraId="6FF49C54"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28</w:t>
            </w:r>
          </w:p>
        </w:tc>
        <w:tc>
          <w:tcPr>
            <w:tcW w:w="553" w:type="dxa"/>
            <w:tcBorders>
              <w:top w:val="single" w:sz="4" w:space="0" w:color="auto"/>
              <w:left w:val="single" w:sz="4" w:space="0" w:color="auto"/>
              <w:bottom w:val="single" w:sz="4" w:space="0" w:color="auto"/>
              <w:right w:val="single" w:sz="4" w:space="0" w:color="auto"/>
            </w:tcBorders>
            <w:vAlign w:val="center"/>
          </w:tcPr>
          <w:p w14:paraId="161E39BB"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20996E1D"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39220456"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690D1AC0"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36C82AD7"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382053F2"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B413C96"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20BE1FE2"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38D9EF54"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1BBF3545"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116B640C"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5FE9DAE0"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r>
      <w:tr w:rsidR="005720DF" w:rsidRPr="005720DF" w14:paraId="0BD8753D" w14:textId="77777777" w:rsidTr="005720DF">
        <w:tc>
          <w:tcPr>
            <w:tcW w:w="2532" w:type="dxa"/>
            <w:tcBorders>
              <w:top w:val="single" w:sz="6" w:space="0" w:color="000000"/>
              <w:left w:val="single" w:sz="6" w:space="0" w:color="000000"/>
              <w:bottom w:val="single" w:sz="6" w:space="0" w:color="000000"/>
              <w:right w:val="single" w:sz="6" w:space="0" w:color="000000"/>
            </w:tcBorders>
          </w:tcPr>
          <w:p w14:paraId="7E55BF9E" w14:textId="77777777" w:rsidR="005720DF" w:rsidRPr="005720DF" w:rsidRDefault="005720DF" w:rsidP="005720DF">
            <w:pPr>
              <w:spacing w:before="100" w:beforeAutospacing="1" w:after="100" w:afterAutospacing="1"/>
              <w:jc w:val="center"/>
              <w:rPr>
                <w:rFonts w:ascii="Times New Roman" w:eastAsia="Times New Roman" w:hAnsi="Times New Roman" w:cs="Times New Roman"/>
                <w:color w:val="auto"/>
                <w:sz w:val="28"/>
                <w:szCs w:val="28"/>
              </w:rPr>
            </w:pPr>
            <w:r w:rsidRPr="005720DF">
              <w:rPr>
                <w:rFonts w:ascii="Times New Roman" w:eastAsia="Times New Roman" w:hAnsi="Times New Roman" w:cs="Times New Roman"/>
                <w:color w:val="auto"/>
                <w:sz w:val="28"/>
                <w:szCs w:val="28"/>
              </w:rPr>
              <w:t>Медицинские, медико-биологические, восстановительные мероприятия, тестирование и контроль (час)</w:t>
            </w:r>
          </w:p>
        </w:tc>
        <w:tc>
          <w:tcPr>
            <w:tcW w:w="729" w:type="dxa"/>
            <w:tcBorders>
              <w:top w:val="single" w:sz="4" w:space="0" w:color="auto"/>
              <w:left w:val="single" w:sz="4" w:space="0" w:color="auto"/>
              <w:bottom w:val="single" w:sz="4" w:space="0" w:color="auto"/>
              <w:right w:val="single" w:sz="4" w:space="0" w:color="auto"/>
            </w:tcBorders>
            <w:vAlign w:val="center"/>
          </w:tcPr>
          <w:p w14:paraId="3AA501D7"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28</w:t>
            </w:r>
          </w:p>
        </w:tc>
        <w:tc>
          <w:tcPr>
            <w:tcW w:w="553" w:type="dxa"/>
            <w:tcBorders>
              <w:top w:val="single" w:sz="4" w:space="0" w:color="auto"/>
              <w:left w:val="single" w:sz="4" w:space="0" w:color="auto"/>
              <w:bottom w:val="single" w:sz="4" w:space="0" w:color="auto"/>
              <w:right w:val="single" w:sz="4" w:space="0" w:color="auto"/>
            </w:tcBorders>
            <w:vAlign w:val="center"/>
          </w:tcPr>
          <w:p w14:paraId="67446F3E"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76C8B12"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2A1FFA72"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27D7B724"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19999DBF"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35456EAC"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3B37E7F"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5808A8F3"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5F4651CF"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27BD62BE"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2781E61F"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3D65F799"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3</w:t>
            </w:r>
          </w:p>
        </w:tc>
      </w:tr>
      <w:tr w:rsidR="005720DF" w:rsidRPr="005720DF" w14:paraId="377D1B3C" w14:textId="77777777" w:rsidTr="005720DF">
        <w:tc>
          <w:tcPr>
            <w:tcW w:w="2532" w:type="dxa"/>
            <w:tcBorders>
              <w:top w:val="single" w:sz="6" w:space="0" w:color="000000"/>
              <w:left w:val="single" w:sz="6" w:space="0" w:color="000000"/>
              <w:bottom w:val="single" w:sz="6" w:space="0" w:color="000000"/>
              <w:right w:val="single" w:sz="6" w:space="0" w:color="000000"/>
            </w:tcBorders>
          </w:tcPr>
          <w:p w14:paraId="0A1651AC" w14:textId="77777777" w:rsidR="005720DF" w:rsidRPr="005720DF" w:rsidRDefault="005720DF" w:rsidP="005720DF">
            <w:pPr>
              <w:spacing w:before="100" w:beforeAutospacing="1" w:after="100" w:afterAutospacing="1"/>
              <w:jc w:val="center"/>
              <w:rPr>
                <w:rFonts w:ascii="Times New Roman" w:eastAsia="Times New Roman" w:hAnsi="Times New Roman" w:cs="Times New Roman"/>
                <w:color w:val="auto"/>
                <w:sz w:val="28"/>
                <w:szCs w:val="28"/>
              </w:rPr>
            </w:pPr>
            <w:r w:rsidRPr="005720DF">
              <w:rPr>
                <w:rFonts w:ascii="Times New Roman" w:eastAsia="Times New Roman" w:hAnsi="Times New Roman" w:cs="Times New Roman"/>
                <w:color w:val="auto"/>
                <w:sz w:val="28"/>
                <w:szCs w:val="28"/>
              </w:rPr>
              <w:t>Итого часов в год</w:t>
            </w:r>
          </w:p>
        </w:tc>
        <w:tc>
          <w:tcPr>
            <w:tcW w:w="729" w:type="dxa"/>
            <w:tcBorders>
              <w:top w:val="single" w:sz="4" w:space="0" w:color="auto"/>
              <w:left w:val="single" w:sz="4" w:space="0" w:color="auto"/>
              <w:bottom w:val="single" w:sz="4" w:space="0" w:color="auto"/>
              <w:right w:val="single" w:sz="4" w:space="0" w:color="auto"/>
            </w:tcBorders>
            <w:vAlign w:val="center"/>
          </w:tcPr>
          <w:p w14:paraId="1547E2EB"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936</w:t>
            </w:r>
          </w:p>
        </w:tc>
        <w:tc>
          <w:tcPr>
            <w:tcW w:w="553" w:type="dxa"/>
            <w:tcBorders>
              <w:top w:val="single" w:sz="4" w:space="0" w:color="auto"/>
              <w:left w:val="single" w:sz="4" w:space="0" w:color="auto"/>
              <w:bottom w:val="single" w:sz="4" w:space="0" w:color="auto"/>
              <w:right w:val="single" w:sz="4" w:space="0" w:color="auto"/>
            </w:tcBorders>
            <w:vAlign w:val="center"/>
          </w:tcPr>
          <w:p w14:paraId="01D90407"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7D7C2BEC"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72</w:t>
            </w:r>
          </w:p>
        </w:tc>
        <w:tc>
          <w:tcPr>
            <w:tcW w:w="553" w:type="dxa"/>
            <w:tcBorders>
              <w:top w:val="single" w:sz="4" w:space="0" w:color="auto"/>
              <w:left w:val="single" w:sz="4" w:space="0" w:color="auto"/>
              <w:bottom w:val="single" w:sz="4" w:space="0" w:color="auto"/>
              <w:right w:val="single" w:sz="4" w:space="0" w:color="auto"/>
            </w:tcBorders>
            <w:vAlign w:val="center"/>
          </w:tcPr>
          <w:p w14:paraId="1FAE0376"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80</w:t>
            </w:r>
          </w:p>
        </w:tc>
        <w:tc>
          <w:tcPr>
            <w:tcW w:w="553" w:type="dxa"/>
            <w:tcBorders>
              <w:top w:val="single" w:sz="4" w:space="0" w:color="auto"/>
              <w:left w:val="single" w:sz="4" w:space="0" w:color="auto"/>
              <w:bottom w:val="single" w:sz="4" w:space="0" w:color="auto"/>
              <w:right w:val="single" w:sz="4" w:space="0" w:color="auto"/>
            </w:tcBorders>
            <w:vAlign w:val="center"/>
          </w:tcPr>
          <w:p w14:paraId="71C780AF"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0DA0A9F8"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67A55440"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4C9E0E31"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79</w:t>
            </w:r>
          </w:p>
        </w:tc>
        <w:tc>
          <w:tcPr>
            <w:tcW w:w="553" w:type="dxa"/>
            <w:tcBorders>
              <w:top w:val="single" w:sz="4" w:space="0" w:color="auto"/>
              <w:left w:val="single" w:sz="4" w:space="0" w:color="auto"/>
              <w:bottom w:val="single" w:sz="4" w:space="0" w:color="auto"/>
              <w:right w:val="single" w:sz="4" w:space="0" w:color="auto"/>
            </w:tcBorders>
            <w:vAlign w:val="center"/>
          </w:tcPr>
          <w:p w14:paraId="669339B3"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3919884E"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238EF0FA"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3DBF7C17"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76084CF4" w14:textId="77777777" w:rsidR="005720DF" w:rsidRPr="005720DF" w:rsidRDefault="005720DF" w:rsidP="005720DF">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5720DF">
              <w:rPr>
                <w:rFonts w:ascii="Times New Roman" w:eastAsia="Andale Sans UI" w:hAnsi="Times New Roman" w:cs="Times New Roman"/>
                <w:kern w:val="1"/>
                <w:sz w:val="28"/>
                <w:szCs w:val="28"/>
                <w:lang w:eastAsia="fa-IR" w:bidi="fa-IR"/>
              </w:rPr>
              <w:t>81</w:t>
            </w:r>
          </w:p>
        </w:tc>
      </w:tr>
    </w:tbl>
    <w:p w14:paraId="054A12D4" w14:textId="77777777" w:rsidR="0035031F" w:rsidRPr="003D3846" w:rsidRDefault="0035031F" w:rsidP="0035031F">
      <w:pPr>
        <w:suppressAutoHyphens/>
        <w:spacing w:line="100" w:lineRule="atLeast"/>
        <w:jc w:val="center"/>
        <w:textAlignment w:val="baseline"/>
        <w:rPr>
          <w:rFonts w:ascii="Times New Roman" w:eastAsia="Andale Sans UI" w:hAnsi="Times New Roman" w:cs="Tahoma"/>
          <w:color w:val="auto"/>
          <w:kern w:val="1"/>
          <w:lang w:eastAsia="fa-IR" w:bidi="fa-IR"/>
        </w:rPr>
      </w:pPr>
    </w:p>
    <w:p w14:paraId="6E534E0E" w14:textId="635BF300" w:rsidR="003D3846" w:rsidRDefault="003D3846" w:rsidP="005B74DE">
      <w:pPr>
        <w:suppressAutoHyphens/>
        <w:spacing w:line="100" w:lineRule="atLeast"/>
        <w:jc w:val="right"/>
        <w:textAlignment w:val="baseline"/>
        <w:rPr>
          <w:rFonts w:ascii="Times New Roman" w:eastAsia="Andale Sans UI" w:hAnsi="Times New Roman" w:cs="Tahoma"/>
          <w:color w:val="auto"/>
          <w:kern w:val="1"/>
          <w:sz w:val="28"/>
          <w:szCs w:val="28"/>
          <w:lang w:eastAsia="fa-IR" w:bidi="fa-IR"/>
        </w:rPr>
      </w:pPr>
      <w:r>
        <w:rPr>
          <w:rFonts w:ascii="Times New Roman" w:eastAsia="Andale Sans UI" w:hAnsi="Times New Roman" w:cs="Tahoma"/>
          <w:color w:val="auto"/>
          <w:kern w:val="1"/>
          <w:sz w:val="28"/>
          <w:szCs w:val="28"/>
          <w:lang w:eastAsia="fa-IR" w:bidi="fa-IR"/>
        </w:rPr>
        <w:t>Таблица №27</w:t>
      </w:r>
    </w:p>
    <w:p w14:paraId="4BC12598" w14:textId="217D828F" w:rsidR="003D3846" w:rsidRPr="00DF55CC" w:rsidRDefault="003D3846" w:rsidP="003D3846">
      <w:pPr>
        <w:suppressAutoHyphens/>
        <w:spacing w:line="100" w:lineRule="atLeast"/>
        <w:jc w:val="center"/>
        <w:textAlignment w:val="baseline"/>
        <w:rPr>
          <w:rFonts w:ascii="Times New Roman" w:eastAsia="Andale Sans UI" w:hAnsi="Times New Roman" w:cs="Tahoma"/>
          <w:color w:val="auto"/>
          <w:kern w:val="1"/>
          <w:lang w:eastAsia="fa-IR" w:bidi="fa-IR"/>
        </w:rPr>
      </w:pPr>
      <w:r w:rsidRPr="00D54326">
        <w:rPr>
          <w:rFonts w:ascii="Times New Roman" w:eastAsia="Andale Sans UI" w:hAnsi="Times New Roman" w:cs="Tahoma"/>
          <w:color w:val="auto"/>
          <w:kern w:val="1"/>
          <w:sz w:val="28"/>
          <w:szCs w:val="28"/>
          <w:lang w:eastAsia="fa-IR" w:bidi="fa-IR"/>
        </w:rPr>
        <w:t>План-график распределения программного материала в годичном цикле для групп тренировочного этапа (</w:t>
      </w:r>
      <w:r>
        <w:rPr>
          <w:rFonts w:ascii="Times New Roman" w:eastAsia="Andale Sans UI" w:hAnsi="Times New Roman" w:cs="Tahoma"/>
          <w:color w:val="auto"/>
          <w:kern w:val="1"/>
          <w:sz w:val="28"/>
          <w:szCs w:val="28"/>
          <w:lang w:eastAsia="fa-IR" w:bidi="fa-IR"/>
        </w:rPr>
        <w:t>4 – ый год</w:t>
      </w:r>
      <w:r w:rsidRPr="00D54326">
        <w:rPr>
          <w:rFonts w:ascii="Times New Roman" w:eastAsia="Andale Sans UI" w:hAnsi="Times New Roman" w:cs="Tahoma"/>
          <w:color w:val="auto"/>
          <w:kern w:val="1"/>
          <w:sz w:val="28"/>
          <w:szCs w:val="28"/>
          <w:lang w:eastAsia="fa-IR" w:bidi="fa-IR"/>
        </w:rPr>
        <w:t>)</w:t>
      </w:r>
    </w:p>
    <w:tbl>
      <w:tblPr>
        <w:tblStyle w:val="9"/>
        <w:tblW w:w="9897" w:type="dxa"/>
        <w:tblInd w:w="-289" w:type="dxa"/>
        <w:tblLook w:val="04A0" w:firstRow="1" w:lastRow="0" w:firstColumn="1" w:lastColumn="0" w:noHBand="0" w:noVBand="1"/>
      </w:tblPr>
      <w:tblGrid>
        <w:gridCol w:w="3002"/>
        <w:gridCol w:w="632"/>
        <w:gridCol w:w="550"/>
        <w:gridCol w:w="550"/>
        <w:gridCol w:w="550"/>
        <w:gridCol w:w="550"/>
        <w:gridCol w:w="550"/>
        <w:gridCol w:w="550"/>
        <w:gridCol w:w="550"/>
        <w:gridCol w:w="550"/>
        <w:gridCol w:w="550"/>
        <w:gridCol w:w="550"/>
        <w:gridCol w:w="550"/>
        <w:gridCol w:w="550"/>
      </w:tblGrid>
      <w:tr w:rsidR="00E070A0" w:rsidRPr="00E070A0" w14:paraId="253A74E7" w14:textId="77777777" w:rsidTr="00E070A0">
        <w:trPr>
          <w:cantSplit/>
          <w:trHeight w:val="1563"/>
        </w:trPr>
        <w:tc>
          <w:tcPr>
            <w:tcW w:w="2532" w:type="dxa"/>
            <w:tcBorders>
              <w:top w:val="single" w:sz="4" w:space="0" w:color="auto"/>
              <w:left w:val="single" w:sz="4" w:space="0" w:color="auto"/>
              <w:bottom w:val="single" w:sz="4" w:space="0" w:color="auto"/>
              <w:right w:val="single" w:sz="4" w:space="0" w:color="auto"/>
            </w:tcBorders>
            <w:hideMark/>
          </w:tcPr>
          <w:p w14:paraId="59DD5F68" w14:textId="77777777" w:rsidR="00E070A0" w:rsidRPr="00E070A0" w:rsidRDefault="00E070A0" w:rsidP="00E070A0">
            <w:pPr>
              <w:shd w:val="clear" w:color="auto" w:fill="FFFFFF"/>
              <w:suppressAutoHyphens/>
              <w:spacing w:line="100" w:lineRule="atLeast"/>
              <w:jc w:val="center"/>
              <w:textAlignment w:val="baseline"/>
              <w:rPr>
                <w:rFonts w:ascii="yandex-sans" w:eastAsia="Times New Roman" w:hAnsi="yandex-sans" w:cs="Times New Roman"/>
                <w:kern w:val="1"/>
                <w:sz w:val="28"/>
                <w:szCs w:val="28"/>
                <w:lang w:val="de-DE" w:bidi="fa-IR"/>
              </w:rPr>
            </w:pPr>
            <w:r w:rsidRPr="00E070A0">
              <w:rPr>
                <w:rFonts w:ascii="yandex-sans" w:eastAsia="Times New Roman" w:hAnsi="yandex-sans" w:cs="Times New Roman"/>
                <w:kern w:val="1"/>
                <w:sz w:val="28"/>
                <w:szCs w:val="28"/>
                <w:lang w:val="de-DE" w:bidi="fa-IR"/>
              </w:rPr>
              <w:t>Виды подготовки</w:t>
            </w:r>
          </w:p>
        </w:tc>
        <w:tc>
          <w:tcPr>
            <w:tcW w:w="729" w:type="dxa"/>
            <w:tcBorders>
              <w:top w:val="single" w:sz="4" w:space="0" w:color="auto"/>
              <w:left w:val="single" w:sz="4" w:space="0" w:color="auto"/>
              <w:bottom w:val="single" w:sz="4" w:space="0" w:color="auto"/>
              <w:right w:val="single" w:sz="4" w:space="0" w:color="auto"/>
            </w:tcBorders>
            <w:textDirection w:val="btLr"/>
            <w:hideMark/>
          </w:tcPr>
          <w:p w14:paraId="1CA1FA1E"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Количество, час</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0D050281"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Январь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143DCBC8"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Февраль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21BF84FC"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Март</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B5D7C68"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Апрель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5C7A78D9"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Май</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17AF938"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Июнь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5B7B1C2"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Июль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332B4634"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Август</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1E3113DB"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Сентябрь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5BD37FAA"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Октябрь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5BD5850E"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Ноябрь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295E644C" w14:textId="77777777" w:rsidR="00E070A0" w:rsidRPr="00E070A0" w:rsidRDefault="00E070A0" w:rsidP="00E070A0">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E070A0">
              <w:rPr>
                <w:rFonts w:ascii="Times New Roman" w:eastAsia="Andale Sans UI" w:hAnsi="Times New Roman" w:cs="Times New Roman"/>
                <w:kern w:val="1"/>
                <w:sz w:val="28"/>
                <w:szCs w:val="28"/>
                <w:lang w:val="de-DE" w:eastAsia="fa-IR" w:bidi="fa-IR"/>
              </w:rPr>
              <w:t>Декабрь</w:t>
            </w:r>
          </w:p>
        </w:tc>
      </w:tr>
      <w:tr w:rsidR="00E070A0" w:rsidRPr="00E070A0" w14:paraId="220CBC2A" w14:textId="77777777" w:rsidTr="00E070A0">
        <w:tc>
          <w:tcPr>
            <w:tcW w:w="2532" w:type="dxa"/>
            <w:tcBorders>
              <w:top w:val="single" w:sz="6" w:space="0" w:color="000000"/>
              <w:left w:val="single" w:sz="6" w:space="0" w:color="000000"/>
              <w:bottom w:val="single" w:sz="6" w:space="0" w:color="000000"/>
              <w:right w:val="single" w:sz="6" w:space="0" w:color="000000"/>
            </w:tcBorders>
            <w:hideMark/>
          </w:tcPr>
          <w:p w14:paraId="4EA38BB9" w14:textId="77777777" w:rsidR="00E070A0" w:rsidRPr="00E070A0" w:rsidRDefault="00E070A0" w:rsidP="00E070A0">
            <w:pPr>
              <w:spacing w:before="100" w:beforeAutospacing="1" w:after="100" w:afterAutospacing="1"/>
              <w:jc w:val="center"/>
              <w:rPr>
                <w:rFonts w:ascii="Times New Roman" w:eastAsia="Times New Roman" w:hAnsi="Times New Roman" w:cs="Times New Roman"/>
                <w:color w:val="auto"/>
                <w:sz w:val="28"/>
                <w:szCs w:val="28"/>
              </w:rPr>
            </w:pPr>
            <w:r w:rsidRPr="00E070A0">
              <w:rPr>
                <w:rFonts w:ascii="Times New Roman" w:eastAsia="Times New Roman" w:hAnsi="Times New Roman" w:cs="Times New Roman"/>
                <w:color w:val="auto"/>
                <w:sz w:val="28"/>
                <w:szCs w:val="28"/>
              </w:rPr>
              <w:t>Общая физическая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73340ED2"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253</w:t>
            </w:r>
          </w:p>
        </w:tc>
        <w:tc>
          <w:tcPr>
            <w:tcW w:w="553" w:type="dxa"/>
            <w:tcBorders>
              <w:top w:val="single" w:sz="4" w:space="0" w:color="auto"/>
              <w:left w:val="single" w:sz="4" w:space="0" w:color="auto"/>
              <w:bottom w:val="single" w:sz="4" w:space="0" w:color="auto"/>
              <w:right w:val="single" w:sz="4" w:space="0" w:color="auto"/>
            </w:tcBorders>
            <w:vAlign w:val="center"/>
          </w:tcPr>
          <w:p w14:paraId="2F298D98"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6829CB12"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20</w:t>
            </w:r>
          </w:p>
        </w:tc>
        <w:tc>
          <w:tcPr>
            <w:tcW w:w="553" w:type="dxa"/>
            <w:tcBorders>
              <w:top w:val="single" w:sz="4" w:space="0" w:color="auto"/>
              <w:left w:val="single" w:sz="4" w:space="0" w:color="auto"/>
              <w:bottom w:val="single" w:sz="4" w:space="0" w:color="auto"/>
              <w:right w:val="single" w:sz="4" w:space="0" w:color="auto"/>
            </w:tcBorders>
            <w:vAlign w:val="center"/>
          </w:tcPr>
          <w:p w14:paraId="26605CFD"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23</w:t>
            </w:r>
          </w:p>
        </w:tc>
        <w:tc>
          <w:tcPr>
            <w:tcW w:w="553" w:type="dxa"/>
            <w:tcBorders>
              <w:top w:val="single" w:sz="4" w:space="0" w:color="auto"/>
              <w:left w:val="single" w:sz="4" w:space="0" w:color="auto"/>
              <w:bottom w:val="single" w:sz="4" w:space="0" w:color="auto"/>
              <w:right w:val="single" w:sz="4" w:space="0" w:color="auto"/>
            </w:tcBorders>
            <w:vAlign w:val="center"/>
          </w:tcPr>
          <w:p w14:paraId="59DC1B84"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6C188D56"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04F31C26"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7D8B93AD"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6EAD44B0"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0831030F"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5B4F184F"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046481F1"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1ED9BBF7"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21</w:t>
            </w:r>
          </w:p>
        </w:tc>
      </w:tr>
      <w:tr w:rsidR="00E070A0" w:rsidRPr="00E070A0" w14:paraId="7F5A3008" w14:textId="77777777" w:rsidTr="00E070A0">
        <w:tc>
          <w:tcPr>
            <w:tcW w:w="2532" w:type="dxa"/>
            <w:tcBorders>
              <w:top w:val="single" w:sz="6" w:space="0" w:color="000000"/>
              <w:left w:val="single" w:sz="6" w:space="0" w:color="000000"/>
              <w:bottom w:val="single" w:sz="6" w:space="0" w:color="000000"/>
              <w:right w:val="single" w:sz="6" w:space="0" w:color="000000"/>
            </w:tcBorders>
            <w:hideMark/>
          </w:tcPr>
          <w:p w14:paraId="5D9B4B08" w14:textId="77777777" w:rsidR="00E070A0" w:rsidRPr="00E070A0" w:rsidRDefault="00E070A0" w:rsidP="00E070A0">
            <w:pPr>
              <w:spacing w:before="100" w:beforeAutospacing="1" w:after="100" w:afterAutospacing="1"/>
              <w:jc w:val="center"/>
              <w:rPr>
                <w:rFonts w:ascii="Times New Roman" w:eastAsia="Times New Roman" w:hAnsi="Times New Roman" w:cs="Times New Roman"/>
                <w:color w:val="auto"/>
                <w:sz w:val="28"/>
                <w:szCs w:val="28"/>
              </w:rPr>
            </w:pPr>
            <w:r w:rsidRPr="00E070A0">
              <w:rPr>
                <w:rFonts w:ascii="Times New Roman" w:eastAsia="Times New Roman" w:hAnsi="Times New Roman" w:cs="Times New Roman"/>
                <w:color w:val="auto"/>
                <w:sz w:val="28"/>
                <w:szCs w:val="28"/>
              </w:rPr>
              <w:t>Специальная физическая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299A5F74"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215</w:t>
            </w:r>
          </w:p>
        </w:tc>
        <w:tc>
          <w:tcPr>
            <w:tcW w:w="553" w:type="dxa"/>
            <w:tcBorders>
              <w:top w:val="single" w:sz="4" w:space="0" w:color="auto"/>
              <w:left w:val="single" w:sz="4" w:space="0" w:color="auto"/>
              <w:bottom w:val="single" w:sz="4" w:space="0" w:color="auto"/>
              <w:right w:val="single" w:sz="4" w:space="0" w:color="auto"/>
            </w:tcBorders>
            <w:vAlign w:val="center"/>
          </w:tcPr>
          <w:p w14:paraId="224CAE0C"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17</w:t>
            </w:r>
          </w:p>
        </w:tc>
        <w:tc>
          <w:tcPr>
            <w:tcW w:w="553" w:type="dxa"/>
            <w:tcBorders>
              <w:top w:val="single" w:sz="4" w:space="0" w:color="auto"/>
              <w:left w:val="single" w:sz="4" w:space="0" w:color="auto"/>
              <w:bottom w:val="single" w:sz="4" w:space="0" w:color="auto"/>
              <w:right w:val="single" w:sz="4" w:space="0" w:color="auto"/>
            </w:tcBorders>
            <w:vAlign w:val="center"/>
          </w:tcPr>
          <w:p w14:paraId="72BDD215"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16</w:t>
            </w:r>
          </w:p>
        </w:tc>
        <w:tc>
          <w:tcPr>
            <w:tcW w:w="553" w:type="dxa"/>
            <w:tcBorders>
              <w:top w:val="single" w:sz="4" w:space="0" w:color="auto"/>
              <w:left w:val="single" w:sz="4" w:space="0" w:color="auto"/>
              <w:bottom w:val="single" w:sz="4" w:space="0" w:color="auto"/>
              <w:right w:val="single" w:sz="4" w:space="0" w:color="auto"/>
            </w:tcBorders>
            <w:vAlign w:val="center"/>
          </w:tcPr>
          <w:p w14:paraId="773153A8"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19</w:t>
            </w:r>
          </w:p>
        </w:tc>
        <w:tc>
          <w:tcPr>
            <w:tcW w:w="553" w:type="dxa"/>
            <w:tcBorders>
              <w:top w:val="single" w:sz="4" w:space="0" w:color="auto"/>
              <w:left w:val="single" w:sz="4" w:space="0" w:color="auto"/>
              <w:bottom w:val="single" w:sz="4" w:space="0" w:color="auto"/>
              <w:right w:val="single" w:sz="4" w:space="0" w:color="auto"/>
            </w:tcBorders>
            <w:vAlign w:val="center"/>
          </w:tcPr>
          <w:p w14:paraId="3A6340C1"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0CB7F52C"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08455049"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6625B5F1"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4FC1CBF2"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58B9E43F"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6E761CDA"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443DBA7A"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0F27A7B9"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19</w:t>
            </w:r>
          </w:p>
        </w:tc>
      </w:tr>
      <w:tr w:rsidR="00E070A0" w:rsidRPr="00E070A0" w14:paraId="63B2BC46" w14:textId="77777777" w:rsidTr="00E070A0">
        <w:tc>
          <w:tcPr>
            <w:tcW w:w="2532" w:type="dxa"/>
            <w:tcBorders>
              <w:top w:val="single" w:sz="6" w:space="0" w:color="000000"/>
              <w:left w:val="single" w:sz="6" w:space="0" w:color="000000"/>
              <w:bottom w:val="single" w:sz="6" w:space="0" w:color="000000"/>
              <w:right w:val="single" w:sz="6" w:space="0" w:color="000000"/>
            </w:tcBorders>
            <w:hideMark/>
          </w:tcPr>
          <w:p w14:paraId="41F19C37" w14:textId="77777777" w:rsidR="00E070A0" w:rsidRPr="00E070A0" w:rsidRDefault="00E070A0" w:rsidP="00E070A0">
            <w:pPr>
              <w:spacing w:before="100" w:beforeAutospacing="1" w:after="100" w:afterAutospacing="1"/>
              <w:jc w:val="center"/>
              <w:rPr>
                <w:rFonts w:ascii="Times New Roman" w:eastAsia="Times New Roman" w:hAnsi="Times New Roman" w:cs="Times New Roman"/>
                <w:color w:val="auto"/>
                <w:sz w:val="28"/>
                <w:szCs w:val="28"/>
              </w:rPr>
            </w:pPr>
            <w:r w:rsidRPr="00E070A0">
              <w:rPr>
                <w:rFonts w:ascii="Times New Roman" w:eastAsia="Times New Roman" w:hAnsi="Times New Roman" w:cs="Times New Roman"/>
                <w:color w:val="auto"/>
                <w:sz w:val="28"/>
                <w:szCs w:val="28"/>
              </w:rPr>
              <w:t>Участие в спортивных соревнованиях (час)</w:t>
            </w:r>
          </w:p>
        </w:tc>
        <w:tc>
          <w:tcPr>
            <w:tcW w:w="729" w:type="dxa"/>
            <w:tcBorders>
              <w:top w:val="single" w:sz="4" w:space="0" w:color="auto"/>
              <w:left w:val="single" w:sz="4" w:space="0" w:color="auto"/>
              <w:bottom w:val="single" w:sz="4" w:space="0" w:color="auto"/>
              <w:right w:val="single" w:sz="4" w:space="0" w:color="auto"/>
            </w:tcBorders>
            <w:vAlign w:val="center"/>
          </w:tcPr>
          <w:p w14:paraId="6D02C6D0"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112</w:t>
            </w:r>
          </w:p>
        </w:tc>
        <w:tc>
          <w:tcPr>
            <w:tcW w:w="553" w:type="dxa"/>
            <w:tcBorders>
              <w:top w:val="single" w:sz="4" w:space="0" w:color="auto"/>
              <w:left w:val="single" w:sz="4" w:space="0" w:color="auto"/>
              <w:bottom w:val="single" w:sz="4" w:space="0" w:color="auto"/>
              <w:right w:val="single" w:sz="4" w:space="0" w:color="auto"/>
            </w:tcBorders>
            <w:vAlign w:val="center"/>
          </w:tcPr>
          <w:p w14:paraId="1E921BCA"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6640E288"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623F668D"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354E25AF"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12088B16"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6CCC7CAB"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7BD7965E"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18B083DF"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6BFAEE5"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42A55976"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5C65EEA3"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D80DD33"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10</w:t>
            </w:r>
          </w:p>
        </w:tc>
      </w:tr>
      <w:tr w:rsidR="00E070A0" w:rsidRPr="00E070A0" w14:paraId="62C5A0AF" w14:textId="77777777" w:rsidTr="00E070A0">
        <w:tc>
          <w:tcPr>
            <w:tcW w:w="2532" w:type="dxa"/>
            <w:tcBorders>
              <w:top w:val="single" w:sz="6" w:space="0" w:color="000000"/>
              <w:left w:val="single" w:sz="6" w:space="0" w:color="000000"/>
              <w:bottom w:val="single" w:sz="6" w:space="0" w:color="000000"/>
              <w:right w:val="single" w:sz="6" w:space="0" w:color="000000"/>
            </w:tcBorders>
            <w:hideMark/>
          </w:tcPr>
          <w:p w14:paraId="5AEDC5F6" w14:textId="77777777" w:rsidR="00E070A0" w:rsidRPr="00E070A0" w:rsidRDefault="00E070A0" w:rsidP="00E070A0">
            <w:pPr>
              <w:spacing w:before="100" w:beforeAutospacing="1" w:after="100" w:afterAutospacing="1"/>
              <w:jc w:val="center"/>
              <w:rPr>
                <w:rFonts w:ascii="Times New Roman" w:eastAsia="Times New Roman" w:hAnsi="Times New Roman" w:cs="Times New Roman"/>
                <w:color w:val="auto"/>
                <w:sz w:val="28"/>
                <w:szCs w:val="28"/>
              </w:rPr>
            </w:pPr>
            <w:r w:rsidRPr="00E070A0">
              <w:rPr>
                <w:rFonts w:ascii="Times New Roman" w:eastAsia="Times New Roman" w:hAnsi="Times New Roman" w:cs="Times New Roman"/>
                <w:color w:val="auto"/>
                <w:sz w:val="28"/>
                <w:szCs w:val="28"/>
              </w:rPr>
              <w:t>Стрелковая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6ED043DC"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141</w:t>
            </w:r>
          </w:p>
        </w:tc>
        <w:tc>
          <w:tcPr>
            <w:tcW w:w="553" w:type="dxa"/>
            <w:tcBorders>
              <w:top w:val="single" w:sz="4" w:space="0" w:color="auto"/>
              <w:left w:val="single" w:sz="4" w:space="0" w:color="auto"/>
              <w:bottom w:val="single" w:sz="4" w:space="0" w:color="auto"/>
              <w:right w:val="single" w:sz="4" w:space="0" w:color="auto"/>
            </w:tcBorders>
            <w:vAlign w:val="center"/>
          </w:tcPr>
          <w:p w14:paraId="46C8326D"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094361D5"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790CE0DF"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7E1BC990"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0B109193"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11</w:t>
            </w:r>
          </w:p>
        </w:tc>
        <w:tc>
          <w:tcPr>
            <w:tcW w:w="553" w:type="dxa"/>
            <w:tcBorders>
              <w:top w:val="single" w:sz="4" w:space="0" w:color="auto"/>
              <w:left w:val="single" w:sz="4" w:space="0" w:color="auto"/>
              <w:bottom w:val="single" w:sz="4" w:space="0" w:color="auto"/>
              <w:right w:val="single" w:sz="4" w:space="0" w:color="auto"/>
            </w:tcBorders>
            <w:vAlign w:val="center"/>
          </w:tcPr>
          <w:p w14:paraId="15AD7C69"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3B8A90FA"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4DE88F93"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11</w:t>
            </w:r>
          </w:p>
        </w:tc>
        <w:tc>
          <w:tcPr>
            <w:tcW w:w="553" w:type="dxa"/>
            <w:tcBorders>
              <w:top w:val="single" w:sz="4" w:space="0" w:color="auto"/>
              <w:left w:val="single" w:sz="4" w:space="0" w:color="auto"/>
              <w:bottom w:val="single" w:sz="4" w:space="0" w:color="auto"/>
              <w:right w:val="single" w:sz="4" w:space="0" w:color="auto"/>
            </w:tcBorders>
            <w:vAlign w:val="center"/>
          </w:tcPr>
          <w:p w14:paraId="6DD8E28D"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3478277F"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008FF8C0"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11</w:t>
            </w:r>
          </w:p>
        </w:tc>
        <w:tc>
          <w:tcPr>
            <w:tcW w:w="553" w:type="dxa"/>
            <w:tcBorders>
              <w:top w:val="single" w:sz="4" w:space="0" w:color="auto"/>
              <w:left w:val="single" w:sz="4" w:space="0" w:color="auto"/>
              <w:bottom w:val="single" w:sz="4" w:space="0" w:color="auto"/>
              <w:right w:val="single" w:sz="4" w:space="0" w:color="auto"/>
            </w:tcBorders>
            <w:vAlign w:val="center"/>
          </w:tcPr>
          <w:p w14:paraId="2E468769"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12</w:t>
            </w:r>
          </w:p>
        </w:tc>
      </w:tr>
      <w:tr w:rsidR="00E070A0" w:rsidRPr="00E070A0" w14:paraId="7D9DC361" w14:textId="77777777" w:rsidTr="00E070A0">
        <w:tc>
          <w:tcPr>
            <w:tcW w:w="2532" w:type="dxa"/>
            <w:tcBorders>
              <w:top w:val="single" w:sz="6" w:space="0" w:color="000000"/>
              <w:left w:val="single" w:sz="6" w:space="0" w:color="000000"/>
              <w:bottom w:val="single" w:sz="6" w:space="0" w:color="000000"/>
              <w:right w:val="single" w:sz="6" w:space="0" w:color="000000"/>
            </w:tcBorders>
            <w:hideMark/>
          </w:tcPr>
          <w:p w14:paraId="52B2413D" w14:textId="77777777" w:rsidR="00E070A0" w:rsidRPr="00E070A0" w:rsidRDefault="00E070A0" w:rsidP="00E070A0">
            <w:pPr>
              <w:spacing w:before="100" w:beforeAutospacing="1" w:after="100" w:afterAutospacing="1"/>
              <w:jc w:val="center"/>
              <w:rPr>
                <w:rFonts w:ascii="Times New Roman" w:eastAsia="Times New Roman" w:hAnsi="Times New Roman" w:cs="Times New Roman"/>
                <w:color w:val="auto"/>
                <w:sz w:val="28"/>
                <w:szCs w:val="28"/>
              </w:rPr>
            </w:pPr>
            <w:r w:rsidRPr="00E070A0">
              <w:rPr>
                <w:rFonts w:ascii="Times New Roman" w:eastAsia="Times New Roman" w:hAnsi="Times New Roman" w:cs="Times New Roman"/>
                <w:color w:val="auto"/>
                <w:sz w:val="28"/>
                <w:szCs w:val="28"/>
              </w:rPr>
              <w:t>Техническая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1B7D9349"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112</w:t>
            </w:r>
          </w:p>
        </w:tc>
        <w:tc>
          <w:tcPr>
            <w:tcW w:w="553" w:type="dxa"/>
            <w:tcBorders>
              <w:top w:val="single" w:sz="4" w:space="0" w:color="auto"/>
              <w:left w:val="single" w:sz="4" w:space="0" w:color="auto"/>
              <w:bottom w:val="single" w:sz="4" w:space="0" w:color="auto"/>
              <w:right w:val="single" w:sz="4" w:space="0" w:color="auto"/>
            </w:tcBorders>
            <w:vAlign w:val="center"/>
          </w:tcPr>
          <w:p w14:paraId="3B880DFE"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6D8DA522"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8</w:t>
            </w:r>
          </w:p>
        </w:tc>
        <w:tc>
          <w:tcPr>
            <w:tcW w:w="553" w:type="dxa"/>
            <w:tcBorders>
              <w:top w:val="single" w:sz="4" w:space="0" w:color="auto"/>
              <w:left w:val="single" w:sz="4" w:space="0" w:color="auto"/>
              <w:bottom w:val="single" w:sz="4" w:space="0" w:color="auto"/>
              <w:right w:val="single" w:sz="4" w:space="0" w:color="auto"/>
            </w:tcBorders>
            <w:vAlign w:val="center"/>
          </w:tcPr>
          <w:p w14:paraId="6E04FDB6"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508632C4"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7566896"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58F72519"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1C570B6C"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525DF1D2"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7912D8FB"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631B1143"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20722FC0"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579EAE9E"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w:t>
            </w:r>
          </w:p>
        </w:tc>
      </w:tr>
      <w:tr w:rsidR="00E070A0" w:rsidRPr="00E070A0" w14:paraId="2041A85F" w14:textId="77777777" w:rsidTr="00E070A0">
        <w:tc>
          <w:tcPr>
            <w:tcW w:w="2532" w:type="dxa"/>
            <w:tcBorders>
              <w:top w:val="single" w:sz="6" w:space="0" w:color="000000"/>
              <w:left w:val="single" w:sz="6" w:space="0" w:color="000000"/>
              <w:bottom w:val="single" w:sz="6" w:space="0" w:color="000000"/>
              <w:right w:val="single" w:sz="6" w:space="0" w:color="000000"/>
            </w:tcBorders>
            <w:hideMark/>
          </w:tcPr>
          <w:p w14:paraId="285D543B" w14:textId="77777777" w:rsidR="00E070A0" w:rsidRPr="00E070A0" w:rsidRDefault="00E070A0" w:rsidP="00E070A0">
            <w:pPr>
              <w:spacing w:before="100" w:beforeAutospacing="1" w:after="100" w:afterAutospacing="1"/>
              <w:jc w:val="center"/>
              <w:rPr>
                <w:rFonts w:ascii="Times New Roman" w:eastAsia="Times New Roman" w:hAnsi="Times New Roman" w:cs="Times New Roman"/>
                <w:color w:val="auto"/>
                <w:sz w:val="28"/>
                <w:szCs w:val="28"/>
              </w:rPr>
            </w:pPr>
            <w:r w:rsidRPr="00E070A0">
              <w:rPr>
                <w:rFonts w:ascii="Times New Roman" w:eastAsia="Times New Roman" w:hAnsi="Times New Roman" w:cs="Times New Roman"/>
                <w:color w:val="auto"/>
                <w:sz w:val="28"/>
                <w:szCs w:val="28"/>
              </w:rPr>
              <w:t xml:space="preserve">Виды подготовки, не связанные с физической нагрузкой, в том числе тактическая, </w:t>
            </w:r>
            <w:r w:rsidRPr="00E070A0">
              <w:rPr>
                <w:rFonts w:ascii="Times New Roman" w:eastAsia="Times New Roman" w:hAnsi="Times New Roman" w:cs="Times New Roman"/>
                <w:color w:val="auto"/>
                <w:sz w:val="28"/>
                <w:szCs w:val="28"/>
              </w:rPr>
              <w:lastRenderedPageBreak/>
              <w:t>теоретическая, психологическая (час)</w:t>
            </w:r>
          </w:p>
        </w:tc>
        <w:tc>
          <w:tcPr>
            <w:tcW w:w="729" w:type="dxa"/>
            <w:tcBorders>
              <w:top w:val="single" w:sz="4" w:space="0" w:color="auto"/>
              <w:left w:val="single" w:sz="4" w:space="0" w:color="auto"/>
              <w:bottom w:val="single" w:sz="4" w:space="0" w:color="auto"/>
              <w:right w:val="single" w:sz="4" w:space="0" w:color="auto"/>
            </w:tcBorders>
            <w:vAlign w:val="center"/>
          </w:tcPr>
          <w:p w14:paraId="1F7515CE"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lastRenderedPageBreak/>
              <w:t>28</w:t>
            </w:r>
          </w:p>
        </w:tc>
        <w:tc>
          <w:tcPr>
            <w:tcW w:w="553" w:type="dxa"/>
            <w:tcBorders>
              <w:top w:val="single" w:sz="4" w:space="0" w:color="auto"/>
              <w:left w:val="single" w:sz="4" w:space="0" w:color="auto"/>
              <w:bottom w:val="single" w:sz="4" w:space="0" w:color="auto"/>
              <w:right w:val="single" w:sz="4" w:space="0" w:color="auto"/>
            </w:tcBorders>
            <w:vAlign w:val="center"/>
          </w:tcPr>
          <w:p w14:paraId="69D2466B"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2E454C2"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1</w:t>
            </w:r>
          </w:p>
        </w:tc>
        <w:tc>
          <w:tcPr>
            <w:tcW w:w="553" w:type="dxa"/>
            <w:tcBorders>
              <w:top w:val="single" w:sz="4" w:space="0" w:color="auto"/>
              <w:left w:val="single" w:sz="4" w:space="0" w:color="auto"/>
              <w:bottom w:val="single" w:sz="4" w:space="0" w:color="auto"/>
              <w:right w:val="single" w:sz="4" w:space="0" w:color="auto"/>
            </w:tcBorders>
            <w:vAlign w:val="center"/>
          </w:tcPr>
          <w:p w14:paraId="4C9460CE"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73529FDE"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3CBEA1B"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00E0DB5D"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4D4C322F"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7F2E2623"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287A1C0E"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6F930AFE"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77199E2B"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2CD5C70A"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r>
      <w:tr w:rsidR="00E070A0" w:rsidRPr="00E070A0" w14:paraId="568C76F7" w14:textId="77777777" w:rsidTr="00E070A0">
        <w:tc>
          <w:tcPr>
            <w:tcW w:w="2532" w:type="dxa"/>
            <w:tcBorders>
              <w:top w:val="single" w:sz="6" w:space="0" w:color="000000"/>
              <w:left w:val="single" w:sz="6" w:space="0" w:color="000000"/>
              <w:bottom w:val="single" w:sz="6" w:space="0" w:color="000000"/>
              <w:right w:val="single" w:sz="6" w:space="0" w:color="000000"/>
            </w:tcBorders>
          </w:tcPr>
          <w:p w14:paraId="11E500E8" w14:textId="77777777" w:rsidR="00E070A0" w:rsidRPr="00E070A0" w:rsidRDefault="00E070A0" w:rsidP="00E070A0">
            <w:pPr>
              <w:spacing w:before="100" w:beforeAutospacing="1" w:after="100" w:afterAutospacing="1"/>
              <w:jc w:val="center"/>
              <w:rPr>
                <w:rFonts w:ascii="Times New Roman" w:eastAsia="Times New Roman" w:hAnsi="Times New Roman" w:cs="Times New Roman"/>
                <w:color w:val="auto"/>
                <w:sz w:val="28"/>
                <w:szCs w:val="28"/>
              </w:rPr>
            </w:pPr>
            <w:r w:rsidRPr="00E070A0">
              <w:rPr>
                <w:rFonts w:ascii="Times New Roman" w:eastAsia="Times New Roman" w:hAnsi="Times New Roman" w:cs="Times New Roman"/>
                <w:color w:val="auto"/>
                <w:sz w:val="28"/>
                <w:szCs w:val="28"/>
              </w:rPr>
              <w:lastRenderedPageBreak/>
              <w:t>Инструкторская и судейская практика (час)</w:t>
            </w:r>
          </w:p>
        </w:tc>
        <w:tc>
          <w:tcPr>
            <w:tcW w:w="729" w:type="dxa"/>
            <w:tcBorders>
              <w:top w:val="single" w:sz="4" w:space="0" w:color="auto"/>
              <w:left w:val="single" w:sz="4" w:space="0" w:color="auto"/>
              <w:bottom w:val="single" w:sz="4" w:space="0" w:color="auto"/>
              <w:right w:val="single" w:sz="4" w:space="0" w:color="auto"/>
            </w:tcBorders>
            <w:vAlign w:val="center"/>
          </w:tcPr>
          <w:p w14:paraId="19608732"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37</w:t>
            </w:r>
          </w:p>
        </w:tc>
        <w:tc>
          <w:tcPr>
            <w:tcW w:w="553" w:type="dxa"/>
            <w:tcBorders>
              <w:top w:val="single" w:sz="4" w:space="0" w:color="auto"/>
              <w:left w:val="single" w:sz="4" w:space="0" w:color="auto"/>
              <w:bottom w:val="single" w:sz="4" w:space="0" w:color="auto"/>
              <w:right w:val="single" w:sz="4" w:space="0" w:color="auto"/>
            </w:tcBorders>
            <w:vAlign w:val="center"/>
          </w:tcPr>
          <w:p w14:paraId="272F4482"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5B6403AB"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26EDAC29"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06F27019"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1DC32256"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6208FA02"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0D6C047C"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03F4AFCA"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5D088856"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2B632EAC"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170257C0"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FED1D5E"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r>
      <w:tr w:rsidR="00E070A0" w:rsidRPr="00E070A0" w14:paraId="2E0047A7" w14:textId="77777777" w:rsidTr="00E070A0">
        <w:tc>
          <w:tcPr>
            <w:tcW w:w="2532" w:type="dxa"/>
            <w:tcBorders>
              <w:top w:val="single" w:sz="6" w:space="0" w:color="000000"/>
              <w:left w:val="single" w:sz="6" w:space="0" w:color="000000"/>
              <w:bottom w:val="single" w:sz="6" w:space="0" w:color="000000"/>
              <w:right w:val="single" w:sz="6" w:space="0" w:color="000000"/>
            </w:tcBorders>
          </w:tcPr>
          <w:p w14:paraId="65BCB712" w14:textId="77777777" w:rsidR="00E070A0" w:rsidRPr="00E070A0" w:rsidRDefault="00E070A0" w:rsidP="00E070A0">
            <w:pPr>
              <w:spacing w:before="100" w:beforeAutospacing="1" w:after="100" w:afterAutospacing="1"/>
              <w:jc w:val="center"/>
              <w:rPr>
                <w:rFonts w:ascii="Times New Roman" w:eastAsia="Times New Roman" w:hAnsi="Times New Roman" w:cs="Times New Roman"/>
                <w:color w:val="auto"/>
                <w:sz w:val="28"/>
                <w:szCs w:val="28"/>
              </w:rPr>
            </w:pPr>
            <w:r w:rsidRPr="00E070A0">
              <w:rPr>
                <w:rFonts w:ascii="Times New Roman" w:eastAsia="Times New Roman" w:hAnsi="Times New Roman" w:cs="Times New Roman"/>
                <w:color w:val="auto"/>
                <w:sz w:val="28"/>
                <w:szCs w:val="28"/>
              </w:rPr>
              <w:t>Медицинские, медико-биологические, восстановительные мероприятия, тестирование и контроль (час)</w:t>
            </w:r>
          </w:p>
        </w:tc>
        <w:tc>
          <w:tcPr>
            <w:tcW w:w="729" w:type="dxa"/>
            <w:tcBorders>
              <w:top w:val="single" w:sz="4" w:space="0" w:color="auto"/>
              <w:left w:val="single" w:sz="4" w:space="0" w:color="auto"/>
              <w:bottom w:val="single" w:sz="4" w:space="0" w:color="auto"/>
              <w:right w:val="single" w:sz="4" w:space="0" w:color="auto"/>
            </w:tcBorders>
            <w:vAlign w:val="center"/>
          </w:tcPr>
          <w:p w14:paraId="13C82979"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38</w:t>
            </w:r>
          </w:p>
        </w:tc>
        <w:tc>
          <w:tcPr>
            <w:tcW w:w="553" w:type="dxa"/>
            <w:tcBorders>
              <w:top w:val="single" w:sz="4" w:space="0" w:color="auto"/>
              <w:left w:val="single" w:sz="4" w:space="0" w:color="auto"/>
              <w:bottom w:val="single" w:sz="4" w:space="0" w:color="auto"/>
              <w:right w:val="single" w:sz="4" w:space="0" w:color="auto"/>
            </w:tcBorders>
            <w:vAlign w:val="center"/>
          </w:tcPr>
          <w:p w14:paraId="00EBCB12"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70DA2948"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7C6EB4C0"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3E193066"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67627C43"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84613EB"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37708B2"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89564D6"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264A4D38"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0B813144"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764BC1F6"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535CE66A"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4</w:t>
            </w:r>
          </w:p>
        </w:tc>
      </w:tr>
      <w:tr w:rsidR="00E070A0" w:rsidRPr="00E070A0" w14:paraId="5FBA4BB1" w14:textId="77777777" w:rsidTr="00E070A0">
        <w:tc>
          <w:tcPr>
            <w:tcW w:w="2532" w:type="dxa"/>
            <w:tcBorders>
              <w:top w:val="single" w:sz="6" w:space="0" w:color="000000"/>
              <w:left w:val="single" w:sz="6" w:space="0" w:color="000000"/>
              <w:bottom w:val="single" w:sz="6" w:space="0" w:color="000000"/>
              <w:right w:val="single" w:sz="6" w:space="0" w:color="000000"/>
            </w:tcBorders>
          </w:tcPr>
          <w:p w14:paraId="5BC98EA9" w14:textId="77777777" w:rsidR="00E070A0" w:rsidRPr="00E070A0" w:rsidRDefault="00E070A0" w:rsidP="00E070A0">
            <w:pPr>
              <w:spacing w:before="100" w:beforeAutospacing="1" w:after="100" w:afterAutospacing="1"/>
              <w:jc w:val="center"/>
              <w:rPr>
                <w:rFonts w:ascii="Times New Roman" w:eastAsia="Times New Roman" w:hAnsi="Times New Roman" w:cs="Times New Roman"/>
                <w:color w:val="auto"/>
                <w:sz w:val="28"/>
                <w:szCs w:val="28"/>
              </w:rPr>
            </w:pPr>
            <w:r w:rsidRPr="00E070A0">
              <w:rPr>
                <w:rFonts w:ascii="Times New Roman" w:eastAsia="Times New Roman" w:hAnsi="Times New Roman" w:cs="Times New Roman"/>
                <w:color w:val="auto"/>
                <w:sz w:val="28"/>
                <w:szCs w:val="28"/>
              </w:rPr>
              <w:t>Итого часов в год</w:t>
            </w:r>
          </w:p>
        </w:tc>
        <w:tc>
          <w:tcPr>
            <w:tcW w:w="729" w:type="dxa"/>
            <w:tcBorders>
              <w:top w:val="single" w:sz="4" w:space="0" w:color="auto"/>
              <w:left w:val="single" w:sz="4" w:space="0" w:color="auto"/>
              <w:bottom w:val="single" w:sz="4" w:space="0" w:color="auto"/>
              <w:right w:val="single" w:sz="4" w:space="0" w:color="auto"/>
            </w:tcBorders>
            <w:vAlign w:val="center"/>
          </w:tcPr>
          <w:p w14:paraId="5E72BDB0"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936</w:t>
            </w:r>
          </w:p>
        </w:tc>
        <w:tc>
          <w:tcPr>
            <w:tcW w:w="553" w:type="dxa"/>
            <w:tcBorders>
              <w:top w:val="single" w:sz="4" w:space="0" w:color="auto"/>
              <w:left w:val="single" w:sz="4" w:space="0" w:color="auto"/>
              <w:bottom w:val="single" w:sz="4" w:space="0" w:color="auto"/>
              <w:right w:val="single" w:sz="4" w:space="0" w:color="auto"/>
            </w:tcBorders>
            <w:vAlign w:val="center"/>
          </w:tcPr>
          <w:p w14:paraId="72E3F009"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2D7C8713"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72</w:t>
            </w:r>
          </w:p>
        </w:tc>
        <w:tc>
          <w:tcPr>
            <w:tcW w:w="553" w:type="dxa"/>
            <w:tcBorders>
              <w:top w:val="single" w:sz="4" w:space="0" w:color="auto"/>
              <w:left w:val="single" w:sz="4" w:space="0" w:color="auto"/>
              <w:bottom w:val="single" w:sz="4" w:space="0" w:color="auto"/>
              <w:right w:val="single" w:sz="4" w:space="0" w:color="auto"/>
            </w:tcBorders>
            <w:vAlign w:val="center"/>
          </w:tcPr>
          <w:p w14:paraId="1D56BCD8"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81</w:t>
            </w:r>
          </w:p>
        </w:tc>
        <w:tc>
          <w:tcPr>
            <w:tcW w:w="553" w:type="dxa"/>
            <w:tcBorders>
              <w:top w:val="single" w:sz="4" w:space="0" w:color="auto"/>
              <w:left w:val="single" w:sz="4" w:space="0" w:color="auto"/>
              <w:bottom w:val="single" w:sz="4" w:space="0" w:color="auto"/>
              <w:right w:val="single" w:sz="4" w:space="0" w:color="auto"/>
            </w:tcBorders>
            <w:vAlign w:val="center"/>
          </w:tcPr>
          <w:p w14:paraId="23977540"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0479D65F"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51219DE1"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11B29064"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0A5A0308"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3A32EDF3"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4EDF44EA"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6663A357"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177E34BF" w14:textId="77777777" w:rsidR="00E070A0" w:rsidRPr="00E070A0" w:rsidRDefault="00E070A0" w:rsidP="00E070A0">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E070A0">
              <w:rPr>
                <w:rFonts w:ascii="Times New Roman" w:eastAsia="Andale Sans UI" w:hAnsi="Times New Roman" w:cs="Times New Roman"/>
                <w:kern w:val="1"/>
                <w:sz w:val="28"/>
                <w:szCs w:val="28"/>
                <w:lang w:eastAsia="fa-IR" w:bidi="fa-IR"/>
              </w:rPr>
              <w:t>81</w:t>
            </w:r>
          </w:p>
        </w:tc>
      </w:tr>
    </w:tbl>
    <w:p w14:paraId="59862B2E" w14:textId="77777777" w:rsidR="003D3846" w:rsidRDefault="003D3846" w:rsidP="003D3846">
      <w:pPr>
        <w:suppressAutoHyphens/>
        <w:spacing w:line="100" w:lineRule="atLeast"/>
        <w:jc w:val="center"/>
        <w:textAlignment w:val="baseline"/>
        <w:rPr>
          <w:rFonts w:ascii="Times New Roman" w:eastAsia="Andale Sans UI" w:hAnsi="Times New Roman" w:cs="Tahoma"/>
          <w:color w:val="auto"/>
          <w:kern w:val="1"/>
          <w:sz w:val="28"/>
          <w:szCs w:val="28"/>
          <w:lang w:eastAsia="fa-IR" w:bidi="fa-IR"/>
        </w:rPr>
      </w:pPr>
    </w:p>
    <w:p w14:paraId="63A122D1" w14:textId="55D49559" w:rsidR="00E070A0" w:rsidRDefault="00E070A0" w:rsidP="005B74DE">
      <w:pPr>
        <w:suppressAutoHyphens/>
        <w:spacing w:line="100" w:lineRule="atLeast"/>
        <w:jc w:val="right"/>
        <w:textAlignment w:val="baseline"/>
        <w:rPr>
          <w:rFonts w:ascii="Times New Roman" w:eastAsia="Andale Sans UI" w:hAnsi="Times New Roman" w:cs="Tahoma"/>
          <w:color w:val="auto"/>
          <w:kern w:val="1"/>
          <w:sz w:val="28"/>
          <w:szCs w:val="28"/>
          <w:lang w:eastAsia="fa-IR" w:bidi="fa-IR"/>
        </w:rPr>
      </w:pPr>
      <w:r>
        <w:rPr>
          <w:rFonts w:ascii="Times New Roman" w:eastAsia="Andale Sans UI" w:hAnsi="Times New Roman" w:cs="Tahoma"/>
          <w:color w:val="auto"/>
          <w:kern w:val="1"/>
          <w:sz w:val="28"/>
          <w:szCs w:val="28"/>
          <w:lang w:eastAsia="fa-IR" w:bidi="fa-IR"/>
        </w:rPr>
        <w:t>Таблица №28</w:t>
      </w:r>
    </w:p>
    <w:p w14:paraId="6DF72757" w14:textId="348B6C17" w:rsidR="00E070A0" w:rsidRPr="00DF55CC" w:rsidRDefault="00E070A0" w:rsidP="00E070A0">
      <w:pPr>
        <w:suppressAutoHyphens/>
        <w:spacing w:line="100" w:lineRule="atLeast"/>
        <w:jc w:val="center"/>
        <w:textAlignment w:val="baseline"/>
        <w:rPr>
          <w:rFonts w:ascii="Times New Roman" w:eastAsia="Andale Sans UI" w:hAnsi="Times New Roman" w:cs="Tahoma"/>
          <w:color w:val="auto"/>
          <w:kern w:val="1"/>
          <w:lang w:eastAsia="fa-IR" w:bidi="fa-IR"/>
        </w:rPr>
      </w:pPr>
      <w:r w:rsidRPr="00D54326">
        <w:rPr>
          <w:rFonts w:ascii="Times New Roman" w:eastAsia="Andale Sans UI" w:hAnsi="Times New Roman" w:cs="Tahoma"/>
          <w:color w:val="auto"/>
          <w:kern w:val="1"/>
          <w:sz w:val="28"/>
          <w:szCs w:val="28"/>
          <w:lang w:eastAsia="fa-IR" w:bidi="fa-IR"/>
        </w:rPr>
        <w:t>План-график распределения программного материала в годичном цикле для групп тренировочного этапа (</w:t>
      </w:r>
      <w:r>
        <w:rPr>
          <w:rFonts w:ascii="Times New Roman" w:eastAsia="Andale Sans UI" w:hAnsi="Times New Roman" w:cs="Tahoma"/>
          <w:color w:val="auto"/>
          <w:kern w:val="1"/>
          <w:sz w:val="28"/>
          <w:szCs w:val="28"/>
          <w:lang w:eastAsia="fa-IR" w:bidi="fa-IR"/>
        </w:rPr>
        <w:t>5 – ый год</w:t>
      </w:r>
      <w:r w:rsidRPr="00D54326">
        <w:rPr>
          <w:rFonts w:ascii="Times New Roman" w:eastAsia="Andale Sans UI" w:hAnsi="Times New Roman" w:cs="Tahoma"/>
          <w:color w:val="auto"/>
          <w:kern w:val="1"/>
          <w:sz w:val="28"/>
          <w:szCs w:val="28"/>
          <w:lang w:eastAsia="fa-IR" w:bidi="fa-IR"/>
        </w:rPr>
        <w:t>)</w:t>
      </w:r>
    </w:p>
    <w:tbl>
      <w:tblPr>
        <w:tblStyle w:val="100"/>
        <w:tblW w:w="9897" w:type="dxa"/>
        <w:tblInd w:w="-147" w:type="dxa"/>
        <w:tblLook w:val="04A0" w:firstRow="1" w:lastRow="0" w:firstColumn="1" w:lastColumn="0" w:noHBand="0" w:noVBand="1"/>
      </w:tblPr>
      <w:tblGrid>
        <w:gridCol w:w="2947"/>
        <w:gridCol w:w="625"/>
        <w:gridCol w:w="544"/>
        <w:gridCol w:w="544"/>
        <w:gridCol w:w="544"/>
        <w:gridCol w:w="544"/>
        <w:gridCol w:w="543"/>
        <w:gridCol w:w="543"/>
        <w:gridCol w:w="543"/>
        <w:gridCol w:w="543"/>
        <w:gridCol w:w="543"/>
        <w:gridCol w:w="543"/>
        <w:gridCol w:w="543"/>
        <w:gridCol w:w="543"/>
      </w:tblGrid>
      <w:tr w:rsidR="00490296" w:rsidRPr="00490296" w14:paraId="0CDC860A" w14:textId="77777777" w:rsidTr="00490296">
        <w:trPr>
          <w:cantSplit/>
          <w:trHeight w:val="1563"/>
        </w:trPr>
        <w:tc>
          <w:tcPr>
            <w:tcW w:w="2532" w:type="dxa"/>
            <w:tcBorders>
              <w:top w:val="single" w:sz="4" w:space="0" w:color="auto"/>
              <w:left w:val="single" w:sz="4" w:space="0" w:color="auto"/>
              <w:bottom w:val="single" w:sz="4" w:space="0" w:color="auto"/>
              <w:right w:val="single" w:sz="4" w:space="0" w:color="auto"/>
            </w:tcBorders>
            <w:hideMark/>
          </w:tcPr>
          <w:p w14:paraId="33EA7C4F" w14:textId="77777777" w:rsidR="00490296" w:rsidRPr="00490296" w:rsidRDefault="00490296" w:rsidP="00490296">
            <w:pPr>
              <w:shd w:val="clear" w:color="auto" w:fill="FFFFFF"/>
              <w:suppressAutoHyphens/>
              <w:spacing w:line="100" w:lineRule="atLeast"/>
              <w:jc w:val="center"/>
              <w:textAlignment w:val="baseline"/>
              <w:rPr>
                <w:rFonts w:ascii="yandex-sans" w:eastAsia="Times New Roman" w:hAnsi="yandex-sans" w:cs="Times New Roman"/>
                <w:kern w:val="1"/>
                <w:sz w:val="28"/>
                <w:szCs w:val="28"/>
                <w:lang w:val="de-DE" w:bidi="fa-IR"/>
              </w:rPr>
            </w:pPr>
            <w:r w:rsidRPr="00490296">
              <w:rPr>
                <w:rFonts w:ascii="yandex-sans" w:eastAsia="Times New Roman" w:hAnsi="yandex-sans" w:cs="Times New Roman"/>
                <w:kern w:val="1"/>
                <w:sz w:val="28"/>
                <w:szCs w:val="28"/>
                <w:lang w:val="de-DE" w:bidi="fa-IR"/>
              </w:rPr>
              <w:t>Виды подготовки</w:t>
            </w:r>
          </w:p>
        </w:tc>
        <w:tc>
          <w:tcPr>
            <w:tcW w:w="729" w:type="dxa"/>
            <w:tcBorders>
              <w:top w:val="single" w:sz="4" w:space="0" w:color="auto"/>
              <w:left w:val="single" w:sz="4" w:space="0" w:color="auto"/>
              <w:bottom w:val="single" w:sz="4" w:space="0" w:color="auto"/>
              <w:right w:val="single" w:sz="4" w:space="0" w:color="auto"/>
            </w:tcBorders>
            <w:textDirection w:val="btLr"/>
            <w:hideMark/>
          </w:tcPr>
          <w:p w14:paraId="45AFBABE"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Количество, час</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019BE5EA"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Январь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54D00225"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Февраль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AEF31DD"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Март</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5558CA38"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Апрель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A52A581"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Май</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5FA41390"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Июнь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348F6304"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Июль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7BD652E9"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Август</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837B944"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Сентябрь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3CCB5306"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Октябрь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5F3CE78B"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Ноябрь</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3E8B9B95" w14:textId="77777777" w:rsidR="00490296" w:rsidRPr="00490296" w:rsidRDefault="00490296" w:rsidP="00490296">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490296">
              <w:rPr>
                <w:rFonts w:ascii="Times New Roman" w:eastAsia="Andale Sans UI" w:hAnsi="Times New Roman" w:cs="Times New Roman"/>
                <w:kern w:val="1"/>
                <w:sz w:val="28"/>
                <w:szCs w:val="28"/>
                <w:lang w:val="de-DE" w:eastAsia="fa-IR" w:bidi="fa-IR"/>
              </w:rPr>
              <w:t>Декабрь</w:t>
            </w:r>
          </w:p>
        </w:tc>
      </w:tr>
      <w:tr w:rsidR="00490296" w:rsidRPr="00490296" w14:paraId="3F1CDEB5" w14:textId="77777777" w:rsidTr="00490296">
        <w:tc>
          <w:tcPr>
            <w:tcW w:w="2532" w:type="dxa"/>
            <w:tcBorders>
              <w:top w:val="single" w:sz="6" w:space="0" w:color="000000"/>
              <w:left w:val="single" w:sz="6" w:space="0" w:color="000000"/>
              <w:bottom w:val="single" w:sz="6" w:space="0" w:color="000000"/>
              <w:right w:val="single" w:sz="6" w:space="0" w:color="000000"/>
            </w:tcBorders>
            <w:hideMark/>
          </w:tcPr>
          <w:p w14:paraId="030ED81F" w14:textId="77777777" w:rsidR="00490296" w:rsidRPr="00490296" w:rsidRDefault="00490296" w:rsidP="00490296">
            <w:pPr>
              <w:spacing w:before="100" w:beforeAutospacing="1" w:after="100" w:afterAutospacing="1"/>
              <w:jc w:val="center"/>
              <w:rPr>
                <w:rFonts w:ascii="Times New Roman" w:eastAsia="Times New Roman" w:hAnsi="Times New Roman" w:cs="Times New Roman"/>
                <w:color w:val="auto"/>
                <w:sz w:val="28"/>
                <w:szCs w:val="28"/>
              </w:rPr>
            </w:pPr>
            <w:r w:rsidRPr="00490296">
              <w:rPr>
                <w:rFonts w:ascii="Times New Roman" w:eastAsia="Times New Roman" w:hAnsi="Times New Roman" w:cs="Times New Roman"/>
                <w:color w:val="auto"/>
                <w:sz w:val="28"/>
                <w:szCs w:val="28"/>
              </w:rPr>
              <w:t>Общая физическая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6B85D05C"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253</w:t>
            </w:r>
          </w:p>
        </w:tc>
        <w:tc>
          <w:tcPr>
            <w:tcW w:w="553" w:type="dxa"/>
            <w:tcBorders>
              <w:top w:val="single" w:sz="4" w:space="0" w:color="auto"/>
              <w:left w:val="single" w:sz="4" w:space="0" w:color="auto"/>
              <w:bottom w:val="single" w:sz="4" w:space="0" w:color="auto"/>
              <w:right w:val="single" w:sz="4" w:space="0" w:color="auto"/>
            </w:tcBorders>
            <w:vAlign w:val="center"/>
          </w:tcPr>
          <w:p w14:paraId="079754FC"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53A3FFD1"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20</w:t>
            </w:r>
          </w:p>
        </w:tc>
        <w:tc>
          <w:tcPr>
            <w:tcW w:w="553" w:type="dxa"/>
            <w:tcBorders>
              <w:top w:val="single" w:sz="4" w:space="0" w:color="auto"/>
              <w:left w:val="single" w:sz="4" w:space="0" w:color="auto"/>
              <w:bottom w:val="single" w:sz="4" w:space="0" w:color="auto"/>
              <w:right w:val="single" w:sz="4" w:space="0" w:color="auto"/>
            </w:tcBorders>
            <w:vAlign w:val="center"/>
          </w:tcPr>
          <w:p w14:paraId="5599DE93"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22</w:t>
            </w:r>
          </w:p>
        </w:tc>
        <w:tc>
          <w:tcPr>
            <w:tcW w:w="553" w:type="dxa"/>
            <w:tcBorders>
              <w:top w:val="single" w:sz="4" w:space="0" w:color="auto"/>
              <w:left w:val="single" w:sz="4" w:space="0" w:color="auto"/>
              <w:bottom w:val="single" w:sz="4" w:space="0" w:color="auto"/>
              <w:right w:val="single" w:sz="4" w:space="0" w:color="auto"/>
            </w:tcBorders>
            <w:vAlign w:val="center"/>
          </w:tcPr>
          <w:p w14:paraId="0AFC8B97"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1583DFB3"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7F298035"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76287B92"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0A1975DF"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0DCB99CC"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56D7D9E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31CF9F54"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21</w:t>
            </w:r>
          </w:p>
        </w:tc>
        <w:tc>
          <w:tcPr>
            <w:tcW w:w="553" w:type="dxa"/>
            <w:tcBorders>
              <w:top w:val="single" w:sz="4" w:space="0" w:color="auto"/>
              <w:left w:val="single" w:sz="4" w:space="0" w:color="auto"/>
              <w:bottom w:val="single" w:sz="4" w:space="0" w:color="auto"/>
              <w:right w:val="single" w:sz="4" w:space="0" w:color="auto"/>
            </w:tcBorders>
            <w:vAlign w:val="center"/>
          </w:tcPr>
          <w:p w14:paraId="052031A3"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22</w:t>
            </w:r>
          </w:p>
        </w:tc>
      </w:tr>
      <w:tr w:rsidR="00490296" w:rsidRPr="00490296" w14:paraId="6D09728A" w14:textId="77777777" w:rsidTr="00490296">
        <w:tc>
          <w:tcPr>
            <w:tcW w:w="2532" w:type="dxa"/>
            <w:tcBorders>
              <w:top w:val="single" w:sz="6" w:space="0" w:color="000000"/>
              <w:left w:val="single" w:sz="6" w:space="0" w:color="000000"/>
              <w:bottom w:val="single" w:sz="6" w:space="0" w:color="000000"/>
              <w:right w:val="single" w:sz="6" w:space="0" w:color="000000"/>
            </w:tcBorders>
            <w:hideMark/>
          </w:tcPr>
          <w:p w14:paraId="51988AD6" w14:textId="77777777" w:rsidR="00490296" w:rsidRPr="00490296" w:rsidRDefault="00490296" w:rsidP="00490296">
            <w:pPr>
              <w:spacing w:before="100" w:beforeAutospacing="1" w:after="100" w:afterAutospacing="1"/>
              <w:jc w:val="center"/>
              <w:rPr>
                <w:rFonts w:ascii="Times New Roman" w:eastAsia="Times New Roman" w:hAnsi="Times New Roman" w:cs="Times New Roman"/>
                <w:color w:val="auto"/>
                <w:sz w:val="28"/>
                <w:szCs w:val="28"/>
              </w:rPr>
            </w:pPr>
            <w:r w:rsidRPr="00490296">
              <w:rPr>
                <w:rFonts w:ascii="Times New Roman" w:eastAsia="Times New Roman" w:hAnsi="Times New Roman" w:cs="Times New Roman"/>
                <w:color w:val="auto"/>
                <w:sz w:val="28"/>
                <w:szCs w:val="28"/>
              </w:rPr>
              <w:t>Специальная физическая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64131FB6"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206</w:t>
            </w:r>
          </w:p>
        </w:tc>
        <w:tc>
          <w:tcPr>
            <w:tcW w:w="553" w:type="dxa"/>
            <w:tcBorders>
              <w:top w:val="single" w:sz="4" w:space="0" w:color="auto"/>
              <w:left w:val="single" w:sz="4" w:space="0" w:color="auto"/>
              <w:bottom w:val="single" w:sz="4" w:space="0" w:color="auto"/>
              <w:right w:val="single" w:sz="4" w:space="0" w:color="auto"/>
            </w:tcBorders>
            <w:vAlign w:val="center"/>
          </w:tcPr>
          <w:p w14:paraId="4CB47F81"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17</w:t>
            </w:r>
          </w:p>
        </w:tc>
        <w:tc>
          <w:tcPr>
            <w:tcW w:w="553" w:type="dxa"/>
            <w:tcBorders>
              <w:top w:val="single" w:sz="4" w:space="0" w:color="auto"/>
              <w:left w:val="single" w:sz="4" w:space="0" w:color="auto"/>
              <w:bottom w:val="single" w:sz="4" w:space="0" w:color="auto"/>
              <w:right w:val="single" w:sz="4" w:space="0" w:color="auto"/>
            </w:tcBorders>
            <w:vAlign w:val="center"/>
          </w:tcPr>
          <w:p w14:paraId="438C5167"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16</w:t>
            </w:r>
          </w:p>
        </w:tc>
        <w:tc>
          <w:tcPr>
            <w:tcW w:w="553" w:type="dxa"/>
            <w:tcBorders>
              <w:top w:val="single" w:sz="4" w:space="0" w:color="auto"/>
              <w:left w:val="single" w:sz="4" w:space="0" w:color="auto"/>
              <w:bottom w:val="single" w:sz="4" w:space="0" w:color="auto"/>
              <w:right w:val="single" w:sz="4" w:space="0" w:color="auto"/>
            </w:tcBorders>
            <w:vAlign w:val="center"/>
          </w:tcPr>
          <w:p w14:paraId="791BB894"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17</w:t>
            </w:r>
          </w:p>
        </w:tc>
        <w:tc>
          <w:tcPr>
            <w:tcW w:w="553" w:type="dxa"/>
            <w:tcBorders>
              <w:top w:val="single" w:sz="4" w:space="0" w:color="auto"/>
              <w:left w:val="single" w:sz="4" w:space="0" w:color="auto"/>
              <w:bottom w:val="single" w:sz="4" w:space="0" w:color="auto"/>
              <w:right w:val="single" w:sz="4" w:space="0" w:color="auto"/>
            </w:tcBorders>
            <w:vAlign w:val="center"/>
          </w:tcPr>
          <w:p w14:paraId="3784EFA4"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01EA3362"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17</w:t>
            </w:r>
          </w:p>
        </w:tc>
        <w:tc>
          <w:tcPr>
            <w:tcW w:w="553" w:type="dxa"/>
            <w:tcBorders>
              <w:top w:val="single" w:sz="4" w:space="0" w:color="auto"/>
              <w:left w:val="single" w:sz="4" w:space="0" w:color="auto"/>
              <w:bottom w:val="single" w:sz="4" w:space="0" w:color="auto"/>
              <w:right w:val="single" w:sz="4" w:space="0" w:color="auto"/>
            </w:tcBorders>
            <w:vAlign w:val="center"/>
          </w:tcPr>
          <w:p w14:paraId="10C1F10D"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17</w:t>
            </w:r>
          </w:p>
        </w:tc>
        <w:tc>
          <w:tcPr>
            <w:tcW w:w="553" w:type="dxa"/>
            <w:tcBorders>
              <w:top w:val="single" w:sz="4" w:space="0" w:color="auto"/>
              <w:left w:val="single" w:sz="4" w:space="0" w:color="auto"/>
              <w:bottom w:val="single" w:sz="4" w:space="0" w:color="auto"/>
              <w:right w:val="single" w:sz="4" w:space="0" w:color="auto"/>
            </w:tcBorders>
            <w:vAlign w:val="center"/>
          </w:tcPr>
          <w:p w14:paraId="7B4926E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17</w:t>
            </w:r>
          </w:p>
        </w:tc>
        <w:tc>
          <w:tcPr>
            <w:tcW w:w="553" w:type="dxa"/>
            <w:tcBorders>
              <w:top w:val="single" w:sz="4" w:space="0" w:color="auto"/>
              <w:left w:val="single" w:sz="4" w:space="0" w:color="auto"/>
              <w:bottom w:val="single" w:sz="4" w:space="0" w:color="auto"/>
              <w:right w:val="single" w:sz="4" w:space="0" w:color="auto"/>
            </w:tcBorders>
            <w:vAlign w:val="center"/>
          </w:tcPr>
          <w:p w14:paraId="4066A96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17</w:t>
            </w:r>
          </w:p>
        </w:tc>
        <w:tc>
          <w:tcPr>
            <w:tcW w:w="553" w:type="dxa"/>
            <w:tcBorders>
              <w:top w:val="single" w:sz="4" w:space="0" w:color="auto"/>
              <w:left w:val="single" w:sz="4" w:space="0" w:color="auto"/>
              <w:bottom w:val="single" w:sz="4" w:space="0" w:color="auto"/>
              <w:right w:val="single" w:sz="4" w:space="0" w:color="auto"/>
            </w:tcBorders>
            <w:vAlign w:val="center"/>
          </w:tcPr>
          <w:p w14:paraId="3D7E0938"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17</w:t>
            </w:r>
          </w:p>
        </w:tc>
        <w:tc>
          <w:tcPr>
            <w:tcW w:w="553" w:type="dxa"/>
            <w:tcBorders>
              <w:top w:val="single" w:sz="4" w:space="0" w:color="auto"/>
              <w:left w:val="single" w:sz="4" w:space="0" w:color="auto"/>
              <w:bottom w:val="single" w:sz="4" w:space="0" w:color="auto"/>
              <w:right w:val="single" w:sz="4" w:space="0" w:color="auto"/>
            </w:tcBorders>
            <w:vAlign w:val="center"/>
          </w:tcPr>
          <w:p w14:paraId="27348EA6"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17</w:t>
            </w:r>
          </w:p>
        </w:tc>
        <w:tc>
          <w:tcPr>
            <w:tcW w:w="553" w:type="dxa"/>
            <w:tcBorders>
              <w:top w:val="single" w:sz="4" w:space="0" w:color="auto"/>
              <w:left w:val="single" w:sz="4" w:space="0" w:color="auto"/>
              <w:bottom w:val="single" w:sz="4" w:space="0" w:color="auto"/>
              <w:right w:val="single" w:sz="4" w:space="0" w:color="auto"/>
            </w:tcBorders>
            <w:vAlign w:val="center"/>
          </w:tcPr>
          <w:p w14:paraId="26513FF6"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18</w:t>
            </w:r>
          </w:p>
        </w:tc>
        <w:tc>
          <w:tcPr>
            <w:tcW w:w="553" w:type="dxa"/>
            <w:tcBorders>
              <w:top w:val="single" w:sz="4" w:space="0" w:color="auto"/>
              <w:left w:val="single" w:sz="4" w:space="0" w:color="auto"/>
              <w:bottom w:val="single" w:sz="4" w:space="0" w:color="auto"/>
              <w:right w:val="single" w:sz="4" w:space="0" w:color="auto"/>
            </w:tcBorders>
            <w:vAlign w:val="center"/>
          </w:tcPr>
          <w:p w14:paraId="160F890D"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18</w:t>
            </w:r>
          </w:p>
        </w:tc>
      </w:tr>
      <w:tr w:rsidR="00490296" w:rsidRPr="00490296" w14:paraId="746D2D3A" w14:textId="77777777" w:rsidTr="00490296">
        <w:tc>
          <w:tcPr>
            <w:tcW w:w="2532" w:type="dxa"/>
            <w:tcBorders>
              <w:top w:val="single" w:sz="6" w:space="0" w:color="000000"/>
              <w:left w:val="single" w:sz="6" w:space="0" w:color="000000"/>
              <w:bottom w:val="single" w:sz="6" w:space="0" w:color="000000"/>
              <w:right w:val="single" w:sz="6" w:space="0" w:color="000000"/>
            </w:tcBorders>
            <w:hideMark/>
          </w:tcPr>
          <w:p w14:paraId="1E7C0887" w14:textId="77777777" w:rsidR="00490296" w:rsidRPr="00490296" w:rsidRDefault="00490296" w:rsidP="00490296">
            <w:pPr>
              <w:spacing w:before="100" w:beforeAutospacing="1" w:after="100" w:afterAutospacing="1"/>
              <w:jc w:val="center"/>
              <w:rPr>
                <w:rFonts w:ascii="Times New Roman" w:eastAsia="Times New Roman" w:hAnsi="Times New Roman" w:cs="Times New Roman"/>
                <w:color w:val="auto"/>
                <w:sz w:val="28"/>
                <w:szCs w:val="28"/>
              </w:rPr>
            </w:pPr>
            <w:r w:rsidRPr="00490296">
              <w:rPr>
                <w:rFonts w:ascii="Times New Roman" w:eastAsia="Times New Roman" w:hAnsi="Times New Roman" w:cs="Times New Roman"/>
                <w:color w:val="auto"/>
                <w:sz w:val="28"/>
                <w:szCs w:val="28"/>
              </w:rPr>
              <w:t>Участие в спортивных соревнованиях (час)</w:t>
            </w:r>
          </w:p>
        </w:tc>
        <w:tc>
          <w:tcPr>
            <w:tcW w:w="729" w:type="dxa"/>
            <w:tcBorders>
              <w:top w:val="single" w:sz="4" w:space="0" w:color="auto"/>
              <w:left w:val="single" w:sz="4" w:space="0" w:color="auto"/>
              <w:bottom w:val="single" w:sz="4" w:space="0" w:color="auto"/>
              <w:right w:val="single" w:sz="4" w:space="0" w:color="auto"/>
            </w:tcBorders>
            <w:vAlign w:val="center"/>
          </w:tcPr>
          <w:p w14:paraId="175FE834"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112</w:t>
            </w:r>
          </w:p>
        </w:tc>
        <w:tc>
          <w:tcPr>
            <w:tcW w:w="553" w:type="dxa"/>
            <w:tcBorders>
              <w:top w:val="single" w:sz="4" w:space="0" w:color="auto"/>
              <w:left w:val="single" w:sz="4" w:space="0" w:color="auto"/>
              <w:bottom w:val="single" w:sz="4" w:space="0" w:color="auto"/>
              <w:right w:val="single" w:sz="4" w:space="0" w:color="auto"/>
            </w:tcBorders>
            <w:vAlign w:val="center"/>
          </w:tcPr>
          <w:p w14:paraId="555BDF77"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4098CA7F"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09D440D"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6C487F5C"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344AE80E"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38B52FD6"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19F8FAEA"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7FBE9222"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CF92C38"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0E224294"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5360E043"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6884288"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10</w:t>
            </w:r>
          </w:p>
        </w:tc>
      </w:tr>
      <w:tr w:rsidR="00490296" w:rsidRPr="00490296" w14:paraId="7F1890A7" w14:textId="77777777" w:rsidTr="00490296">
        <w:tc>
          <w:tcPr>
            <w:tcW w:w="2532" w:type="dxa"/>
            <w:tcBorders>
              <w:top w:val="single" w:sz="6" w:space="0" w:color="000000"/>
              <w:left w:val="single" w:sz="6" w:space="0" w:color="000000"/>
              <w:bottom w:val="single" w:sz="6" w:space="0" w:color="000000"/>
              <w:right w:val="single" w:sz="6" w:space="0" w:color="000000"/>
            </w:tcBorders>
            <w:hideMark/>
          </w:tcPr>
          <w:p w14:paraId="1B6CF166" w14:textId="77777777" w:rsidR="00490296" w:rsidRPr="00490296" w:rsidRDefault="00490296" w:rsidP="00490296">
            <w:pPr>
              <w:spacing w:before="100" w:beforeAutospacing="1" w:after="100" w:afterAutospacing="1"/>
              <w:jc w:val="center"/>
              <w:rPr>
                <w:rFonts w:ascii="Times New Roman" w:eastAsia="Times New Roman" w:hAnsi="Times New Roman" w:cs="Times New Roman"/>
                <w:color w:val="auto"/>
                <w:sz w:val="28"/>
                <w:szCs w:val="28"/>
              </w:rPr>
            </w:pPr>
            <w:r w:rsidRPr="00490296">
              <w:rPr>
                <w:rFonts w:ascii="Times New Roman" w:eastAsia="Times New Roman" w:hAnsi="Times New Roman" w:cs="Times New Roman"/>
                <w:color w:val="auto"/>
                <w:sz w:val="28"/>
                <w:szCs w:val="28"/>
              </w:rPr>
              <w:t>Стрелковая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3D759C1D"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141</w:t>
            </w:r>
          </w:p>
        </w:tc>
        <w:tc>
          <w:tcPr>
            <w:tcW w:w="553" w:type="dxa"/>
            <w:tcBorders>
              <w:top w:val="single" w:sz="4" w:space="0" w:color="auto"/>
              <w:left w:val="single" w:sz="4" w:space="0" w:color="auto"/>
              <w:bottom w:val="single" w:sz="4" w:space="0" w:color="auto"/>
              <w:right w:val="single" w:sz="4" w:space="0" w:color="auto"/>
            </w:tcBorders>
            <w:vAlign w:val="center"/>
          </w:tcPr>
          <w:p w14:paraId="63F2D801"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11</w:t>
            </w:r>
          </w:p>
        </w:tc>
        <w:tc>
          <w:tcPr>
            <w:tcW w:w="553" w:type="dxa"/>
            <w:tcBorders>
              <w:top w:val="single" w:sz="4" w:space="0" w:color="auto"/>
              <w:left w:val="single" w:sz="4" w:space="0" w:color="auto"/>
              <w:bottom w:val="single" w:sz="4" w:space="0" w:color="auto"/>
              <w:right w:val="single" w:sz="4" w:space="0" w:color="auto"/>
            </w:tcBorders>
            <w:vAlign w:val="center"/>
          </w:tcPr>
          <w:p w14:paraId="7655858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49F0DD8B"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386FF23E"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11</w:t>
            </w:r>
          </w:p>
        </w:tc>
        <w:tc>
          <w:tcPr>
            <w:tcW w:w="553" w:type="dxa"/>
            <w:tcBorders>
              <w:top w:val="single" w:sz="4" w:space="0" w:color="auto"/>
              <w:left w:val="single" w:sz="4" w:space="0" w:color="auto"/>
              <w:bottom w:val="single" w:sz="4" w:space="0" w:color="auto"/>
              <w:right w:val="single" w:sz="4" w:space="0" w:color="auto"/>
            </w:tcBorders>
            <w:vAlign w:val="center"/>
          </w:tcPr>
          <w:p w14:paraId="39ACF8B5"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3BCE1CD5"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6D34F27D"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2347A0D2"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0DF15210"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7DE5E502"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11</w:t>
            </w:r>
          </w:p>
        </w:tc>
        <w:tc>
          <w:tcPr>
            <w:tcW w:w="553" w:type="dxa"/>
            <w:tcBorders>
              <w:top w:val="single" w:sz="4" w:space="0" w:color="auto"/>
              <w:left w:val="single" w:sz="4" w:space="0" w:color="auto"/>
              <w:bottom w:val="single" w:sz="4" w:space="0" w:color="auto"/>
              <w:right w:val="single" w:sz="4" w:space="0" w:color="auto"/>
            </w:tcBorders>
            <w:vAlign w:val="center"/>
          </w:tcPr>
          <w:p w14:paraId="778F7C94"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12</w:t>
            </w:r>
          </w:p>
        </w:tc>
        <w:tc>
          <w:tcPr>
            <w:tcW w:w="553" w:type="dxa"/>
            <w:tcBorders>
              <w:top w:val="single" w:sz="4" w:space="0" w:color="auto"/>
              <w:left w:val="single" w:sz="4" w:space="0" w:color="auto"/>
              <w:bottom w:val="single" w:sz="4" w:space="0" w:color="auto"/>
              <w:right w:val="single" w:sz="4" w:space="0" w:color="auto"/>
            </w:tcBorders>
            <w:vAlign w:val="center"/>
          </w:tcPr>
          <w:p w14:paraId="56AB278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12</w:t>
            </w:r>
          </w:p>
        </w:tc>
      </w:tr>
      <w:tr w:rsidR="00490296" w:rsidRPr="00490296" w14:paraId="4301F44D" w14:textId="77777777" w:rsidTr="00490296">
        <w:tc>
          <w:tcPr>
            <w:tcW w:w="2532" w:type="dxa"/>
            <w:tcBorders>
              <w:top w:val="single" w:sz="6" w:space="0" w:color="000000"/>
              <w:left w:val="single" w:sz="6" w:space="0" w:color="000000"/>
              <w:bottom w:val="single" w:sz="6" w:space="0" w:color="000000"/>
              <w:right w:val="single" w:sz="6" w:space="0" w:color="000000"/>
            </w:tcBorders>
            <w:hideMark/>
          </w:tcPr>
          <w:p w14:paraId="6C72475C" w14:textId="77777777" w:rsidR="00490296" w:rsidRPr="00490296" w:rsidRDefault="00490296" w:rsidP="00490296">
            <w:pPr>
              <w:spacing w:before="100" w:beforeAutospacing="1" w:after="100" w:afterAutospacing="1"/>
              <w:jc w:val="center"/>
              <w:rPr>
                <w:rFonts w:ascii="Times New Roman" w:eastAsia="Times New Roman" w:hAnsi="Times New Roman" w:cs="Times New Roman"/>
                <w:color w:val="auto"/>
                <w:sz w:val="28"/>
                <w:szCs w:val="28"/>
              </w:rPr>
            </w:pPr>
            <w:r w:rsidRPr="00490296">
              <w:rPr>
                <w:rFonts w:ascii="Times New Roman" w:eastAsia="Times New Roman" w:hAnsi="Times New Roman" w:cs="Times New Roman"/>
                <w:color w:val="auto"/>
                <w:sz w:val="28"/>
                <w:szCs w:val="28"/>
              </w:rPr>
              <w:t>Техническая подготовка (час)</w:t>
            </w:r>
          </w:p>
        </w:tc>
        <w:tc>
          <w:tcPr>
            <w:tcW w:w="729" w:type="dxa"/>
            <w:tcBorders>
              <w:top w:val="single" w:sz="4" w:space="0" w:color="auto"/>
              <w:left w:val="single" w:sz="4" w:space="0" w:color="auto"/>
              <w:bottom w:val="single" w:sz="4" w:space="0" w:color="auto"/>
              <w:right w:val="single" w:sz="4" w:space="0" w:color="auto"/>
            </w:tcBorders>
            <w:vAlign w:val="center"/>
          </w:tcPr>
          <w:p w14:paraId="77287573"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112</w:t>
            </w:r>
          </w:p>
        </w:tc>
        <w:tc>
          <w:tcPr>
            <w:tcW w:w="553" w:type="dxa"/>
            <w:tcBorders>
              <w:top w:val="single" w:sz="4" w:space="0" w:color="auto"/>
              <w:left w:val="single" w:sz="4" w:space="0" w:color="auto"/>
              <w:bottom w:val="single" w:sz="4" w:space="0" w:color="auto"/>
              <w:right w:val="single" w:sz="4" w:space="0" w:color="auto"/>
            </w:tcBorders>
            <w:vAlign w:val="center"/>
          </w:tcPr>
          <w:p w14:paraId="662EC5AB"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2B622BEE"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8</w:t>
            </w:r>
          </w:p>
        </w:tc>
        <w:tc>
          <w:tcPr>
            <w:tcW w:w="553" w:type="dxa"/>
            <w:tcBorders>
              <w:top w:val="single" w:sz="4" w:space="0" w:color="auto"/>
              <w:left w:val="single" w:sz="4" w:space="0" w:color="auto"/>
              <w:bottom w:val="single" w:sz="4" w:space="0" w:color="auto"/>
              <w:right w:val="single" w:sz="4" w:space="0" w:color="auto"/>
            </w:tcBorders>
            <w:vAlign w:val="center"/>
          </w:tcPr>
          <w:p w14:paraId="703C1822"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4C76C5EA"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03937BB3"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4BFD45C3"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4E6A2B7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5A128E6E"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14EF0B1F"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318A7316"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10</w:t>
            </w:r>
          </w:p>
        </w:tc>
        <w:tc>
          <w:tcPr>
            <w:tcW w:w="553" w:type="dxa"/>
            <w:tcBorders>
              <w:top w:val="single" w:sz="4" w:space="0" w:color="auto"/>
              <w:left w:val="single" w:sz="4" w:space="0" w:color="auto"/>
              <w:bottom w:val="single" w:sz="4" w:space="0" w:color="auto"/>
              <w:right w:val="single" w:sz="4" w:space="0" w:color="auto"/>
            </w:tcBorders>
            <w:vAlign w:val="center"/>
          </w:tcPr>
          <w:p w14:paraId="276DF021"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w:t>
            </w:r>
          </w:p>
        </w:tc>
        <w:tc>
          <w:tcPr>
            <w:tcW w:w="553" w:type="dxa"/>
            <w:tcBorders>
              <w:top w:val="single" w:sz="4" w:space="0" w:color="auto"/>
              <w:left w:val="single" w:sz="4" w:space="0" w:color="auto"/>
              <w:bottom w:val="single" w:sz="4" w:space="0" w:color="auto"/>
              <w:right w:val="single" w:sz="4" w:space="0" w:color="auto"/>
            </w:tcBorders>
            <w:vAlign w:val="center"/>
          </w:tcPr>
          <w:p w14:paraId="3FA1F35C"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10</w:t>
            </w:r>
          </w:p>
        </w:tc>
      </w:tr>
      <w:tr w:rsidR="00490296" w:rsidRPr="00490296" w14:paraId="42DE79A8" w14:textId="77777777" w:rsidTr="00490296">
        <w:tc>
          <w:tcPr>
            <w:tcW w:w="2532" w:type="dxa"/>
            <w:tcBorders>
              <w:top w:val="single" w:sz="6" w:space="0" w:color="000000"/>
              <w:left w:val="single" w:sz="6" w:space="0" w:color="000000"/>
              <w:bottom w:val="single" w:sz="6" w:space="0" w:color="000000"/>
              <w:right w:val="single" w:sz="6" w:space="0" w:color="000000"/>
            </w:tcBorders>
            <w:hideMark/>
          </w:tcPr>
          <w:p w14:paraId="3D060CAF" w14:textId="77777777" w:rsidR="00490296" w:rsidRPr="00490296" w:rsidRDefault="00490296" w:rsidP="00490296">
            <w:pPr>
              <w:spacing w:before="100" w:beforeAutospacing="1" w:after="100" w:afterAutospacing="1"/>
              <w:jc w:val="center"/>
              <w:rPr>
                <w:rFonts w:ascii="Times New Roman" w:eastAsia="Times New Roman" w:hAnsi="Times New Roman" w:cs="Times New Roman"/>
                <w:color w:val="auto"/>
                <w:sz w:val="28"/>
                <w:szCs w:val="28"/>
              </w:rPr>
            </w:pPr>
            <w:r w:rsidRPr="00490296">
              <w:rPr>
                <w:rFonts w:ascii="Times New Roman" w:eastAsia="Times New Roman" w:hAnsi="Times New Roman" w:cs="Times New Roman"/>
                <w:color w:val="auto"/>
                <w:sz w:val="28"/>
                <w:szCs w:val="28"/>
              </w:rPr>
              <w:t>Виды подготовки, не связанные с физической нагрузкой, в том числе тактическая, теоретическая, психологическая (час)</w:t>
            </w:r>
          </w:p>
        </w:tc>
        <w:tc>
          <w:tcPr>
            <w:tcW w:w="729" w:type="dxa"/>
            <w:tcBorders>
              <w:top w:val="single" w:sz="4" w:space="0" w:color="auto"/>
              <w:left w:val="single" w:sz="4" w:space="0" w:color="auto"/>
              <w:bottom w:val="single" w:sz="4" w:space="0" w:color="auto"/>
              <w:right w:val="single" w:sz="4" w:space="0" w:color="auto"/>
            </w:tcBorders>
            <w:vAlign w:val="center"/>
          </w:tcPr>
          <w:p w14:paraId="2C215FD4"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37</w:t>
            </w:r>
          </w:p>
        </w:tc>
        <w:tc>
          <w:tcPr>
            <w:tcW w:w="553" w:type="dxa"/>
            <w:tcBorders>
              <w:top w:val="single" w:sz="4" w:space="0" w:color="auto"/>
              <w:left w:val="single" w:sz="4" w:space="0" w:color="auto"/>
              <w:bottom w:val="single" w:sz="4" w:space="0" w:color="auto"/>
              <w:right w:val="single" w:sz="4" w:space="0" w:color="auto"/>
            </w:tcBorders>
            <w:vAlign w:val="center"/>
          </w:tcPr>
          <w:p w14:paraId="17662215"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4363FD8"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703C0E7E"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4B04ED7C"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171795AD"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7ED5C956"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6A99F0FC"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2EBEE06B"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6BB43FC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7CFFF6D4"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02AD2A1E"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48356131"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r>
      <w:tr w:rsidR="00490296" w:rsidRPr="00490296" w14:paraId="7643F0E4" w14:textId="77777777" w:rsidTr="00490296">
        <w:tc>
          <w:tcPr>
            <w:tcW w:w="2532" w:type="dxa"/>
            <w:tcBorders>
              <w:top w:val="single" w:sz="6" w:space="0" w:color="000000"/>
              <w:left w:val="single" w:sz="6" w:space="0" w:color="000000"/>
              <w:bottom w:val="single" w:sz="6" w:space="0" w:color="000000"/>
              <w:right w:val="single" w:sz="6" w:space="0" w:color="000000"/>
            </w:tcBorders>
          </w:tcPr>
          <w:p w14:paraId="6BEDFF3D" w14:textId="77777777" w:rsidR="00490296" w:rsidRPr="00490296" w:rsidRDefault="00490296" w:rsidP="00490296">
            <w:pPr>
              <w:spacing w:before="100" w:beforeAutospacing="1" w:after="100" w:afterAutospacing="1"/>
              <w:jc w:val="center"/>
              <w:rPr>
                <w:rFonts w:ascii="Times New Roman" w:eastAsia="Times New Roman" w:hAnsi="Times New Roman" w:cs="Times New Roman"/>
                <w:color w:val="auto"/>
                <w:sz w:val="28"/>
                <w:szCs w:val="28"/>
              </w:rPr>
            </w:pPr>
            <w:r w:rsidRPr="00490296">
              <w:rPr>
                <w:rFonts w:ascii="Times New Roman" w:eastAsia="Times New Roman" w:hAnsi="Times New Roman" w:cs="Times New Roman"/>
                <w:color w:val="auto"/>
                <w:sz w:val="28"/>
                <w:szCs w:val="28"/>
              </w:rPr>
              <w:t>Инструкторская и судейская практика (час)</w:t>
            </w:r>
          </w:p>
        </w:tc>
        <w:tc>
          <w:tcPr>
            <w:tcW w:w="729" w:type="dxa"/>
            <w:tcBorders>
              <w:top w:val="single" w:sz="4" w:space="0" w:color="auto"/>
              <w:left w:val="single" w:sz="4" w:space="0" w:color="auto"/>
              <w:bottom w:val="single" w:sz="4" w:space="0" w:color="auto"/>
              <w:right w:val="single" w:sz="4" w:space="0" w:color="auto"/>
            </w:tcBorders>
            <w:vAlign w:val="center"/>
          </w:tcPr>
          <w:p w14:paraId="2465C5DE"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38</w:t>
            </w:r>
          </w:p>
        </w:tc>
        <w:tc>
          <w:tcPr>
            <w:tcW w:w="553" w:type="dxa"/>
            <w:tcBorders>
              <w:top w:val="single" w:sz="4" w:space="0" w:color="auto"/>
              <w:left w:val="single" w:sz="4" w:space="0" w:color="auto"/>
              <w:bottom w:val="single" w:sz="4" w:space="0" w:color="auto"/>
              <w:right w:val="single" w:sz="4" w:space="0" w:color="auto"/>
            </w:tcBorders>
            <w:vAlign w:val="center"/>
          </w:tcPr>
          <w:p w14:paraId="6F648F1E"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7FD357F2"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69E1EE66"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1B83B944"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276722FF"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3AB65A71"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00B877AC"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3FD3B410"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37AF9498"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65E454CC"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0395FE30"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2C453661"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r>
      <w:tr w:rsidR="00490296" w:rsidRPr="00490296" w14:paraId="489BDD78" w14:textId="77777777" w:rsidTr="00490296">
        <w:tc>
          <w:tcPr>
            <w:tcW w:w="2532" w:type="dxa"/>
            <w:tcBorders>
              <w:top w:val="single" w:sz="6" w:space="0" w:color="000000"/>
              <w:left w:val="single" w:sz="6" w:space="0" w:color="000000"/>
              <w:bottom w:val="single" w:sz="6" w:space="0" w:color="000000"/>
              <w:right w:val="single" w:sz="6" w:space="0" w:color="000000"/>
            </w:tcBorders>
          </w:tcPr>
          <w:p w14:paraId="277D49E0" w14:textId="77777777" w:rsidR="00490296" w:rsidRPr="00490296" w:rsidRDefault="00490296" w:rsidP="00490296">
            <w:pPr>
              <w:spacing w:before="100" w:beforeAutospacing="1" w:after="100" w:afterAutospacing="1"/>
              <w:jc w:val="center"/>
              <w:rPr>
                <w:rFonts w:ascii="Times New Roman" w:eastAsia="Times New Roman" w:hAnsi="Times New Roman" w:cs="Times New Roman"/>
                <w:color w:val="auto"/>
                <w:sz w:val="28"/>
                <w:szCs w:val="28"/>
              </w:rPr>
            </w:pPr>
            <w:r w:rsidRPr="00490296">
              <w:rPr>
                <w:rFonts w:ascii="Times New Roman" w:eastAsia="Times New Roman" w:hAnsi="Times New Roman" w:cs="Times New Roman"/>
                <w:color w:val="auto"/>
                <w:sz w:val="28"/>
                <w:szCs w:val="28"/>
              </w:rPr>
              <w:t>Медицинские, медико-биологически</w:t>
            </w:r>
            <w:r w:rsidRPr="00490296">
              <w:rPr>
                <w:rFonts w:ascii="Times New Roman" w:eastAsia="Times New Roman" w:hAnsi="Times New Roman" w:cs="Times New Roman"/>
                <w:color w:val="auto"/>
                <w:sz w:val="28"/>
                <w:szCs w:val="28"/>
              </w:rPr>
              <w:lastRenderedPageBreak/>
              <w:t>е, восстановительные мероприятия, тестирование и контроль (час)</w:t>
            </w:r>
          </w:p>
        </w:tc>
        <w:tc>
          <w:tcPr>
            <w:tcW w:w="729" w:type="dxa"/>
            <w:tcBorders>
              <w:top w:val="single" w:sz="4" w:space="0" w:color="auto"/>
              <w:left w:val="single" w:sz="4" w:space="0" w:color="auto"/>
              <w:bottom w:val="single" w:sz="4" w:space="0" w:color="auto"/>
              <w:right w:val="single" w:sz="4" w:space="0" w:color="auto"/>
            </w:tcBorders>
            <w:vAlign w:val="center"/>
          </w:tcPr>
          <w:p w14:paraId="0C87D15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lastRenderedPageBreak/>
              <w:t>37</w:t>
            </w:r>
          </w:p>
        </w:tc>
        <w:tc>
          <w:tcPr>
            <w:tcW w:w="553" w:type="dxa"/>
            <w:tcBorders>
              <w:top w:val="single" w:sz="4" w:space="0" w:color="auto"/>
              <w:left w:val="single" w:sz="4" w:space="0" w:color="auto"/>
              <w:bottom w:val="single" w:sz="4" w:space="0" w:color="auto"/>
              <w:right w:val="single" w:sz="4" w:space="0" w:color="auto"/>
            </w:tcBorders>
            <w:vAlign w:val="center"/>
          </w:tcPr>
          <w:p w14:paraId="5176F4EF"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4</w:t>
            </w:r>
          </w:p>
        </w:tc>
        <w:tc>
          <w:tcPr>
            <w:tcW w:w="553" w:type="dxa"/>
            <w:tcBorders>
              <w:top w:val="single" w:sz="4" w:space="0" w:color="auto"/>
              <w:left w:val="single" w:sz="4" w:space="0" w:color="auto"/>
              <w:bottom w:val="single" w:sz="4" w:space="0" w:color="auto"/>
              <w:right w:val="single" w:sz="4" w:space="0" w:color="auto"/>
            </w:tcBorders>
            <w:vAlign w:val="center"/>
          </w:tcPr>
          <w:p w14:paraId="5B9F581A"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2</w:t>
            </w:r>
          </w:p>
        </w:tc>
        <w:tc>
          <w:tcPr>
            <w:tcW w:w="553" w:type="dxa"/>
            <w:tcBorders>
              <w:top w:val="single" w:sz="4" w:space="0" w:color="auto"/>
              <w:left w:val="single" w:sz="4" w:space="0" w:color="auto"/>
              <w:bottom w:val="single" w:sz="4" w:space="0" w:color="auto"/>
              <w:right w:val="single" w:sz="4" w:space="0" w:color="auto"/>
            </w:tcBorders>
            <w:vAlign w:val="center"/>
          </w:tcPr>
          <w:p w14:paraId="0B03D123"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2C7AF093"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036C0E7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6373EDFA"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717D8E9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78D46A4E"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07FF33BE"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6470A7CF"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50E29B5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3</w:t>
            </w:r>
          </w:p>
        </w:tc>
        <w:tc>
          <w:tcPr>
            <w:tcW w:w="553" w:type="dxa"/>
            <w:tcBorders>
              <w:top w:val="single" w:sz="4" w:space="0" w:color="auto"/>
              <w:left w:val="single" w:sz="4" w:space="0" w:color="auto"/>
              <w:bottom w:val="single" w:sz="4" w:space="0" w:color="auto"/>
              <w:right w:val="single" w:sz="4" w:space="0" w:color="auto"/>
            </w:tcBorders>
            <w:vAlign w:val="center"/>
          </w:tcPr>
          <w:p w14:paraId="206E756F"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4</w:t>
            </w:r>
          </w:p>
        </w:tc>
      </w:tr>
      <w:tr w:rsidR="00490296" w:rsidRPr="00490296" w14:paraId="2892FA12" w14:textId="77777777" w:rsidTr="00490296">
        <w:tc>
          <w:tcPr>
            <w:tcW w:w="2532" w:type="dxa"/>
            <w:tcBorders>
              <w:top w:val="single" w:sz="6" w:space="0" w:color="000000"/>
              <w:left w:val="single" w:sz="6" w:space="0" w:color="000000"/>
              <w:bottom w:val="single" w:sz="6" w:space="0" w:color="000000"/>
              <w:right w:val="single" w:sz="6" w:space="0" w:color="000000"/>
            </w:tcBorders>
          </w:tcPr>
          <w:p w14:paraId="1E8C1CA3" w14:textId="77777777" w:rsidR="00490296" w:rsidRPr="00490296" w:rsidRDefault="00490296" w:rsidP="00490296">
            <w:pPr>
              <w:spacing w:before="100" w:beforeAutospacing="1" w:after="100" w:afterAutospacing="1"/>
              <w:jc w:val="center"/>
              <w:rPr>
                <w:rFonts w:ascii="Times New Roman" w:eastAsia="Times New Roman" w:hAnsi="Times New Roman" w:cs="Times New Roman"/>
                <w:color w:val="auto"/>
                <w:sz w:val="28"/>
                <w:szCs w:val="28"/>
              </w:rPr>
            </w:pPr>
            <w:r w:rsidRPr="00490296">
              <w:rPr>
                <w:rFonts w:ascii="Times New Roman" w:eastAsia="Times New Roman" w:hAnsi="Times New Roman" w:cs="Times New Roman"/>
                <w:color w:val="auto"/>
                <w:sz w:val="28"/>
                <w:szCs w:val="28"/>
              </w:rPr>
              <w:lastRenderedPageBreak/>
              <w:t>Итого часов в год</w:t>
            </w:r>
          </w:p>
        </w:tc>
        <w:tc>
          <w:tcPr>
            <w:tcW w:w="729" w:type="dxa"/>
            <w:tcBorders>
              <w:top w:val="single" w:sz="4" w:space="0" w:color="auto"/>
              <w:left w:val="single" w:sz="4" w:space="0" w:color="auto"/>
              <w:bottom w:val="single" w:sz="4" w:space="0" w:color="auto"/>
              <w:right w:val="single" w:sz="4" w:space="0" w:color="auto"/>
            </w:tcBorders>
            <w:vAlign w:val="center"/>
          </w:tcPr>
          <w:p w14:paraId="00335D1B"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936</w:t>
            </w:r>
          </w:p>
        </w:tc>
        <w:tc>
          <w:tcPr>
            <w:tcW w:w="553" w:type="dxa"/>
            <w:tcBorders>
              <w:top w:val="single" w:sz="4" w:space="0" w:color="auto"/>
              <w:left w:val="single" w:sz="4" w:space="0" w:color="auto"/>
              <w:bottom w:val="single" w:sz="4" w:space="0" w:color="auto"/>
              <w:right w:val="single" w:sz="4" w:space="0" w:color="auto"/>
            </w:tcBorders>
            <w:vAlign w:val="center"/>
          </w:tcPr>
          <w:p w14:paraId="4D8777A6"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610606E7"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72</w:t>
            </w:r>
          </w:p>
        </w:tc>
        <w:tc>
          <w:tcPr>
            <w:tcW w:w="553" w:type="dxa"/>
            <w:tcBorders>
              <w:top w:val="single" w:sz="4" w:space="0" w:color="auto"/>
              <w:left w:val="single" w:sz="4" w:space="0" w:color="auto"/>
              <w:bottom w:val="single" w:sz="4" w:space="0" w:color="auto"/>
              <w:right w:val="single" w:sz="4" w:space="0" w:color="auto"/>
            </w:tcBorders>
            <w:vAlign w:val="center"/>
          </w:tcPr>
          <w:p w14:paraId="3F43ADDA"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81</w:t>
            </w:r>
          </w:p>
        </w:tc>
        <w:tc>
          <w:tcPr>
            <w:tcW w:w="553" w:type="dxa"/>
            <w:tcBorders>
              <w:top w:val="single" w:sz="4" w:space="0" w:color="auto"/>
              <w:left w:val="single" w:sz="4" w:space="0" w:color="auto"/>
              <w:bottom w:val="single" w:sz="4" w:space="0" w:color="auto"/>
              <w:right w:val="single" w:sz="4" w:space="0" w:color="auto"/>
            </w:tcBorders>
            <w:vAlign w:val="center"/>
          </w:tcPr>
          <w:p w14:paraId="2271472F"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6EC49862"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77</w:t>
            </w:r>
          </w:p>
        </w:tc>
        <w:tc>
          <w:tcPr>
            <w:tcW w:w="553" w:type="dxa"/>
            <w:tcBorders>
              <w:top w:val="single" w:sz="4" w:space="0" w:color="auto"/>
              <w:left w:val="single" w:sz="4" w:space="0" w:color="auto"/>
              <w:bottom w:val="single" w:sz="4" w:space="0" w:color="auto"/>
              <w:right w:val="single" w:sz="4" w:space="0" w:color="auto"/>
            </w:tcBorders>
            <w:vAlign w:val="center"/>
          </w:tcPr>
          <w:p w14:paraId="0716DE4B"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135A8BEF"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13B71B81"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72A6E8DF"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08409805"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3114A599"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78</w:t>
            </w:r>
          </w:p>
        </w:tc>
        <w:tc>
          <w:tcPr>
            <w:tcW w:w="553" w:type="dxa"/>
            <w:tcBorders>
              <w:top w:val="single" w:sz="4" w:space="0" w:color="auto"/>
              <w:left w:val="single" w:sz="4" w:space="0" w:color="auto"/>
              <w:bottom w:val="single" w:sz="4" w:space="0" w:color="auto"/>
              <w:right w:val="single" w:sz="4" w:space="0" w:color="auto"/>
            </w:tcBorders>
            <w:vAlign w:val="center"/>
          </w:tcPr>
          <w:p w14:paraId="0021B7C0" w14:textId="77777777" w:rsidR="00490296" w:rsidRPr="00490296" w:rsidRDefault="00490296" w:rsidP="00490296">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490296">
              <w:rPr>
                <w:rFonts w:ascii="Times New Roman" w:eastAsia="Andale Sans UI" w:hAnsi="Times New Roman" w:cs="Times New Roman"/>
                <w:kern w:val="1"/>
                <w:sz w:val="28"/>
                <w:szCs w:val="28"/>
                <w:lang w:eastAsia="fa-IR" w:bidi="fa-IR"/>
              </w:rPr>
              <w:t>82</w:t>
            </w:r>
          </w:p>
        </w:tc>
      </w:tr>
    </w:tbl>
    <w:p w14:paraId="57724DCC" w14:textId="77777777" w:rsidR="00E070A0" w:rsidRDefault="00E070A0" w:rsidP="00E070A0">
      <w:pPr>
        <w:suppressAutoHyphens/>
        <w:spacing w:line="100" w:lineRule="atLeast"/>
        <w:jc w:val="center"/>
        <w:textAlignment w:val="baseline"/>
        <w:rPr>
          <w:rFonts w:ascii="Times New Roman" w:eastAsia="Andale Sans UI" w:hAnsi="Times New Roman" w:cs="Tahoma"/>
          <w:color w:val="auto"/>
          <w:kern w:val="1"/>
          <w:sz w:val="28"/>
          <w:szCs w:val="28"/>
          <w:lang w:eastAsia="fa-IR" w:bidi="fa-IR"/>
        </w:rPr>
      </w:pPr>
    </w:p>
    <w:p w14:paraId="2FBF5748" w14:textId="02C53C26" w:rsidR="005B74DE" w:rsidRPr="005B74DE" w:rsidRDefault="005B74DE" w:rsidP="005B74DE">
      <w:pPr>
        <w:suppressAutoHyphens/>
        <w:spacing w:line="100" w:lineRule="atLeast"/>
        <w:jc w:val="right"/>
        <w:textAlignment w:val="baseline"/>
        <w:rPr>
          <w:rFonts w:ascii="Times New Roman" w:eastAsia="Andale Sans UI" w:hAnsi="Times New Roman" w:cs="Tahoma"/>
          <w:color w:val="auto"/>
          <w:kern w:val="1"/>
          <w:sz w:val="28"/>
          <w:szCs w:val="28"/>
          <w:lang w:eastAsia="fa-IR" w:bidi="fa-IR"/>
        </w:rPr>
      </w:pPr>
      <w:r w:rsidRPr="005B74DE">
        <w:rPr>
          <w:rFonts w:ascii="Times New Roman" w:eastAsia="Andale Sans UI" w:hAnsi="Times New Roman" w:cs="Tahoma"/>
          <w:color w:val="auto"/>
          <w:kern w:val="1"/>
          <w:sz w:val="28"/>
          <w:szCs w:val="28"/>
          <w:lang w:eastAsia="fa-IR" w:bidi="fa-IR"/>
        </w:rPr>
        <w:t>Таблица №2</w:t>
      </w:r>
      <w:r w:rsidR="0035031F">
        <w:rPr>
          <w:rFonts w:ascii="Times New Roman" w:eastAsia="Andale Sans UI" w:hAnsi="Times New Roman" w:cs="Tahoma"/>
          <w:color w:val="auto"/>
          <w:kern w:val="1"/>
          <w:sz w:val="28"/>
          <w:szCs w:val="28"/>
          <w:lang w:eastAsia="fa-IR" w:bidi="fa-IR"/>
        </w:rPr>
        <w:t>9</w:t>
      </w:r>
    </w:p>
    <w:p w14:paraId="5505CC13" w14:textId="1F3A3523" w:rsidR="004564F1" w:rsidRPr="00DF55CC" w:rsidRDefault="005B74DE" w:rsidP="005B74DE">
      <w:pPr>
        <w:suppressAutoHyphens/>
        <w:spacing w:line="100" w:lineRule="atLeast"/>
        <w:jc w:val="center"/>
        <w:textAlignment w:val="baseline"/>
        <w:rPr>
          <w:rFonts w:ascii="Times New Roman" w:eastAsia="Andale Sans UI" w:hAnsi="Times New Roman" w:cs="Tahoma"/>
          <w:color w:val="auto"/>
          <w:kern w:val="1"/>
          <w:lang w:eastAsia="fa-IR" w:bidi="fa-IR"/>
        </w:rPr>
      </w:pPr>
      <w:r w:rsidRPr="005B74DE">
        <w:rPr>
          <w:rFonts w:ascii="Times New Roman" w:eastAsia="Andale Sans UI" w:hAnsi="Times New Roman" w:cs="Tahoma"/>
          <w:color w:val="auto"/>
          <w:kern w:val="1"/>
          <w:sz w:val="28"/>
          <w:szCs w:val="28"/>
          <w:lang w:eastAsia="fa-IR" w:bidi="fa-IR"/>
        </w:rPr>
        <w:t>План-график распределения программного материала в годичном цикле для групп этапа совершенствования спортивного мастерства</w:t>
      </w:r>
    </w:p>
    <w:tbl>
      <w:tblPr>
        <w:tblStyle w:val="111"/>
        <w:tblW w:w="9943" w:type="dxa"/>
        <w:tblInd w:w="-147" w:type="dxa"/>
        <w:tblLook w:val="04A0" w:firstRow="1" w:lastRow="0" w:firstColumn="1" w:lastColumn="0" w:noHBand="0" w:noVBand="1"/>
      </w:tblPr>
      <w:tblGrid>
        <w:gridCol w:w="2822"/>
        <w:gridCol w:w="697"/>
        <w:gridCol w:w="543"/>
        <w:gridCol w:w="529"/>
        <w:gridCol w:w="578"/>
        <w:gridCol w:w="578"/>
        <w:gridCol w:w="578"/>
        <w:gridCol w:w="530"/>
        <w:gridCol w:w="529"/>
        <w:gridCol w:w="565"/>
        <w:gridCol w:w="556"/>
        <w:gridCol w:w="529"/>
        <w:gridCol w:w="529"/>
        <w:gridCol w:w="529"/>
      </w:tblGrid>
      <w:tr w:rsidR="006456B5" w:rsidRPr="006456B5" w14:paraId="457E2A85" w14:textId="77777777" w:rsidTr="006456B5">
        <w:trPr>
          <w:cantSplit/>
          <w:trHeight w:val="1563"/>
        </w:trPr>
        <w:tc>
          <w:tcPr>
            <w:tcW w:w="2439" w:type="dxa"/>
            <w:tcBorders>
              <w:top w:val="single" w:sz="4" w:space="0" w:color="auto"/>
              <w:left w:val="single" w:sz="4" w:space="0" w:color="auto"/>
              <w:bottom w:val="single" w:sz="4" w:space="0" w:color="auto"/>
              <w:right w:val="single" w:sz="4" w:space="0" w:color="auto"/>
            </w:tcBorders>
            <w:hideMark/>
          </w:tcPr>
          <w:p w14:paraId="364B97D9" w14:textId="77777777" w:rsidR="006456B5" w:rsidRPr="006456B5" w:rsidRDefault="006456B5" w:rsidP="006456B5">
            <w:pPr>
              <w:shd w:val="clear" w:color="auto" w:fill="FFFFFF"/>
              <w:suppressAutoHyphens/>
              <w:spacing w:line="100" w:lineRule="atLeast"/>
              <w:jc w:val="center"/>
              <w:textAlignment w:val="baseline"/>
              <w:rPr>
                <w:rFonts w:ascii="yandex-sans" w:eastAsia="Times New Roman" w:hAnsi="yandex-sans" w:cs="Times New Roman"/>
                <w:kern w:val="1"/>
                <w:sz w:val="28"/>
                <w:szCs w:val="28"/>
                <w:lang w:val="de-DE" w:bidi="fa-IR"/>
              </w:rPr>
            </w:pPr>
            <w:r w:rsidRPr="006456B5">
              <w:rPr>
                <w:rFonts w:ascii="yandex-sans" w:eastAsia="Times New Roman" w:hAnsi="yandex-sans" w:cs="Times New Roman"/>
                <w:kern w:val="1"/>
                <w:sz w:val="28"/>
                <w:szCs w:val="28"/>
                <w:lang w:val="de-DE" w:bidi="fa-IR"/>
              </w:rPr>
              <w:t>Виды подготовки</w:t>
            </w:r>
          </w:p>
        </w:tc>
        <w:tc>
          <w:tcPr>
            <w:tcW w:w="715" w:type="dxa"/>
            <w:tcBorders>
              <w:top w:val="single" w:sz="4" w:space="0" w:color="auto"/>
              <w:left w:val="single" w:sz="4" w:space="0" w:color="auto"/>
              <w:bottom w:val="single" w:sz="4" w:space="0" w:color="auto"/>
              <w:right w:val="single" w:sz="4" w:space="0" w:color="auto"/>
            </w:tcBorders>
            <w:textDirection w:val="btLr"/>
            <w:hideMark/>
          </w:tcPr>
          <w:p w14:paraId="0D0D2F42"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Количество, час</w:t>
            </w:r>
          </w:p>
        </w:tc>
        <w:tc>
          <w:tcPr>
            <w:tcW w:w="555" w:type="dxa"/>
            <w:tcBorders>
              <w:top w:val="single" w:sz="4" w:space="0" w:color="auto"/>
              <w:left w:val="single" w:sz="4" w:space="0" w:color="auto"/>
              <w:bottom w:val="single" w:sz="4" w:space="0" w:color="auto"/>
              <w:right w:val="single" w:sz="4" w:space="0" w:color="auto"/>
            </w:tcBorders>
            <w:textDirection w:val="btLr"/>
            <w:hideMark/>
          </w:tcPr>
          <w:p w14:paraId="4DDABF22"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Январь</w:t>
            </w:r>
          </w:p>
        </w:tc>
        <w:tc>
          <w:tcPr>
            <w:tcW w:w="540" w:type="dxa"/>
            <w:tcBorders>
              <w:top w:val="single" w:sz="4" w:space="0" w:color="auto"/>
              <w:left w:val="single" w:sz="4" w:space="0" w:color="auto"/>
              <w:bottom w:val="single" w:sz="4" w:space="0" w:color="auto"/>
              <w:right w:val="single" w:sz="4" w:space="0" w:color="auto"/>
            </w:tcBorders>
            <w:textDirection w:val="btLr"/>
            <w:hideMark/>
          </w:tcPr>
          <w:p w14:paraId="5BE3521E"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Февраль</w:t>
            </w:r>
          </w:p>
        </w:tc>
        <w:tc>
          <w:tcPr>
            <w:tcW w:w="590" w:type="dxa"/>
            <w:tcBorders>
              <w:top w:val="single" w:sz="4" w:space="0" w:color="auto"/>
              <w:left w:val="single" w:sz="4" w:space="0" w:color="auto"/>
              <w:bottom w:val="single" w:sz="4" w:space="0" w:color="auto"/>
              <w:right w:val="single" w:sz="4" w:space="0" w:color="auto"/>
            </w:tcBorders>
            <w:textDirection w:val="btLr"/>
            <w:hideMark/>
          </w:tcPr>
          <w:p w14:paraId="3AD22FC7"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Март</w:t>
            </w:r>
          </w:p>
        </w:tc>
        <w:tc>
          <w:tcPr>
            <w:tcW w:w="590" w:type="dxa"/>
            <w:tcBorders>
              <w:top w:val="single" w:sz="4" w:space="0" w:color="auto"/>
              <w:left w:val="single" w:sz="4" w:space="0" w:color="auto"/>
              <w:bottom w:val="single" w:sz="4" w:space="0" w:color="auto"/>
              <w:right w:val="single" w:sz="4" w:space="0" w:color="auto"/>
            </w:tcBorders>
            <w:textDirection w:val="btLr"/>
            <w:hideMark/>
          </w:tcPr>
          <w:p w14:paraId="2C7FA7D5"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Апрель</w:t>
            </w:r>
          </w:p>
        </w:tc>
        <w:tc>
          <w:tcPr>
            <w:tcW w:w="667" w:type="dxa"/>
            <w:tcBorders>
              <w:top w:val="single" w:sz="4" w:space="0" w:color="auto"/>
              <w:left w:val="single" w:sz="4" w:space="0" w:color="auto"/>
              <w:bottom w:val="single" w:sz="4" w:space="0" w:color="auto"/>
              <w:right w:val="single" w:sz="4" w:space="0" w:color="auto"/>
            </w:tcBorders>
            <w:textDirection w:val="btLr"/>
            <w:hideMark/>
          </w:tcPr>
          <w:p w14:paraId="3856553F"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Май</w:t>
            </w:r>
          </w:p>
        </w:tc>
        <w:tc>
          <w:tcPr>
            <w:tcW w:w="540" w:type="dxa"/>
            <w:tcBorders>
              <w:top w:val="single" w:sz="4" w:space="0" w:color="auto"/>
              <w:left w:val="single" w:sz="4" w:space="0" w:color="auto"/>
              <w:bottom w:val="single" w:sz="4" w:space="0" w:color="auto"/>
              <w:right w:val="single" w:sz="4" w:space="0" w:color="auto"/>
            </w:tcBorders>
            <w:textDirection w:val="btLr"/>
            <w:hideMark/>
          </w:tcPr>
          <w:p w14:paraId="63111492"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Июнь</w:t>
            </w:r>
          </w:p>
        </w:tc>
        <w:tc>
          <w:tcPr>
            <w:tcW w:w="540" w:type="dxa"/>
            <w:tcBorders>
              <w:top w:val="single" w:sz="4" w:space="0" w:color="auto"/>
              <w:left w:val="single" w:sz="4" w:space="0" w:color="auto"/>
              <w:bottom w:val="single" w:sz="4" w:space="0" w:color="auto"/>
              <w:right w:val="single" w:sz="4" w:space="0" w:color="auto"/>
            </w:tcBorders>
            <w:textDirection w:val="btLr"/>
            <w:hideMark/>
          </w:tcPr>
          <w:p w14:paraId="214F1835"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Июль</w:t>
            </w:r>
          </w:p>
        </w:tc>
        <w:tc>
          <w:tcPr>
            <w:tcW w:w="578" w:type="dxa"/>
            <w:tcBorders>
              <w:top w:val="single" w:sz="4" w:space="0" w:color="auto"/>
              <w:left w:val="single" w:sz="4" w:space="0" w:color="auto"/>
              <w:bottom w:val="single" w:sz="4" w:space="0" w:color="auto"/>
              <w:right w:val="single" w:sz="4" w:space="0" w:color="auto"/>
            </w:tcBorders>
            <w:textDirection w:val="btLr"/>
            <w:hideMark/>
          </w:tcPr>
          <w:p w14:paraId="726063B2"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Август</w:t>
            </w:r>
          </w:p>
        </w:tc>
        <w:tc>
          <w:tcPr>
            <w:tcW w:w="569" w:type="dxa"/>
            <w:tcBorders>
              <w:top w:val="single" w:sz="4" w:space="0" w:color="auto"/>
              <w:left w:val="single" w:sz="4" w:space="0" w:color="auto"/>
              <w:bottom w:val="single" w:sz="4" w:space="0" w:color="auto"/>
              <w:right w:val="single" w:sz="4" w:space="0" w:color="auto"/>
            </w:tcBorders>
            <w:textDirection w:val="btLr"/>
            <w:hideMark/>
          </w:tcPr>
          <w:p w14:paraId="76DD9793"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Сентябрь</w:t>
            </w:r>
          </w:p>
        </w:tc>
        <w:tc>
          <w:tcPr>
            <w:tcW w:w="540" w:type="dxa"/>
            <w:tcBorders>
              <w:top w:val="single" w:sz="4" w:space="0" w:color="auto"/>
              <w:left w:val="single" w:sz="4" w:space="0" w:color="auto"/>
              <w:bottom w:val="single" w:sz="4" w:space="0" w:color="auto"/>
              <w:right w:val="single" w:sz="4" w:space="0" w:color="auto"/>
            </w:tcBorders>
            <w:textDirection w:val="btLr"/>
            <w:hideMark/>
          </w:tcPr>
          <w:p w14:paraId="2E0CE29B"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Октябрь</w:t>
            </w:r>
          </w:p>
        </w:tc>
        <w:tc>
          <w:tcPr>
            <w:tcW w:w="540" w:type="dxa"/>
            <w:tcBorders>
              <w:top w:val="single" w:sz="4" w:space="0" w:color="auto"/>
              <w:left w:val="single" w:sz="4" w:space="0" w:color="auto"/>
              <w:bottom w:val="single" w:sz="4" w:space="0" w:color="auto"/>
              <w:right w:val="single" w:sz="4" w:space="0" w:color="auto"/>
            </w:tcBorders>
            <w:textDirection w:val="btLr"/>
            <w:hideMark/>
          </w:tcPr>
          <w:p w14:paraId="3F5E260E"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Ноябрь</w:t>
            </w:r>
          </w:p>
        </w:tc>
        <w:tc>
          <w:tcPr>
            <w:tcW w:w="540" w:type="dxa"/>
            <w:tcBorders>
              <w:top w:val="single" w:sz="4" w:space="0" w:color="auto"/>
              <w:left w:val="single" w:sz="4" w:space="0" w:color="auto"/>
              <w:bottom w:val="single" w:sz="4" w:space="0" w:color="auto"/>
              <w:right w:val="single" w:sz="4" w:space="0" w:color="auto"/>
            </w:tcBorders>
            <w:textDirection w:val="btLr"/>
            <w:hideMark/>
          </w:tcPr>
          <w:p w14:paraId="19E6C772"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Декабрь</w:t>
            </w:r>
          </w:p>
        </w:tc>
      </w:tr>
      <w:tr w:rsidR="006456B5" w:rsidRPr="006456B5" w14:paraId="5E2A08A6" w14:textId="77777777" w:rsidTr="006456B5">
        <w:tc>
          <w:tcPr>
            <w:tcW w:w="2439" w:type="dxa"/>
            <w:tcBorders>
              <w:top w:val="single" w:sz="6" w:space="0" w:color="000000"/>
              <w:left w:val="single" w:sz="6" w:space="0" w:color="000000"/>
              <w:bottom w:val="single" w:sz="6" w:space="0" w:color="000000"/>
              <w:right w:val="single" w:sz="6" w:space="0" w:color="000000"/>
            </w:tcBorders>
            <w:hideMark/>
          </w:tcPr>
          <w:p w14:paraId="1431FC72"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Общая физическая подготовка (час)</w:t>
            </w:r>
          </w:p>
        </w:tc>
        <w:tc>
          <w:tcPr>
            <w:tcW w:w="715" w:type="dxa"/>
            <w:tcBorders>
              <w:top w:val="single" w:sz="4" w:space="0" w:color="auto"/>
              <w:left w:val="single" w:sz="4" w:space="0" w:color="auto"/>
              <w:bottom w:val="single" w:sz="4" w:space="0" w:color="auto"/>
              <w:right w:val="single" w:sz="4" w:space="0" w:color="auto"/>
            </w:tcBorders>
            <w:vAlign w:val="center"/>
          </w:tcPr>
          <w:p w14:paraId="5CAE69DE"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225</w:t>
            </w:r>
          </w:p>
        </w:tc>
        <w:tc>
          <w:tcPr>
            <w:tcW w:w="555" w:type="dxa"/>
            <w:tcBorders>
              <w:top w:val="single" w:sz="4" w:space="0" w:color="auto"/>
              <w:left w:val="single" w:sz="4" w:space="0" w:color="auto"/>
              <w:bottom w:val="single" w:sz="4" w:space="0" w:color="auto"/>
              <w:right w:val="single" w:sz="4" w:space="0" w:color="auto"/>
            </w:tcBorders>
            <w:vAlign w:val="center"/>
          </w:tcPr>
          <w:p w14:paraId="2A205C4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18</w:t>
            </w:r>
          </w:p>
        </w:tc>
        <w:tc>
          <w:tcPr>
            <w:tcW w:w="540" w:type="dxa"/>
            <w:tcBorders>
              <w:top w:val="single" w:sz="4" w:space="0" w:color="auto"/>
              <w:left w:val="single" w:sz="4" w:space="0" w:color="auto"/>
              <w:bottom w:val="single" w:sz="4" w:space="0" w:color="auto"/>
              <w:right w:val="single" w:sz="4" w:space="0" w:color="auto"/>
            </w:tcBorders>
            <w:vAlign w:val="center"/>
          </w:tcPr>
          <w:p w14:paraId="3681594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18</w:t>
            </w:r>
          </w:p>
        </w:tc>
        <w:tc>
          <w:tcPr>
            <w:tcW w:w="590" w:type="dxa"/>
            <w:tcBorders>
              <w:top w:val="single" w:sz="4" w:space="0" w:color="auto"/>
              <w:left w:val="single" w:sz="4" w:space="0" w:color="auto"/>
              <w:bottom w:val="single" w:sz="4" w:space="0" w:color="auto"/>
              <w:right w:val="single" w:sz="4" w:space="0" w:color="auto"/>
            </w:tcBorders>
            <w:vAlign w:val="center"/>
          </w:tcPr>
          <w:p w14:paraId="1B4ABCD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590" w:type="dxa"/>
            <w:tcBorders>
              <w:top w:val="single" w:sz="4" w:space="0" w:color="auto"/>
              <w:left w:val="single" w:sz="4" w:space="0" w:color="auto"/>
              <w:bottom w:val="single" w:sz="4" w:space="0" w:color="auto"/>
              <w:right w:val="single" w:sz="4" w:space="0" w:color="auto"/>
            </w:tcBorders>
            <w:vAlign w:val="center"/>
          </w:tcPr>
          <w:p w14:paraId="1D3AE82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667" w:type="dxa"/>
            <w:tcBorders>
              <w:top w:val="single" w:sz="4" w:space="0" w:color="auto"/>
              <w:left w:val="single" w:sz="4" w:space="0" w:color="auto"/>
              <w:bottom w:val="single" w:sz="4" w:space="0" w:color="auto"/>
              <w:right w:val="single" w:sz="4" w:space="0" w:color="auto"/>
            </w:tcBorders>
            <w:vAlign w:val="center"/>
          </w:tcPr>
          <w:p w14:paraId="77E929E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540" w:type="dxa"/>
            <w:tcBorders>
              <w:top w:val="single" w:sz="4" w:space="0" w:color="auto"/>
              <w:left w:val="single" w:sz="4" w:space="0" w:color="auto"/>
              <w:bottom w:val="single" w:sz="4" w:space="0" w:color="auto"/>
              <w:right w:val="single" w:sz="4" w:space="0" w:color="auto"/>
            </w:tcBorders>
            <w:vAlign w:val="center"/>
          </w:tcPr>
          <w:p w14:paraId="46F8BDC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540" w:type="dxa"/>
            <w:tcBorders>
              <w:top w:val="single" w:sz="4" w:space="0" w:color="auto"/>
              <w:left w:val="single" w:sz="4" w:space="0" w:color="auto"/>
              <w:bottom w:val="single" w:sz="4" w:space="0" w:color="auto"/>
              <w:right w:val="single" w:sz="4" w:space="0" w:color="auto"/>
            </w:tcBorders>
            <w:vAlign w:val="center"/>
          </w:tcPr>
          <w:p w14:paraId="4F94A2A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578" w:type="dxa"/>
            <w:tcBorders>
              <w:top w:val="single" w:sz="4" w:space="0" w:color="auto"/>
              <w:left w:val="single" w:sz="4" w:space="0" w:color="auto"/>
              <w:bottom w:val="single" w:sz="4" w:space="0" w:color="auto"/>
              <w:right w:val="single" w:sz="4" w:space="0" w:color="auto"/>
            </w:tcBorders>
            <w:vAlign w:val="center"/>
          </w:tcPr>
          <w:p w14:paraId="1430BF1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569" w:type="dxa"/>
            <w:tcBorders>
              <w:top w:val="single" w:sz="4" w:space="0" w:color="auto"/>
              <w:left w:val="single" w:sz="4" w:space="0" w:color="auto"/>
              <w:bottom w:val="single" w:sz="4" w:space="0" w:color="auto"/>
              <w:right w:val="single" w:sz="4" w:space="0" w:color="auto"/>
            </w:tcBorders>
            <w:vAlign w:val="center"/>
          </w:tcPr>
          <w:p w14:paraId="2D1F3703" w14:textId="77777777" w:rsidR="006456B5" w:rsidRPr="006456B5" w:rsidRDefault="006456B5" w:rsidP="006456B5">
            <w:pPr>
              <w:suppressAutoHyphens/>
              <w:spacing w:line="100" w:lineRule="atLeast"/>
              <w:ind w:left="-164"/>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540" w:type="dxa"/>
            <w:tcBorders>
              <w:top w:val="single" w:sz="4" w:space="0" w:color="auto"/>
              <w:left w:val="single" w:sz="4" w:space="0" w:color="auto"/>
              <w:bottom w:val="single" w:sz="4" w:space="0" w:color="auto"/>
              <w:right w:val="single" w:sz="4" w:space="0" w:color="auto"/>
            </w:tcBorders>
            <w:vAlign w:val="center"/>
          </w:tcPr>
          <w:p w14:paraId="218E324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540" w:type="dxa"/>
            <w:tcBorders>
              <w:top w:val="single" w:sz="4" w:space="0" w:color="auto"/>
              <w:left w:val="single" w:sz="4" w:space="0" w:color="auto"/>
              <w:bottom w:val="single" w:sz="4" w:space="0" w:color="auto"/>
              <w:right w:val="single" w:sz="4" w:space="0" w:color="auto"/>
            </w:tcBorders>
            <w:vAlign w:val="center"/>
          </w:tcPr>
          <w:p w14:paraId="672B8C82" w14:textId="77777777" w:rsidR="006456B5" w:rsidRPr="006456B5" w:rsidRDefault="006456B5" w:rsidP="006456B5">
            <w:pPr>
              <w:suppressAutoHyphens/>
              <w:spacing w:line="100" w:lineRule="atLeast"/>
              <w:ind w:left="-80"/>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540" w:type="dxa"/>
            <w:tcBorders>
              <w:top w:val="single" w:sz="4" w:space="0" w:color="auto"/>
              <w:left w:val="single" w:sz="4" w:space="0" w:color="auto"/>
              <w:bottom w:val="single" w:sz="4" w:space="0" w:color="auto"/>
              <w:right w:val="single" w:sz="4" w:space="0" w:color="auto"/>
            </w:tcBorders>
            <w:vAlign w:val="center"/>
          </w:tcPr>
          <w:p w14:paraId="0CBA325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18</w:t>
            </w:r>
          </w:p>
        </w:tc>
      </w:tr>
      <w:tr w:rsidR="006456B5" w:rsidRPr="006456B5" w14:paraId="088A561D" w14:textId="77777777" w:rsidTr="006456B5">
        <w:tc>
          <w:tcPr>
            <w:tcW w:w="2439" w:type="dxa"/>
            <w:tcBorders>
              <w:top w:val="single" w:sz="6" w:space="0" w:color="000000"/>
              <w:left w:val="single" w:sz="6" w:space="0" w:color="000000"/>
              <w:bottom w:val="single" w:sz="6" w:space="0" w:color="000000"/>
              <w:right w:val="single" w:sz="6" w:space="0" w:color="000000"/>
            </w:tcBorders>
            <w:hideMark/>
          </w:tcPr>
          <w:p w14:paraId="0D9AA85E"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Специальная физическая подготовка (час)</w:t>
            </w:r>
          </w:p>
        </w:tc>
        <w:tc>
          <w:tcPr>
            <w:tcW w:w="715" w:type="dxa"/>
            <w:tcBorders>
              <w:top w:val="single" w:sz="4" w:space="0" w:color="auto"/>
              <w:left w:val="single" w:sz="4" w:space="0" w:color="auto"/>
              <w:bottom w:val="single" w:sz="4" w:space="0" w:color="auto"/>
              <w:right w:val="single" w:sz="4" w:space="0" w:color="auto"/>
            </w:tcBorders>
            <w:vAlign w:val="center"/>
          </w:tcPr>
          <w:p w14:paraId="0139CC6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299</w:t>
            </w:r>
          </w:p>
        </w:tc>
        <w:tc>
          <w:tcPr>
            <w:tcW w:w="555" w:type="dxa"/>
            <w:tcBorders>
              <w:top w:val="single" w:sz="4" w:space="0" w:color="auto"/>
              <w:left w:val="single" w:sz="4" w:space="0" w:color="auto"/>
              <w:bottom w:val="single" w:sz="4" w:space="0" w:color="auto"/>
              <w:right w:val="single" w:sz="4" w:space="0" w:color="auto"/>
            </w:tcBorders>
            <w:vAlign w:val="center"/>
          </w:tcPr>
          <w:p w14:paraId="216281D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540" w:type="dxa"/>
            <w:tcBorders>
              <w:top w:val="single" w:sz="4" w:space="0" w:color="auto"/>
              <w:left w:val="single" w:sz="4" w:space="0" w:color="auto"/>
              <w:bottom w:val="single" w:sz="4" w:space="0" w:color="auto"/>
              <w:right w:val="single" w:sz="4" w:space="0" w:color="auto"/>
            </w:tcBorders>
            <w:vAlign w:val="center"/>
          </w:tcPr>
          <w:p w14:paraId="5B1C4F2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24</w:t>
            </w:r>
          </w:p>
        </w:tc>
        <w:tc>
          <w:tcPr>
            <w:tcW w:w="590" w:type="dxa"/>
            <w:tcBorders>
              <w:top w:val="single" w:sz="4" w:space="0" w:color="auto"/>
              <w:left w:val="single" w:sz="4" w:space="0" w:color="auto"/>
              <w:bottom w:val="single" w:sz="4" w:space="0" w:color="auto"/>
              <w:right w:val="single" w:sz="4" w:space="0" w:color="auto"/>
            </w:tcBorders>
            <w:vAlign w:val="center"/>
          </w:tcPr>
          <w:p w14:paraId="6815710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590" w:type="dxa"/>
            <w:tcBorders>
              <w:top w:val="single" w:sz="4" w:space="0" w:color="auto"/>
              <w:left w:val="single" w:sz="4" w:space="0" w:color="auto"/>
              <w:bottom w:val="single" w:sz="4" w:space="0" w:color="auto"/>
              <w:right w:val="single" w:sz="4" w:space="0" w:color="auto"/>
            </w:tcBorders>
            <w:vAlign w:val="center"/>
          </w:tcPr>
          <w:p w14:paraId="199E2A9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667" w:type="dxa"/>
            <w:tcBorders>
              <w:top w:val="single" w:sz="4" w:space="0" w:color="auto"/>
              <w:left w:val="single" w:sz="4" w:space="0" w:color="auto"/>
              <w:bottom w:val="single" w:sz="4" w:space="0" w:color="auto"/>
              <w:right w:val="single" w:sz="4" w:space="0" w:color="auto"/>
            </w:tcBorders>
            <w:vAlign w:val="center"/>
          </w:tcPr>
          <w:p w14:paraId="63D548F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540" w:type="dxa"/>
            <w:tcBorders>
              <w:top w:val="single" w:sz="4" w:space="0" w:color="auto"/>
              <w:left w:val="single" w:sz="4" w:space="0" w:color="auto"/>
              <w:bottom w:val="single" w:sz="4" w:space="0" w:color="auto"/>
              <w:right w:val="single" w:sz="4" w:space="0" w:color="auto"/>
            </w:tcBorders>
            <w:vAlign w:val="center"/>
          </w:tcPr>
          <w:p w14:paraId="085CD83E"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540" w:type="dxa"/>
            <w:tcBorders>
              <w:top w:val="single" w:sz="4" w:space="0" w:color="auto"/>
              <w:left w:val="single" w:sz="4" w:space="0" w:color="auto"/>
              <w:bottom w:val="single" w:sz="4" w:space="0" w:color="auto"/>
              <w:right w:val="single" w:sz="4" w:space="0" w:color="auto"/>
            </w:tcBorders>
            <w:vAlign w:val="center"/>
          </w:tcPr>
          <w:p w14:paraId="6CE071F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578" w:type="dxa"/>
            <w:tcBorders>
              <w:top w:val="single" w:sz="4" w:space="0" w:color="auto"/>
              <w:left w:val="single" w:sz="4" w:space="0" w:color="auto"/>
              <w:bottom w:val="single" w:sz="4" w:space="0" w:color="auto"/>
              <w:right w:val="single" w:sz="4" w:space="0" w:color="auto"/>
            </w:tcBorders>
            <w:vAlign w:val="center"/>
          </w:tcPr>
          <w:p w14:paraId="798076A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569" w:type="dxa"/>
            <w:tcBorders>
              <w:top w:val="single" w:sz="4" w:space="0" w:color="auto"/>
              <w:left w:val="single" w:sz="4" w:space="0" w:color="auto"/>
              <w:bottom w:val="single" w:sz="4" w:space="0" w:color="auto"/>
              <w:right w:val="single" w:sz="4" w:space="0" w:color="auto"/>
            </w:tcBorders>
            <w:vAlign w:val="center"/>
          </w:tcPr>
          <w:p w14:paraId="5054DCC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540" w:type="dxa"/>
            <w:tcBorders>
              <w:top w:val="single" w:sz="4" w:space="0" w:color="auto"/>
              <w:left w:val="single" w:sz="4" w:space="0" w:color="auto"/>
              <w:bottom w:val="single" w:sz="4" w:space="0" w:color="auto"/>
              <w:right w:val="single" w:sz="4" w:space="0" w:color="auto"/>
            </w:tcBorders>
            <w:vAlign w:val="center"/>
          </w:tcPr>
          <w:p w14:paraId="62A69EB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540" w:type="dxa"/>
            <w:tcBorders>
              <w:top w:val="single" w:sz="4" w:space="0" w:color="auto"/>
              <w:left w:val="single" w:sz="4" w:space="0" w:color="auto"/>
              <w:bottom w:val="single" w:sz="4" w:space="0" w:color="auto"/>
              <w:right w:val="single" w:sz="4" w:space="0" w:color="auto"/>
            </w:tcBorders>
            <w:vAlign w:val="center"/>
          </w:tcPr>
          <w:p w14:paraId="2D2416A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540" w:type="dxa"/>
            <w:tcBorders>
              <w:top w:val="single" w:sz="4" w:space="0" w:color="auto"/>
              <w:left w:val="single" w:sz="4" w:space="0" w:color="auto"/>
              <w:bottom w:val="single" w:sz="4" w:space="0" w:color="auto"/>
              <w:right w:val="single" w:sz="4" w:space="0" w:color="auto"/>
            </w:tcBorders>
            <w:vAlign w:val="center"/>
          </w:tcPr>
          <w:p w14:paraId="5C857FF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r>
      <w:tr w:rsidR="006456B5" w:rsidRPr="006456B5" w14:paraId="345C0854" w14:textId="77777777" w:rsidTr="006456B5">
        <w:tc>
          <w:tcPr>
            <w:tcW w:w="2439" w:type="dxa"/>
            <w:tcBorders>
              <w:top w:val="single" w:sz="6" w:space="0" w:color="000000"/>
              <w:left w:val="single" w:sz="6" w:space="0" w:color="000000"/>
              <w:bottom w:val="single" w:sz="6" w:space="0" w:color="000000"/>
              <w:right w:val="single" w:sz="6" w:space="0" w:color="000000"/>
            </w:tcBorders>
            <w:hideMark/>
          </w:tcPr>
          <w:p w14:paraId="3E1638ED"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Участие в спортивных соревнованиях (час)</w:t>
            </w:r>
          </w:p>
        </w:tc>
        <w:tc>
          <w:tcPr>
            <w:tcW w:w="715" w:type="dxa"/>
            <w:tcBorders>
              <w:top w:val="single" w:sz="4" w:space="0" w:color="auto"/>
              <w:left w:val="single" w:sz="4" w:space="0" w:color="auto"/>
              <w:bottom w:val="single" w:sz="4" w:space="0" w:color="auto"/>
              <w:right w:val="single" w:sz="4" w:space="0" w:color="auto"/>
            </w:tcBorders>
            <w:vAlign w:val="center"/>
          </w:tcPr>
          <w:p w14:paraId="7592C43F"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175</w:t>
            </w:r>
          </w:p>
        </w:tc>
        <w:tc>
          <w:tcPr>
            <w:tcW w:w="555" w:type="dxa"/>
            <w:tcBorders>
              <w:top w:val="single" w:sz="4" w:space="0" w:color="auto"/>
              <w:left w:val="single" w:sz="4" w:space="0" w:color="auto"/>
              <w:bottom w:val="single" w:sz="4" w:space="0" w:color="auto"/>
              <w:right w:val="single" w:sz="4" w:space="0" w:color="auto"/>
            </w:tcBorders>
            <w:vAlign w:val="center"/>
          </w:tcPr>
          <w:p w14:paraId="1A7F912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15</w:t>
            </w:r>
          </w:p>
        </w:tc>
        <w:tc>
          <w:tcPr>
            <w:tcW w:w="540" w:type="dxa"/>
            <w:tcBorders>
              <w:top w:val="single" w:sz="4" w:space="0" w:color="auto"/>
              <w:left w:val="single" w:sz="4" w:space="0" w:color="auto"/>
              <w:bottom w:val="single" w:sz="4" w:space="0" w:color="auto"/>
              <w:right w:val="single" w:sz="4" w:space="0" w:color="auto"/>
            </w:tcBorders>
            <w:vAlign w:val="center"/>
          </w:tcPr>
          <w:p w14:paraId="2AF0978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15</w:t>
            </w:r>
          </w:p>
        </w:tc>
        <w:tc>
          <w:tcPr>
            <w:tcW w:w="590" w:type="dxa"/>
            <w:tcBorders>
              <w:top w:val="single" w:sz="4" w:space="0" w:color="auto"/>
              <w:left w:val="single" w:sz="4" w:space="0" w:color="auto"/>
              <w:bottom w:val="single" w:sz="4" w:space="0" w:color="auto"/>
              <w:right w:val="single" w:sz="4" w:space="0" w:color="auto"/>
            </w:tcBorders>
            <w:vAlign w:val="center"/>
          </w:tcPr>
          <w:p w14:paraId="6AF0FFE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15</w:t>
            </w:r>
          </w:p>
        </w:tc>
        <w:tc>
          <w:tcPr>
            <w:tcW w:w="590" w:type="dxa"/>
            <w:tcBorders>
              <w:top w:val="single" w:sz="4" w:space="0" w:color="auto"/>
              <w:left w:val="single" w:sz="4" w:space="0" w:color="auto"/>
              <w:bottom w:val="single" w:sz="4" w:space="0" w:color="auto"/>
              <w:right w:val="single" w:sz="4" w:space="0" w:color="auto"/>
            </w:tcBorders>
            <w:vAlign w:val="center"/>
          </w:tcPr>
          <w:p w14:paraId="3A95810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14</w:t>
            </w:r>
          </w:p>
        </w:tc>
        <w:tc>
          <w:tcPr>
            <w:tcW w:w="667" w:type="dxa"/>
            <w:tcBorders>
              <w:top w:val="single" w:sz="4" w:space="0" w:color="auto"/>
              <w:left w:val="single" w:sz="4" w:space="0" w:color="auto"/>
              <w:bottom w:val="single" w:sz="4" w:space="0" w:color="auto"/>
              <w:right w:val="single" w:sz="4" w:space="0" w:color="auto"/>
            </w:tcBorders>
            <w:vAlign w:val="center"/>
          </w:tcPr>
          <w:p w14:paraId="1482DF9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14</w:t>
            </w:r>
          </w:p>
        </w:tc>
        <w:tc>
          <w:tcPr>
            <w:tcW w:w="540" w:type="dxa"/>
            <w:tcBorders>
              <w:top w:val="single" w:sz="4" w:space="0" w:color="auto"/>
              <w:left w:val="single" w:sz="4" w:space="0" w:color="auto"/>
              <w:bottom w:val="single" w:sz="4" w:space="0" w:color="auto"/>
              <w:right w:val="single" w:sz="4" w:space="0" w:color="auto"/>
            </w:tcBorders>
            <w:vAlign w:val="center"/>
          </w:tcPr>
          <w:p w14:paraId="7BC8E16C"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14</w:t>
            </w:r>
          </w:p>
        </w:tc>
        <w:tc>
          <w:tcPr>
            <w:tcW w:w="540" w:type="dxa"/>
            <w:tcBorders>
              <w:top w:val="single" w:sz="4" w:space="0" w:color="auto"/>
              <w:left w:val="single" w:sz="4" w:space="0" w:color="auto"/>
              <w:bottom w:val="single" w:sz="4" w:space="0" w:color="auto"/>
              <w:right w:val="single" w:sz="4" w:space="0" w:color="auto"/>
            </w:tcBorders>
            <w:vAlign w:val="center"/>
          </w:tcPr>
          <w:p w14:paraId="647CDB34"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15</w:t>
            </w:r>
          </w:p>
        </w:tc>
        <w:tc>
          <w:tcPr>
            <w:tcW w:w="578" w:type="dxa"/>
            <w:tcBorders>
              <w:top w:val="single" w:sz="4" w:space="0" w:color="auto"/>
              <w:left w:val="single" w:sz="4" w:space="0" w:color="auto"/>
              <w:bottom w:val="single" w:sz="4" w:space="0" w:color="auto"/>
              <w:right w:val="single" w:sz="4" w:space="0" w:color="auto"/>
            </w:tcBorders>
            <w:vAlign w:val="center"/>
          </w:tcPr>
          <w:p w14:paraId="24F2342E"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15</w:t>
            </w:r>
          </w:p>
        </w:tc>
        <w:tc>
          <w:tcPr>
            <w:tcW w:w="569" w:type="dxa"/>
            <w:tcBorders>
              <w:top w:val="single" w:sz="4" w:space="0" w:color="auto"/>
              <w:left w:val="single" w:sz="4" w:space="0" w:color="auto"/>
              <w:bottom w:val="single" w:sz="4" w:space="0" w:color="auto"/>
              <w:right w:val="single" w:sz="4" w:space="0" w:color="auto"/>
            </w:tcBorders>
            <w:vAlign w:val="center"/>
          </w:tcPr>
          <w:p w14:paraId="7AC89DD4"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14</w:t>
            </w:r>
          </w:p>
        </w:tc>
        <w:tc>
          <w:tcPr>
            <w:tcW w:w="540" w:type="dxa"/>
            <w:tcBorders>
              <w:top w:val="single" w:sz="4" w:space="0" w:color="auto"/>
              <w:left w:val="single" w:sz="4" w:space="0" w:color="auto"/>
              <w:bottom w:val="single" w:sz="4" w:space="0" w:color="auto"/>
              <w:right w:val="single" w:sz="4" w:space="0" w:color="auto"/>
            </w:tcBorders>
            <w:vAlign w:val="center"/>
          </w:tcPr>
          <w:p w14:paraId="7D5BB50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14</w:t>
            </w:r>
          </w:p>
        </w:tc>
        <w:tc>
          <w:tcPr>
            <w:tcW w:w="540" w:type="dxa"/>
            <w:tcBorders>
              <w:top w:val="single" w:sz="4" w:space="0" w:color="auto"/>
              <w:left w:val="single" w:sz="4" w:space="0" w:color="auto"/>
              <w:bottom w:val="single" w:sz="4" w:space="0" w:color="auto"/>
              <w:right w:val="single" w:sz="4" w:space="0" w:color="auto"/>
            </w:tcBorders>
            <w:vAlign w:val="center"/>
          </w:tcPr>
          <w:p w14:paraId="423D378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15</w:t>
            </w:r>
          </w:p>
        </w:tc>
        <w:tc>
          <w:tcPr>
            <w:tcW w:w="540" w:type="dxa"/>
            <w:tcBorders>
              <w:top w:val="single" w:sz="4" w:space="0" w:color="auto"/>
              <w:left w:val="single" w:sz="4" w:space="0" w:color="auto"/>
              <w:bottom w:val="single" w:sz="4" w:space="0" w:color="auto"/>
              <w:right w:val="single" w:sz="4" w:space="0" w:color="auto"/>
            </w:tcBorders>
            <w:vAlign w:val="center"/>
          </w:tcPr>
          <w:p w14:paraId="4188B38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15</w:t>
            </w:r>
          </w:p>
        </w:tc>
      </w:tr>
      <w:tr w:rsidR="006456B5" w:rsidRPr="006456B5" w14:paraId="5D5A3705" w14:textId="77777777" w:rsidTr="006456B5">
        <w:tc>
          <w:tcPr>
            <w:tcW w:w="2439" w:type="dxa"/>
            <w:tcBorders>
              <w:top w:val="single" w:sz="6" w:space="0" w:color="000000"/>
              <w:left w:val="single" w:sz="6" w:space="0" w:color="000000"/>
              <w:bottom w:val="single" w:sz="6" w:space="0" w:color="000000"/>
              <w:right w:val="single" w:sz="6" w:space="0" w:color="000000"/>
            </w:tcBorders>
            <w:hideMark/>
          </w:tcPr>
          <w:p w14:paraId="49B84087"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Стрелковая подготовка (час)</w:t>
            </w:r>
          </w:p>
        </w:tc>
        <w:tc>
          <w:tcPr>
            <w:tcW w:w="715" w:type="dxa"/>
            <w:tcBorders>
              <w:top w:val="single" w:sz="4" w:space="0" w:color="auto"/>
              <w:left w:val="single" w:sz="4" w:space="0" w:color="auto"/>
              <w:bottom w:val="single" w:sz="4" w:space="0" w:color="auto"/>
              <w:right w:val="single" w:sz="4" w:space="0" w:color="auto"/>
            </w:tcBorders>
            <w:vAlign w:val="center"/>
          </w:tcPr>
          <w:p w14:paraId="3C9055D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250</w:t>
            </w:r>
          </w:p>
        </w:tc>
        <w:tc>
          <w:tcPr>
            <w:tcW w:w="555" w:type="dxa"/>
            <w:tcBorders>
              <w:top w:val="single" w:sz="4" w:space="0" w:color="auto"/>
              <w:left w:val="single" w:sz="4" w:space="0" w:color="auto"/>
              <w:bottom w:val="single" w:sz="4" w:space="0" w:color="auto"/>
              <w:right w:val="single" w:sz="4" w:space="0" w:color="auto"/>
            </w:tcBorders>
            <w:vAlign w:val="center"/>
          </w:tcPr>
          <w:p w14:paraId="083A921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21</w:t>
            </w:r>
          </w:p>
        </w:tc>
        <w:tc>
          <w:tcPr>
            <w:tcW w:w="540" w:type="dxa"/>
            <w:tcBorders>
              <w:top w:val="single" w:sz="4" w:space="0" w:color="auto"/>
              <w:left w:val="single" w:sz="4" w:space="0" w:color="auto"/>
              <w:bottom w:val="single" w:sz="4" w:space="0" w:color="auto"/>
              <w:right w:val="single" w:sz="4" w:space="0" w:color="auto"/>
            </w:tcBorders>
            <w:vAlign w:val="center"/>
          </w:tcPr>
          <w:p w14:paraId="4A036CE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20</w:t>
            </w:r>
          </w:p>
        </w:tc>
        <w:tc>
          <w:tcPr>
            <w:tcW w:w="590" w:type="dxa"/>
            <w:tcBorders>
              <w:top w:val="single" w:sz="4" w:space="0" w:color="auto"/>
              <w:left w:val="single" w:sz="4" w:space="0" w:color="auto"/>
              <w:bottom w:val="single" w:sz="4" w:space="0" w:color="auto"/>
              <w:right w:val="single" w:sz="4" w:space="0" w:color="auto"/>
            </w:tcBorders>
            <w:vAlign w:val="center"/>
          </w:tcPr>
          <w:p w14:paraId="007586A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21</w:t>
            </w:r>
          </w:p>
        </w:tc>
        <w:tc>
          <w:tcPr>
            <w:tcW w:w="590" w:type="dxa"/>
            <w:tcBorders>
              <w:top w:val="single" w:sz="4" w:space="0" w:color="auto"/>
              <w:left w:val="single" w:sz="4" w:space="0" w:color="auto"/>
              <w:bottom w:val="single" w:sz="4" w:space="0" w:color="auto"/>
              <w:right w:val="single" w:sz="4" w:space="0" w:color="auto"/>
            </w:tcBorders>
            <w:vAlign w:val="center"/>
          </w:tcPr>
          <w:p w14:paraId="37BB790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21</w:t>
            </w:r>
          </w:p>
        </w:tc>
        <w:tc>
          <w:tcPr>
            <w:tcW w:w="667" w:type="dxa"/>
            <w:tcBorders>
              <w:top w:val="single" w:sz="4" w:space="0" w:color="auto"/>
              <w:left w:val="single" w:sz="4" w:space="0" w:color="auto"/>
              <w:bottom w:val="single" w:sz="4" w:space="0" w:color="auto"/>
              <w:right w:val="single" w:sz="4" w:space="0" w:color="auto"/>
            </w:tcBorders>
            <w:vAlign w:val="center"/>
          </w:tcPr>
          <w:p w14:paraId="2E1DE804"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21</w:t>
            </w:r>
          </w:p>
        </w:tc>
        <w:tc>
          <w:tcPr>
            <w:tcW w:w="540" w:type="dxa"/>
            <w:tcBorders>
              <w:top w:val="single" w:sz="4" w:space="0" w:color="auto"/>
              <w:left w:val="single" w:sz="4" w:space="0" w:color="auto"/>
              <w:bottom w:val="single" w:sz="4" w:space="0" w:color="auto"/>
              <w:right w:val="single" w:sz="4" w:space="0" w:color="auto"/>
            </w:tcBorders>
            <w:vAlign w:val="center"/>
          </w:tcPr>
          <w:p w14:paraId="4C5ABFC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21</w:t>
            </w:r>
          </w:p>
        </w:tc>
        <w:tc>
          <w:tcPr>
            <w:tcW w:w="540" w:type="dxa"/>
            <w:tcBorders>
              <w:top w:val="single" w:sz="4" w:space="0" w:color="auto"/>
              <w:left w:val="single" w:sz="4" w:space="0" w:color="auto"/>
              <w:bottom w:val="single" w:sz="4" w:space="0" w:color="auto"/>
              <w:right w:val="single" w:sz="4" w:space="0" w:color="auto"/>
            </w:tcBorders>
            <w:vAlign w:val="center"/>
          </w:tcPr>
          <w:p w14:paraId="507C762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21</w:t>
            </w:r>
          </w:p>
        </w:tc>
        <w:tc>
          <w:tcPr>
            <w:tcW w:w="578" w:type="dxa"/>
            <w:tcBorders>
              <w:top w:val="single" w:sz="4" w:space="0" w:color="auto"/>
              <w:left w:val="single" w:sz="4" w:space="0" w:color="auto"/>
              <w:bottom w:val="single" w:sz="4" w:space="0" w:color="auto"/>
              <w:right w:val="single" w:sz="4" w:space="0" w:color="auto"/>
            </w:tcBorders>
            <w:vAlign w:val="center"/>
          </w:tcPr>
          <w:p w14:paraId="51CDCB3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21</w:t>
            </w:r>
          </w:p>
        </w:tc>
        <w:tc>
          <w:tcPr>
            <w:tcW w:w="569" w:type="dxa"/>
            <w:tcBorders>
              <w:top w:val="single" w:sz="4" w:space="0" w:color="auto"/>
              <w:left w:val="single" w:sz="4" w:space="0" w:color="auto"/>
              <w:bottom w:val="single" w:sz="4" w:space="0" w:color="auto"/>
              <w:right w:val="single" w:sz="4" w:space="0" w:color="auto"/>
            </w:tcBorders>
            <w:vAlign w:val="center"/>
          </w:tcPr>
          <w:p w14:paraId="5EF9483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21</w:t>
            </w:r>
          </w:p>
        </w:tc>
        <w:tc>
          <w:tcPr>
            <w:tcW w:w="540" w:type="dxa"/>
            <w:tcBorders>
              <w:top w:val="single" w:sz="4" w:space="0" w:color="auto"/>
              <w:left w:val="single" w:sz="4" w:space="0" w:color="auto"/>
              <w:bottom w:val="single" w:sz="4" w:space="0" w:color="auto"/>
              <w:right w:val="single" w:sz="4" w:space="0" w:color="auto"/>
            </w:tcBorders>
            <w:vAlign w:val="center"/>
          </w:tcPr>
          <w:p w14:paraId="1C54DE1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21</w:t>
            </w:r>
          </w:p>
        </w:tc>
        <w:tc>
          <w:tcPr>
            <w:tcW w:w="540" w:type="dxa"/>
            <w:tcBorders>
              <w:top w:val="single" w:sz="4" w:space="0" w:color="auto"/>
              <w:left w:val="single" w:sz="4" w:space="0" w:color="auto"/>
              <w:bottom w:val="single" w:sz="4" w:space="0" w:color="auto"/>
              <w:right w:val="single" w:sz="4" w:space="0" w:color="auto"/>
            </w:tcBorders>
            <w:vAlign w:val="center"/>
          </w:tcPr>
          <w:p w14:paraId="7ED81BD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21</w:t>
            </w:r>
          </w:p>
        </w:tc>
        <w:tc>
          <w:tcPr>
            <w:tcW w:w="540" w:type="dxa"/>
            <w:tcBorders>
              <w:top w:val="single" w:sz="4" w:space="0" w:color="auto"/>
              <w:left w:val="single" w:sz="4" w:space="0" w:color="auto"/>
              <w:bottom w:val="single" w:sz="4" w:space="0" w:color="auto"/>
              <w:right w:val="single" w:sz="4" w:space="0" w:color="auto"/>
            </w:tcBorders>
            <w:vAlign w:val="center"/>
          </w:tcPr>
          <w:p w14:paraId="43B04BD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20</w:t>
            </w:r>
          </w:p>
        </w:tc>
      </w:tr>
      <w:tr w:rsidR="006456B5" w:rsidRPr="006456B5" w14:paraId="396DC924" w14:textId="77777777" w:rsidTr="006456B5">
        <w:tc>
          <w:tcPr>
            <w:tcW w:w="2439" w:type="dxa"/>
            <w:tcBorders>
              <w:top w:val="single" w:sz="6" w:space="0" w:color="000000"/>
              <w:left w:val="single" w:sz="6" w:space="0" w:color="000000"/>
              <w:bottom w:val="single" w:sz="6" w:space="0" w:color="000000"/>
              <w:right w:val="single" w:sz="6" w:space="0" w:color="000000"/>
            </w:tcBorders>
            <w:hideMark/>
          </w:tcPr>
          <w:p w14:paraId="68FD9255"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Техническая подготовка (час)</w:t>
            </w:r>
          </w:p>
        </w:tc>
        <w:tc>
          <w:tcPr>
            <w:tcW w:w="715" w:type="dxa"/>
            <w:tcBorders>
              <w:top w:val="single" w:sz="4" w:space="0" w:color="auto"/>
              <w:left w:val="single" w:sz="4" w:space="0" w:color="auto"/>
              <w:bottom w:val="single" w:sz="4" w:space="0" w:color="auto"/>
              <w:right w:val="single" w:sz="4" w:space="0" w:color="auto"/>
            </w:tcBorders>
            <w:vAlign w:val="center"/>
          </w:tcPr>
          <w:p w14:paraId="62E3A6B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112</w:t>
            </w:r>
          </w:p>
        </w:tc>
        <w:tc>
          <w:tcPr>
            <w:tcW w:w="555" w:type="dxa"/>
            <w:tcBorders>
              <w:top w:val="single" w:sz="4" w:space="0" w:color="auto"/>
              <w:left w:val="single" w:sz="4" w:space="0" w:color="auto"/>
              <w:bottom w:val="single" w:sz="4" w:space="0" w:color="auto"/>
              <w:right w:val="single" w:sz="4" w:space="0" w:color="auto"/>
            </w:tcBorders>
            <w:vAlign w:val="center"/>
          </w:tcPr>
          <w:p w14:paraId="527F7A2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540" w:type="dxa"/>
            <w:tcBorders>
              <w:top w:val="single" w:sz="4" w:space="0" w:color="auto"/>
              <w:left w:val="single" w:sz="4" w:space="0" w:color="auto"/>
              <w:bottom w:val="single" w:sz="4" w:space="0" w:color="auto"/>
              <w:right w:val="single" w:sz="4" w:space="0" w:color="auto"/>
            </w:tcBorders>
            <w:vAlign w:val="center"/>
          </w:tcPr>
          <w:p w14:paraId="7F7EAC9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590" w:type="dxa"/>
            <w:tcBorders>
              <w:top w:val="single" w:sz="4" w:space="0" w:color="auto"/>
              <w:left w:val="single" w:sz="4" w:space="0" w:color="auto"/>
              <w:bottom w:val="single" w:sz="4" w:space="0" w:color="auto"/>
              <w:right w:val="single" w:sz="4" w:space="0" w:color="auto"/>
            </w:tcBorders>
            <w:vAlign w:val="center"/>
          </w:tcPr>
          <w:p w14:paraId="39B02F6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590" w:type="dxa"/>
            <w:tcBorders>
              <w:top w:val="single" w:sz="4" w:space="0" w:color="auto"/>
              <w:left w:val="single" w:sz="4" w:space="0" w:color="auto"/>
              <w:bottom w:val="single" w:sz="4" w:space="0" w:color="auto"/>
              <w:right w:val="single" w:sz="4" w:space="0" w:color="auto"/>
            </w:tcBorders>
            <w:vAlign w:val="center"/>
          </w:tcPr>
          <w:p w14:paraId="3717DA70"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w:t>
            </w:r>
          </w:p>
        </w:tc>
        <w:tc>
          <w:tcPr>
            <w:tcW w:w="667" w:type="dxa"/>
            <w:tcBorders>
              <w:top w:val="single" w:sz="4" w:space="0" w:color="auto"/>
              <w:left w:val="single" w:sz="4" w:space="0" w:color="auto"/>
              <w:bottom w:val="single" w:sz="4" w:space="0" w:color="auto"/>
              <w:right w:val="single" w:sz="4" w:space="0" w:color="auto"/>
            </w:tcBorders>
            <w:vAlign w:val="center"/>
          </w:tcPr>
          <w:p w14:paraId="2923C7DE"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540" w:type="dxa"/>
            <w:tcBorders>
              <w:top w:val="single" w:sz="4" w:space="0" w:color="auto"/>
              <w:left w:val="single" w:sz="4" w:space="0" w:color="auto"/>
              <w:bottom w:val="single" w:sz="4" w:space="0" w:color="auto"/>
              <w:right w:val="single" w:sz="4" w:space="0" w:color="auto"/>
            </w:tcBorders>
            <w:vAlign w:val="center"/>
          </w:tcPr>
          <w:p w14:paraId="5CB7469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w:t>
            </w:r>
          </w:p>
        </w:tc>
        <w:tc>
          <w:tcPr>
            <w:tcW w:w="540" w:type="dxa"/>
            <w:tcBorders>
              <w:top w:val="single" w:sz="4" w:space="0" w:color="auto"/>
              <w:left w:val="single" w:sz="4" w:space="0" w:color="auto"/>
              <w:bottom w:val="single" w:sz="4" w:space="0" w:color="auto"/>
              <w:right w:val="single" w:sz="4" w:space="0" w:color="auto"/>
            </w:tcBorders>
            <w:vAlign w:val="center"/>
          </w:tcPr>
          <w:p w14:paraId="7E1B2E5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578" w:type="dxa"/>
            <w:tcBorders>
              <w:top w:val="single" w:sz="4" w:space="0" w:color="auto"/>
              <w:left w:val="single" w:sz="4" w:space="0" w:color="auto"/>
              <w:bottom w:val="single" w:sz="4" w:space="0" w:color="auto"/>
              <w:right w:val="single" w:sz="4" w:space="0" w:color="auto"/>
            </w:tcBorders>
            <w:vAlign w:val="center"/>
          </w:tcPr>
          <w:p w14:paraId="73CDE7F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569" w:type="dxa"/>
            <w:tcBorders>
              <w:top w:val="single" w:sz="4" w:space="0" w:color="auto"/>
              <w:left w:val="single" w:sz="4" w:space="0" w:color="auto"/>
              <w:bottom w:val="single" w:sz="4" w:space="0" w:color="auto"/>
              <w:right w:val="single" w:sz="4" w:space="0" w:color="auto"/>
            </w:tcBorders>
            <w:vAlign w:val="center"/>
          </w:tcPr>
          <w:p w14:paraId="3D48F4A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w:t>
            </w:r>
          </w:p>
        </w:tc>
        <w:tc>
          <w:tcPr>
            <w:tcW w:w="540" w:type="dxa"/>
            <w:tcBorders>
              <w:top w:val="single" w:sz="4" w:space="0" w:color="auto"/>
              <w:left w:val="single" w:sz="4" w:space="0" w:color="auto"/>
              <w:bottom w:val="single" w:sz="4" w:space="0" w:color="auto"/>
              <w:right w:val="single" w:sz="4" w:space="0" w:color="auto"/>
            </w:tcBorders>
            <w:vAlign w:val="center"/>
          </w:tcPr>
          <w:p w14:paraId="32DD8EBE"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540" w:type="dxa"/>
            <w:tcBorders>
              <w:top w:val="single" w:sz="4" w:space="0" w:color="auto"/>
              <w:left w:val="single" w:sz="4" w:space="0" w:color="auto"/>
              <w:bottom w:val="single" w:sz="4" w:space="0" w:color="auto"/>
              <w:right w:val="single" w:sz="4" w:space="0" w:color="auto"/>
            </w:tcBorders>
            <w:vAlign w:val="center"/>
          </w:tcPr>
          <w:p w14:paraId="78B9E91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540" w:type="dxa"/>
            <w:tcBorders>
              <w:top w:val="single" w:sz="4" w:space="0" w:color="auto"/>
              <w:left w:val="single" w:sz="4" w:space="0" w:color="auto"/>
              <w:bottom w:val="single" w:sz="4" w:space="0" w:color="auto"/>
              <w:right w:val="single" w:sz="4" w:space="0" w:color="auto"/>
            </w:tcBorders>
            <w:vAlign w:val="center"/>
          </w:tcPr>
          <w:p w14:paraId="0F2FD79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w:t>
            </w:r>
          </w:p>
        </w:tc>
      </w:tr>
      <w:tr w:rsidR="006456B5" w:rsidRPr="006456B5" w14:paraId="5A7C8A6D" w14:textId="77777777" w:rsidTr="006456B5">
        <w:tc>
          <w:tcPr>
            <w:tcW w:w="2439" w:type="dxa"/>
            <w:tcBorders>
              <w:top w:val="single" w:sz="6" w:space="0" w:color="000000"/>
              <w:left w:val="single" w:sz="6" w:space="0" w:color="000000"/>
              <w:bottom w:val="single" w:sz="6" w:space="0" w:color="000000"/>
              <w:right w:val="single" w:sz="6" w:space="0" w:color="000000"/>
            </w:tcBorders>
            <w:hideMark/>
          </w:tcPr>
          <w:p w14:paraId="43CA4065"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Виды подготовки, не связанные с физической нагрузкой, в том числе тактическая, теоретическая, психологическая (час)</w:t>
            </w:r>
          </w:p>
        </w:tc>
        <w:tc>
          <w:tcPr>
            <w:tcW w:w="715" w:type="dxa"/>
            <w:tcBorders>
              <w:top w:val="single" w:sz="4" w:space="0" w:color="auto"/>
              <w:left w:val="single" w:sz="4" w:space="0" w:color="auto"/>
              <w:bottom w:val="single" w:sz="4" w:space="0" w:color="auto"/>
              <w:right w:val="single" w:sz="4" w:space="0" w:color="auto"/>
            </w:tcBorders>
            <w:vAlign w:val="center"/>
          </w:tcPr>
          <w:p w14:paraId="4115461F"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62</w:t>
            </w:r>
          </w:p>
        </w:tc>
        <w:tc>
          <w:tcPr>
            <w:tcW w:w="555" w:type="dxa"/>
            <w:tcBorders>
              <w:top w:val="single" w:sz="4" w:space="0" w:color="auto"/>
              <w:left w:val="single" w:sz="4" w:space="0" w:color="auto"/>
              <w:bottom w:val="single" w:sz="4" w:space="0" w:color="auto"/>
              <w:right w:val="single" w:sz="4" w:space="0" w:color="auto"/>
            </w:tcBorders>
            <w:vAlign w:val="center"/>
          </w:tcPr>
          <w:p w14:paraId="682FEE8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540" w:type="dxa"/>
            <w:tcBorders>
              <w:top w:val="single" w:sz="4" w:space="0" w:color="auto"/>
              <w:left w:val="single" w:sz="4" w:space="0" w:color="auto"/>
              <w:bottom w:val="single" w:sz="4" w:space="0" w:color="auto"/>
              <w:right w:val="single" w:sz="4" w:space="0" w:color="auto"/>
            </w:tcBorders>
            <w:vAlign w:val="center"/>
          </w:tcPr>
          <w:p w14:paraId="11DE6DA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590" w:type="dxa"/>
            <w:tcBorders>
              <w:top w:val="single" w:sz="4" w:space="0" w:color="auto"/>
              <w:left w:val="single" w:sz="4" w:space="0" w:color="auto"/>
              <w:bottom w:val="single" w:sz="4" w:space="0" w:color="auto"/>
              <w:right w:val="single" w:sz="4" w:space="0" w:color="auto"/>
            </w:tcBorders>
            <w:vAlign w:val="center"/>
          </w:tcPr>
          <w:p w14:paraId="1D21C43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590" w:type="dxa"/>
            <w:tcBorders>
              <w:top w:val="single" w:sz="4" w:space="0" w:color="auto"/>
              <w:left w:val="single" w:sz="4" w:space="0" w:color="auto"/>
              <w:bottom w:val="single" w:sz="4" w:space="0" w:color="auto"/>
              <w:right w:val="single" w:sz="4" w:space="0" w:color="auto"/>
            </w:tcBorders>
            <w:vAlign w:val="center"/>
          </w:tcPr>
          <w:p w14:paraId="337120F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667" w:type="dxa"/>
            <w:tcBorders>
              <w:top w:val="single" w:sz="4" w:space="0" w:color="auto"/>
              <w:left w:val="single" w:sz="4" w:space="0" w:color="auto"/>
              <w:bottom w:val="single" w:sz="4" w:space="0" w:color="auto"/>
              <w:right w:val="single" w:sz="4" w:space="0" w:color="auto"/>
            </w:tcBorders>
            <w:vAlign w:val="center"/>
          </w:tcPr>
          <w:p w14:paraId="160A52F0"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540" w:type="dxa"/>
            <w:tcBorders>
              <w:top w:val="single" w:sz="4" w:space="0" w:color="auto"/>
              <w:left w:val="single" w:sz="4" w:space="0" w:color="auto"/>
              <w:bottom w:val="single" w:sz="4" w:space="0" w:color="auto"/>
              <w:right w:val="single" w:sz="4" w:space="0" w:color="auto"/>
            </w:tcBorders>
            <w:vAlign w:val="center"/>
          </w:tcPr>
          <w:p w14:paraId="251C854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540" w:type="dxa"/>
            <w:tcBorders>
              <w:top w:val="single" w:sz="4" w:space="0" w:color="auto"/>
              <w:left w:val="single" w:sz="4" w:space="0" w:color="auto"/>
              <w:bottom w:val="single" w:sz="4" w:space="0" w:color="auto"/>
              <w:right w:val="single" w:sz="4" w:space="0" w:color="auto"/>
            </w:tcBorders>
            <w:vAlign w:val="center"/>
          </w:tcPr>
          <w:p w14:paraId="523292B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578" w:type="dxa"/>
            <w:tcBorders>
              <w:top w:val="single" w:sz="4" w:space="0" w:color="auto"/>
              <w:left w:val="single" w:sz="4" w:space="0" w:color="auto"/>
              <w:bottom w:val="single" w:sz="4" w:space="0" w:color="auto"/>
              <w:right w:val="single" w:sz="4" w:space="0" w:color="auto"/>
            </w:tcBorders>
            <w:vAlign w:val="center"/>
          </w:tcPr>
          <w:p w14:paraId="79337C1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569" w:type="dxa"/>
            <w:tcBorders>
              <w:top w:val="single" w:sz="4" w:space="0" w:color="auto"/>
              <w:left w:val="single" w:sz="4" w:space="0" w:color="auto"/>
              <w:bottom w:val="single" w:sz="4" w:space="0" w:color="auto"/>
              <w:right w:val="single" w:sz="4" w:space="0" w:color="auto"/>
            </w:tcBorders>
            <w:vAlign w:val="center"/>
          </w:tcPr>
          <w:p w14:paraId="472BDFEF"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540" w:type="dxa"/>
            <w:tcBorders>
              <w:top w:val="single" w:sz="4" w:space="0" w:color="auto"/>
              <w:left w:val="single" w:sz="4" w:space="0" w:color="auto"/>
              <w:bottom w:val="single" w:sz="4" w:space="0" w:color="auto"/>
              <w:right w:val="single" w:sz="4" w:space="0" w:color="auto"/>
            </w:tcBorders>
            <w:vAlign w:val="center"/>
          </w:tcPr>
          <w:p w14:paraId="793AB78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540" w:type="dxa"/>
            <w:tcBorders>
              <w:top w:val="single" w:sz="4" w:space="0" w:color="auto"/>
              <w:left w:val="single" w:sz="4" w:space="0" w:color="auto"/>
              <w:bottom w:val="single" w:sz="4" w:space="0" w:color="auto"/>
              <w:right w:val="single" w:sz="4" w:space="0" w:color="auto"/>
            </w:tcBorders>
            <w:vAlign w:val="center"/>
          </w:tcPr>
          <w:p w14:paraId="5CA0935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540" w:type="dxa"/>
            <w:tcBorders>
              <w:top w:val="single" w:sz="4" w:space="0" w:color="auto"/>
              <w:left w:val="single" w:sz="4" w:space="0" w:color="auto"/>
              <w:bottom w:val="single" w:sz="4" w:space="0" w:color="auto"/>
              <w:right w:val="single" w:sz="4" w:space="0" w:color="auto"/>
            </w:tcBorders>
            <w:vAlign w:val="center"/>
          </w:tcPr>
          <w:p w14:paraId="1742031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r>
      <w:tr w:rsidR="006456B5" w:rsidRPr="006456B5" w14:paraId="65F4FFCB" w14:textId="77777777" w:rsidTr="006456B5">
        <w:tc>
          <w:tcPr>
            <w:tcW w:w="2439" w:type="dxa"/>
            <w:tcBorders>
              <w:top w:val="single" w:sz="6" w:space="0" w:color="000000"/>
              <w:left w:val="single" w:sz="6" w:space="0" w:color="000000"/>
              <w:bottom w:val="single" w:sz="6" w:space="0" w:color="000000"/>
              <w:right w:val="single" w:sz="6" w:space="0" w:color="000000"/>
            </w:tcBorders>
          </w:tcPr>
          <w:p w14:paraId="76D75CF9"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Инструкторская и судейская практика (час)</w:t>
            </w:r>
          </w:p>
        </w:tc>
        <w:tc>
          <w:tcPr>
            <w:tcW w:w="715" w:type="dxa"/>
            <w:tcBorders>
              <w:top w:val="single" w:sz="4" w:space="0" w:color="auto"/>
              <w:left w:val="single" w:sz="4" w:space="0" w:color="auto"/>
              <w:bottom w:val="single" w:sz="4" w:space="0" w:color="auto"/>
              <w:right w:val="single" w:sz="4" w:space="0" w:color="auto"/>
            </w:tcBorders>
            <w:vAlign w:val="center"/>
          </w:tcPr>
          <w:p w14:paraId="3F16B37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50</w:t>
            </w:r>
          </w:p>
        </w:tc>
        <w:tc>
          <w:tcPr>
            <w:tcW w:w="555" w:type="dxa"/>
            <w:tcBorders>
              <w:top w:val="single" w:sz="4" w:space="0" w:color="auto"/>
              <w:left w:val="single" w:sz="4" w:space="0" w:color="auto"/>
              <w:bottom w:val="single" w:sz="4" w:space="0" w:color="auto"/>
              <w:right w:val="single" w:sz="4" w:space="0" w:color="auto"/>
            </w:tcBorders>
            <w:vAlign w:val="center"/>
          </w:tcPr>
          <w:p w14:paraId="64EEE0F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4</w:t>
            </w:r>
          </w:p>
        </w:tc>
        <w:tc>
          <w:tcPr>
            <w:tcW w:w="540" w:type="dxa"/>
            <w:tcBorders>
              <w:top w:val="single" w:sz="4" w:space="0" w:color="auto"/>
              <w:left w:val="single" w:sz="4" w:space="0" w:color="auto"/>
              <w:bottom w:val="single" w:sz="4" w:space="0" w:color="auto"/>
              <w:right w:val="single" w:sz="4" w:space="0" w:color="auto"/>
            </w:tcBorders>
            <w:vAlign w:val="center"/>
          </w:tcPr>
          <w:p w14:paraId="3B399204"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w:t>
            </w:r>
          </w:p>
        </w:tc>
        <w:tc>
          <w:tcPr>
            <w:tcW w:w="590" w:type="dxa"/>
            <w:tcBorders>
              <w:top w:val="single" w:sz="4" w:space="0" w:color="auto"/>
              <w:left w:val="single" w:sz="4" w:space="0" w:color="auto"/>
              <w:bottom w:val="single" w:sz="4" w:space="0" w:color="auto"/>
              <w:right w:val="single" w:sz="4" w:space="0" w:color="auto"/>
            </w:tcBorders>
            <w:vAlign w:val="center"/>
          </w:tcPr>
          <w:p w14:paraId="2AA369F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4</w:t>
            </w:r>
          </w:p>
        </w:tc>
        <w:tc>
          <w:tcPr>
            <w:tcW w:w="590" w:type="dxa"/>
            <w:tcBorders>
              <w:top w:val="single" w:sz="4" w:space="0" w:color="auto"/>
              <w:left w:val="single" w:sz="4" w:space="0" w:color="auto"/>
              <w:bottom w:val="single" w:sz="4" w:space="0" w:color="auto"/>
              <w:right w:val="single" w:sz="4" w:space="0" w:color="auto"/>
            </w:tcBorders>
            <w:vAlign w:val="center"/>
          </w:tcPr>
          <w:p w14:paraId="5A24D94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4</w:t>
            </w:r>
          </w:p>
        </w:tc>
        <w:tc>
          <w:tcPr>
            <w:tcW w:w="667" w:type="dxa"/>
            <w:tcBorders>
              <w:top w:val="single" w:sz="4" w:space="0" w:color="auto"/>
              <w:left w:val="single" w:sz="4" w:space="0" w:color="auto"/>
              <w:bottom w:val="single" w:sz="4" w:space="0" w:color="auto"/>
              <w:right w:val="single" w:sz="4" w:space="0" w:color="auto"/>
            </w:tcBorders>
            <w:vAlign w:val="center"/>
          </w:tcPr>
          <w:p w14:paraId="52B093F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540" w:type="dxa"/>
            <w:tcBorders>
              <w:top w:val="single" w:sz="4" w:space="0" w:color="auto"/>
              <w:left w:val="single" w:sz="4" w:space="0" w:color="auto"/>
              <w:bottom w:val="single" w:sz="4" w:space="0" w:color="auto"/>
              <w:right w:val="single" w:sz="4" w:space="0" w:color="auto"/>
            </w:tcBorders>
            <w:vAlign w:val="center"/>
          </w:tcPr>
          <w:p w14:paraId="5B2971C0"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4</w:t>
            </w:r>
          </w:p>
        </w:tc>
        <w:tc>
          <w:tcPr>
            <w:tcW w:w="540" w:type="dxa"/>
            <w:tcBorders>
              <w:top w:val="single" w:sz="4" w:space="0" w:color="auto"/>
              <w:left w:val="single" w:sz="4" w:space="0" w:color="auto"/>
              <w:bottom w:val="single" w:sz="4" w:space="0" w:color="auto"/>
              <w:right w:val="single" w:sz="4" w:space="0" w:color="auto"/>
            </w:tcBorders>
            <w:vAlign w:val="center"/>
          </w:tcPr>
          <w:p w14:paraId="5FFDB8B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4</w:t>
            </w:r>
          </w:p>
        </w:tc>
        <w:tc>
          <w:tcPr>
            <w:tcW w:w="578" w:type="dxa"/>
            <w:tcBorders>
              <w:top w:val="single" w:sz="4" w:space="0" w:color="auto"/>
              <w:left w:val="single" w:sz="4" w:space="0" w:color="auto"/>
              <w:bottom w:val="single" w:sz="4" w:space="0" w:color="auto"/>
              <w:right w:val="single" w:sz="4" w:space="0" w:color="auto"/>
            </w:tcBorders>
            <w:vAlign w:val="center"/>
          </w:tcPr>
          <w:p w14:paraId="23A49994"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4</w:t>
            </w:r>
          </w:p>
        </w:tc>
        <w:tc>
          <w:tcPr>
            <w:tcW w:w="569" w:type="dxa"/>
            <w:tcBorders>
              <w:top w:val="single" w:sz="4" w:space="0" w:color="auto"/>
              <w:left w:val="single" w:sz="4" w:space="0" w:color="auto"/>
              <w:bottom w:val="single" w:sz="4" w:space="0" w:color="auto"/>
              <w:right w:val="single" w:sz="4" w:space="0" w:color="auto"/>
            </w:tcBorders>
            <w:vAlign w:val="center"/>
          </w:tcPr>
          <w:p w14:paraId="7CA48CB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4</w:t>
            </w:r>
          </w:p>
        </w:tc>
        <w:tc>
          <w:tcPr>
            <w:tcW w:w="540" w:type="dxa"/>
            <w:tcBorders>
              <w:top w:val="single" w:sz="4" w:space="0" w:color="auto"/>
              <w:left w:val="single" w:sz="4" w:space="0" w:color="auto"/>
              <w:bottom w:val="single" w:sz="4" w:space="0" w:color="auto"/>
              <w:right w:val="single" w:sz="4" w:space="0" w:color="auto"/>
            </w:tcBorders>
            <w:vAlign w:val="center"/>
          </w:tcPr>
          <w:p w14:paraId="4FB7536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4</w:t>
            </w:r>
          </w:p>
        </w:tc>
        <w:tc>
          <w:tcPr>
            <w:tcW w:w="540" w:type="dxa"/>
            <w:tcBorders>
              <w:top w:val="single" w:sz="4" w:space="0" w:color="auto"/>
              <w:left w:val="single" w:sz="4" w:space="0" w:color="auto"/>
              <w:bottom w:val="single" w:sz="4" w:space="0" w:color="auto"/>
              <w:right w:val="single" w:sz="4" w:space="0" w:color="auto"/>
            </w:tcBorders>
            <w:vAlign w:val="center"/>
          </w:tcPr>
          <w:p w14:paraId="470740E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540" w:type="dxa"/>
            <w:tcBorders>
              <w:top w:val="single" w:sz="4" w:space="0" w:color="auto"/>
              <w:left w:val="single" w:sz="4" w:space="0" w:color="auto"/>
              <w:bottom w:val="single" w:sz="4" w:space="0" w:color="auto"/>
              <w:right w:val="single" w:sz="4" w:space="0" w:color="auto"/>
            </w:tcBorders>
            <w:vAlign w:val="center"/>
          </w:tcPr>
          <w:p w14:paraId="7C51B76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r>
      <w:tr w:rsidR="006456B5" w:rsidRPr="006456B5" w14:paraId="3ED81F35" w14:textId="77777777" w:rsidTr="006456B5">
        <w:tc>
          <w:tcPr>
            <w:tcW w:w="2439" w:type="dxa"/>
            <w:tcBorders>
              <w:top w:val="single" w:sz="6" w:space="0" w:color="000000"/>
              <w:left w:val="single" w:sz="6" w:space="0" w:color="000000"/>
              <w:bottom w:val="single" w:sz="6" w:space="0" w:color="000000"/>
              <w:right w:val="single" w:sz="6" w:space="0" w:color="000000"/>
            </w:tcBorders>
          </w:tcPr>
          <w:p w14:paraId="0305FCD2"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Медицинские, медико-биологические, восстановительные мероприятия, тестирование и контроль (час)</w:t>
            </w:r>
          </w:p>
        </w:tc>
        <w:tc>
          <w:tcPr>
            <w:tcW w:w="715" w:type="dxa"/>
            <w:tcBorders>
              <w:top w:val="single" w:sz="4" w:space="0" w:color="auto"/>
              <w:left w:val="single" w:sz="4" w:space="0" w:color="auto"/>
              <w:bottom w:val="single" w:sz="4" w:space="0" w:color="auto"/>
              <w:right w:val="single" w:sz="4" w:space="0" w:color="auto"/>
            </w:tcBorders>
            <w:vAlign w:val="center"/>
          </w:tcPr>
          <w:p w14:paraId="17C0B140"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75</w:t>
            </w:r>
          </w:p>
        </w:tc>
        <w:tc>
          <w:tcPr>
            <w:tcW w:w="555" w:type="dxa"/>
            <w:tcBorders>
              <w:top w:val="single" w:sz="4" w:space="0" w:color="auto"/>
              <w:left w:val="single" w:sz="4" w:space="0" w:color="auto"/>
              <w:bottom w:val="single" w:sz="4" w:space="0" w:color="auto"/>
              <w:right w:val="single" w:sz="4" w:space="0" w:color="auto"/>
            </w:tcBorders>
            <w:vAlign w:val="center"/>
          </w:tcPr>
          <w:p w14:paraId="565C972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7</w:t>
            </w:r>
          </w:p>
        </w:tc>
        <w:tc>
          <w:tcPr>
            <w:tcW w:w="540" w:type="dxa"/>
            <w:tcBorders>
              <w:top w:val="single" w:sz="4" w:space="0" w:color="auto"/>
              <w:left w:val="single" w:sz="4" w:space="0" w:color="auto"/>
              <w:bottom w:val="single" w:sz="4" w:space="0" w:color="auto"/>
              <w:right w:val="single" w:sz="4" w:space="0" w:color="auto"/>
            </w:tcBorders>
            <w:vAlign w:val="center"/>
          </w:tcPr>
          <w:p w14:paraId="391EA44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590" w:type="dxa"/>
            <w:tcBorders>
              <w:top w:val="single" w:sz="4" w:space="0" w:color="auto"/>
              <w:left w:val="single" w:sz="4" w:space="0" w:color="auto"/>
              <w:bottom w:val="single" w:sz="4" w:space="0" w:color="auto"/>
              <w:right w:val="single" w:sz="4" w:space="0" w:color="auto"/>
            </w:tcBorders>
            <w:vAlign w:val="center"/>
          </w:tcPr>
          <w:p w14:paraId="6791291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590" w:type="dxa"/>
            <w:tcBorders>
              <w:top w:val="single" w:sz="4" w:space="0" w:color="auto"/>
              <w:left w:val="single" w:sz="4" w:space="0" w:color="auto"/>
              <w:bottom w:val="single" w:sz="4" w:space="0" w:color="auto"/>
              <w:right w:val="single" w:sz="4" w:space="0" w:color="auto"/>
            </w:tcBorders>
            <w:vAlign w:val="center"/>
          </w:tcPr>
          <w:p w14:paraId="46E1FD0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667" w:type="dxa"/>
            <w:tcBorders>
              <w:top w:val="single" w:sz="4" w:space="0" w:color="auto"/>
              <w:left w:val="single" w:sz="4" w:space="0" w:color="auto"/>
              <w:bottom w:val="single" w:sz="4" w:space="0" w:color="auto"/>
              <w:right w:val="single" w:sz="4" w:space="0" w:color="auto"/>
            </w:tcBorders>
            <w:vAlign w:val="center"/>
          </w:tcPr>
          <w:p w14:paraId="66B576D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540" w:type="dxa"/>
            <w:tcBorders>
              <w:top w:val="single" w:sz="4" w:space="0" w:color="auto"/>
              <w:left w:val="single" w:sz="4" w:space="0" w:color="auto"/>
              <w:bottom w:val="single" w:sz="4" w:space="0" w:color="auto"/>
              <w:right w:val="single" w:sz="4" w:space="0" w:color="auto"/>
            </w:tcBorders>
            <w:vAlign w:val="center"/>
          </w:tcPr>
          <w:p w14:paraId="5A9D333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540" w:type="dxa"/>
            <w:tcBorders>
              <w:top w:val="single" w:sz="4" w:space="0" w:color="auto"/>
              <w:left w:val="single" w:sz="4" w:space="0" w:color="auto"/>
              <w:bottom w:val="single" w:sz="4" w:space="0" w:color="auto"/>
              <w:right w:val="single" w:sz="4" w:space="0" w:color="auto"/>
            </w:tcBorders>
            <w:vAlign w:val="center"/>
          </w:tcPr>
          <w:p w14:paraId="5BC3347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7</w:t>
            </w:r>
          </w:p>
        </w:tc>
        <w:tc>
          <w:tcPr>
            <w:tcW w:w="578" w:type="dxa"/>
            <w:tcBorders>
              <w:top w:val="single" w:sz="4" w:space="0" w:color="auto"/>
              <w:left w:val="single" w:sz="4" w:space="0" w:color="auto"/>
              <w:bottom w:val="single" w:sz="4" w:space="0" w:color="auto"/>
              <w:right w:val="single" w:sz="4" w:space="0" w:color="auto"/>
            </w:tcBorders>
            <w:vAlign w:val="center"/>
          </w:tcPr>
          <w:p w14:paraId="6AC00DB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569" w:type="dxa"/>
            <w:tcBorders>
              <w:top w:val="single" w:sz="4" w:space="0" w:color="auto"/>
              <w:left w:val="single" w:sz="4" w:space="0" w:color="auto"/>
              <w:bottom w:val="single" w:sz="4" w:space="0" w:color="auto"/>
              <w:right w:val="single" w:sz="4" w:space="0" w:color="auto"/>
            </w:tcBorders>
            <w:vAlign w:val="center"/>
          </w:tcPr>
          <w:p w14:paraId="64DA516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540" w:type="dxa"/>
            <w:tcBorders>
              <w:top w:val="single" w:sz="4" w:space="0" w:color="auto"/>
              <w:left w:val="single" w:sz="4" w:space="0" w:color="auto"/>
              <w:bottom w:val="single" w:sz="4" w:space="0" w:color="auto"/>
              <w:right w:val="single" w:sz="4" w:space="0" w:color="auto"/>
            </w:tcBorders>
            <w:vAlign w:val="center"/>
          </w:tcPr>
          <w:p w14:paraId="26720AA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540" w:type="dxa"/>
            <w:tcBorders>
              <w:top w:val="single" w:sz="4" w:space="0" w:color="auto"/>
              <w:left w:val="single" w:sz="4" w:space="0" w:color="auto"/>
              <w:bottom w:val="single" w:sz="4" w:space="0" w:color="auto"/>
              <w:right w:val="single" w:sz="4" w:space="0" w:color="auto"/>
            </w:tcBorders>
            <w:vAlign w:val="center"/>
          </w:tcPr>
          <w:p w14:paraId="000E820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540" w:type="dxa"/>
            <w:tcBorders>
              <w:top w:val="single" w:sz="4" w:space="0" w:color="auto"/>
              <w:left w:val="single" w:sz="4" w:space="0" w:color="auto"/>
              <w:bottom w:val="single" w:sz="4" w:space="0" w:color="auto"/>
              <w:right w:val="single" w:sz="4" w:space="0" w:color="auto"/>
            </w:tcBorders>
            <w:vAlign w:val="center"/>
          </w:tcPr>
          <w:p w14:paraId="479F219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7</w:t>
            </w:r>
          </w:p>
        </w:tc>
      </w:tr>
      <w:tr w:rsidR="006456B5" w:rsidRPr="006456B5" w14:paraId="25CAF2E4" w14:textId="77777777" w:rsidTr="006456B5">
        <w:tc>
          <w:tcPr>
            <w:tcW w:w="2439" w:type="dxa"/>
            <w:tcBorders>
              <w:top w:val="single" w:sz="6" w:space="0" w:color="000000"/>
              <w:left w:val="single" w:sz="6" w:space="0" w:color="000000"/>
              <w:bottom w:val="single" w:sz="6" w:space="0" w:color="000000"/>
              <w:right w:val="single" w:sz="6" w:space="0" w:color="000000"/>
            </w:tcBorders>
          </w:tcPr>
          <w:p w14:paraId="0431FFB6"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6"/>
                <w:szCs w:val="26"/>
              </w:rPr>
            </w:pPr>
            <w:r w:rsidRPr="006456B5">
              <w:rPr>
                <w:rFonts w:ascii="Times New Roman" w:eastAsia="Times New Roman" w:hAnsi="Times New Roman" w:cs="Times New Roman"/>
                <w:color w:val="auto"/>
                <w:sz w:val="26"/>
                <w:szCs w:val="26"/>
              </w:rPr>
              <w:lastRenderedPageBreak/>
              <w:t>Итого часов в год</w:t>
            </w:r>
          </w:p>
        </w:tc>
        <w:tc>
          <w:tcPr>
            <w:tcW w:w="715" w:type="dxa"/>
            <w:tcBorders>
              <w:top w:val="single" w:sz="4" w:space="0" w:color="auto"/>
              <w:left w:val="single" w:sz="4" w:space="0" w:color="auto"/>
              <w:bottom w:val="single" w:sz="4" w:space="0" w:color="auto"/>
              <w:right w:val="single" w:sz="4" w:space="0" w:color="auto"/>
            </w:tcBorders>
            <w:vAlign w:val="center"/>
          </w:tcPr>
          <w:p w14:paraId="0D2B993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1248</w:t>
            </w:r>
          </w:p>
        </w:tc>
        <w:tc>
          <w:tcPr>
            <w:tcW w:w="555" w:type="dxa"/>
            <w:tcBorders>
              <w:top w:val="single" w:sz="4" w:space="0" w:color="auto"/>
              <w:left w:val="single" w:sz="4" w:space="0" w:color="auto"/>
              <w:bottom w:val="single" w:sz="4" w:space="0" w:color="auto"/>
              <w:right w:val="single" w:sz="4" w:space="0" w:color="auto"/>
            </w:tcBorders>
            <w:vAlign w:val="center"/>
          </w:tcPr>
          <w:p w14:paraId="5CA1EAB5" w14:textId="77777777" w:rsidR="006456B5" w:rsidRPr="006456B5" w:rsidRDefault="006456B5" w:rsidP="006456B5">
            <w:pPr>
              <w:suppressAutoHyphens/>
              <w:spacing w:line="100" w:lineRule="atLeast"/>
              <w:ind w:hanging="37"/>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104</w:t>
            </w:r>
          </w:p>
        </w:tc>
        <w:tc>
          <w:tcPr>
            <w:tcW w:w="540" w:type="dxa"/>
            <w:tcBorders>
              <w:top w:val="single" w:sz="4" w:space="0" w:color="auto"/>
              <w:left w:val="single" w:sz="4" w:space="0" w:color="auto"/>
              <w:bottom w:val="single" w:sz="4" w:space="0" w:color="auto"/>
              <w:right w:val="single" w:sz="4" w:space="0" w:color="auto"/>
            </w:tcBorders>
            <w:vAlign w:val="center"/>
          </w:tcPr>
          <w:p w14:paraId="4AB61B23" w14:textId="77777777" w:rsidR="006456B5" w:rsidRPr="006456B5" w:rsidRDefault="006456B5" w:rsidP="006456B5">
            <w:pPr>
              <w:suppressAutoHyphens/>
              <w:spacing w:line="100" w:lineRule="atLeast"/>
              <w:ind w:hanging="152"/>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100</w:t>
            </w:r>
          </w:p>
        </w:tc>
        <w:tc>
          <w:tcPr>
            <w:tcW w:w="590" w:type="dxa"/>
            <w:tcBorders>
              <w:top w:val="single" w:sz="4" w:space="0" w:color="auto"/>
              <w:left w:val="single" w:sz="4" w:space="0" w:color="auto"/>
              <w:bottom w:val="single" w:sz="4" w:space="0" w:color="auto"/>
              <w:right w:val="single" w:sz="4" w:space="0" w:color="auto"/>
            </w:tcBorders>
            <w:vAlign w:val="center"/>
          </w:tcPr>
          <w:p w14:paraId="473BF17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105</w:t>
            </w:r>
          </w:p>
        </w:tc>
        <w:tc>
          <w:tcPr>
            <w:tcW w:w="590" w:type="dxa"/>
            <w:tcBorders>
              <w:top w:val="single" w:sz="4" w:space="0" w:color="auto"/>
              <w:left w:val="single" w:sz="4" w:space="0" w:color="auto"/>
              <w:bottom w:val="single" w:sz="4" w:space="0" w:color="auto"/>
              <w:right w:val="single" w:sz="4" w:space="0" w:color="auto"/>
            </w:tcBorders>
            <w:vAlign w:val="center"/>
          </w:tcPr>
          <w:p w14:paraId="61AA732F"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104</w:t>
            </w:r>
          </w:p>
        </w:tc>
        <w:tc>
          <w:tcPr>
            <w:tcW w:w="667" w:type="dxa"/>
            <w:tcBorders>
              <w:top w:val="single" w:sz="4" w:space="0" w:color="auto"/>
              <w:left w:val="single" w:sz="4" w:space="0" w:color="auto"/>
              <w:bottom w:val="single" w:sz="4" w:space="0" w:color="auto"/>
              <w:right w:val="single" w:sz="4" w:space="0" w:color="auto"/>
            </w:tcBorders>
            <w:vAlign w:val="center"/>
          </w:tcPr>
          <w:p w14:paraId="6311CAEF"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104</w:t>
            </w:r>
          </w:p>
        </w:tc>
        <w:tc>
          <w:tcPr>
            <w:tcW w:w="540" w:type="dxa"/>
            <w:tcBorders>
              <w:top w:val="single" w:sz="4" w:space="0" w:color="auto"/>
              <w:left w:val="single" w:sz="4" w:space="0" w:color="auto"/>
              <w:bottom w:val="single" w:sz="4" w:space="0" w:color="auto"/>
              <w:right w:val="single" w:sz="4" w:space="0" w:color="auto"/>
            </w:tcBorders>
            <w:vAlign w:val="center"/>
          </w:tcPr>
          <w:p w14:paraId="3CA30C24" w14:textId="77777777" w:rsidR="006456B5" w:rsidRPr="006456B5" w:rsidRDefault="006456B5" w:rsidP="006456B5">
            <w:pPr>
              <w:suppressAutoHyphens/>
              <w:spacing w:line="100" w:lineRule="atLeast"/>
              <w:ind w:hanging="52"/>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104</w:t>
            </w:r>
          </w:p>
        </w:tc>
        <w:tc>
          <w:tcPr>
            <w:tcW w:w="540" w:type="dxa"/>
            <w:tcBorders>
              <w:top w:val="single" w:sz="4" w:space="0" w:color="auto"/>
              <w:left w:val="single" w:sz="4" w:space="0" w:color="auto"/>
              <w:bottom w:val="single" w:sz="4" w:space="0" w:color="auto"/>
              <w:right w:val="single" w:sz="4" w:space="0" w:color="auto"/>
            </w:tcBorders>
            <w:vAlign w:val="center"/>
          </w:tcPr>
          <w:p w14:paraId="56158855" w14:textId="77777777" w:rsidR="006456B5" w:rsidRPr="006456B5" w:rsidRDefault="006456B5" w:rsidP="006456B5">
            <w:pPr>
              <w:suppressAutoHyphens/>
              <w:spacing w:line="100" w:lineRule="atLeast"/>
              <w:ind w:left="-122"/>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105</w:t>
            </w:r>
          </w:p>
        </w:tc>
        <w:tc>
          <w:tcPr>
            <w:tcW w:w="578" w:type="dxa"/>
            <w:tcBorders>
              <w:top w:val="single" w:sz="4" w:space="0" w:color="auto"/>
              <w:left w:val="single" w:sz="4" w:space="0" w:color="auto"/>
              <w:bottom w:val="single" w:sz="4" w:space="0" w:color="auto"/>
              <w:right w:val="single" w:sz="4" w:space="0" w:color="auto"/>
            </w:tcBorders>
            <w:vAlign w:val="center"/>
          </w:tcPr>
          <w:p w14:paraId="131C1B1E" w14:textId="77777777" w:rsidR="006456B5" w:rsidRPr="006456B5" w:rsidRDefault="006456B5" w:rsidP="006456B5">
            <w:pPr>
              <w:suppressAutoHyphens/>
              <w:spacing w:line="100" w:lineRule="atLeast"/>
              <w:ind w:hanging="14"/>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104</w:t>
            </w:r>
          </w:p>
        </w:tc>
        <w:tc>
          <w:tcPr>
            <w:tcW w:w="569" w:type="dxa"/>
            <w:tcBorders>
              <w:top w:val="single" w:sz="4" w:space="0" w:color="auto"/>
              <w:left w:val="single" w:sz="4" w:space="0" w:color="auto"/>
              <w:bottom w:val="single" w:sz="4" w:space="0" w:color="auto"/>
              <w:right w:val="single" w:sz="4" w:space="0" w:color="auto"/>
            </w:tcBorders>
            <w:vAlign w:val="center"/>
          </w:tcPr>
          <w:p w14:paraId="38491980" w14:textId="77777777" w:rsidR="006456B5" w:rsidRPr="006456B5" w:rsidRDefault="006456B5" w:rsidP="006456B5">
            <w:pPr>
              <w:suppressAutoHyphens/>
              <w:spacing w:line="100" w:lineRule="atLeast"/>
              <w:ind w:hanging="23"/>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104</w:t>
            </w:r>
          </w:p>
        </w:tc>
        <w:tc>
          <w:tcPr>
            <w:tcW w:w="540" w:type="dxa"/>
            <w:tcBorders>
              <w:top w:val="single" w:sz="4" w:space="0" w:color="auto"/>
              <w:left w:val="single" w:sz="4" w:space="0" w:color="auto"/>
              <w:bottom w:val="single" w:sz="4" w:space="0" w:color="auto"/>
              <w:right w:val="single" w:sz="4" w:space="0" w:color="auto"/>
            </w:tcBorders>
            <w:vAlign w:val="center"/>
          </w:tcPr>
          <w:p w14:paraId="676427E7" w14:textId="77777777" w:rsidR="006456B5" w:rsidRPr="006456B5" w:rsidRDefault="006456B5" w:rsidP="006456B5">
            <w:pPr>
              <w:suppressAutoHyphens/>
              <w:spacing w:line="100" w:lineRule="atLeast"/>
              <w:ind w:right="-129" w:hanging="137"/>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104</w:t>
            </w:r>
          </w:p>
        </w:tc>
        <w:tc>
          <w:tcPr>
            <w:tcW w:w="540" w:type="dxa"/>
            <w:tcBorders>
              <w:top w:val="single" w:sz="4" w:space="0" w:color="auto"/>
              <w:left w:val="single" w:sz="4" w:space="0" w:color="auto"/>
              <w:bottom w:val="single" w:sz="4" w:space="0" w:color="auto"/>
              <w:right w:val="single" w:sz="4" w:space="0" w:color="auto"/>
            </w:tcBorders>
            <w:vAlign w:val="center"/>
          </w:tcPr>
          <w:p w14:paraId="085BB20C" w14:textId="77777777" w:rsidR="006456B5" w:rsidRPr="006456B5" w:rsidRDefault="006456B5" w:rsidP="006456B5">
            <w:pPr>
              <w:suppressAutoHyphens/>
              <w:spacing w:line="100" w:lineRule="atLeast"/>
              <w:ind w:left="-80"/>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105</w:t>
            </w:r>
          </w:p>
        </w:tc>
        <w:tc>
          <w:tcPr>
            <w:tcW w:w="540" w:type="dxa"/>
            <w:tcBorders>
              <w:top w:val="single" w:sz="4" w:space="0" w:color="auto"/>
              <w:left w:val="single" w:sz="4" w:space="0" w:color="auto"/>
              <w:bottom w:val="single" w:sz="4" w:space="0" w:color="auto"/>
              <w:right w:val="single" w:sz="4" w:space="0" w:color="auto"/>
            </w:tcBorders>
            <w:vAlign w:val="center"/>
          </w:tcPr>
          <w:p w14:paraId="40CA23C4" w14:textId="77777777" w:rsidR="006456B5" w:rsidRPr="006456B5" w:rsidRDefault="006456B5" w:rsidP="006456B5">
            <w:pPr>
              <w:suppressAutoHyphens/>
              <w:spacing w:line="100" w:lineRule="atLeast"/>
              <w:ind w:left="-165"/>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105</w:t>
            </w:r>
          </w:p>
        </w:tc>
      </w:tr>
    </w:tbl>
    <w:p w14:paraId="29EAFB00" w14:textId="77777777" w:rsidR="004564F1" w:rsidRPr="00DF55CC" w:rsidRDefault="004564F1" w:rsidP="004564F1">
      <w:pPr>
        <w:suppressAutoHyphens/>
        <w:spacing w:line="100" w:lineRule="atLeast"/>
        <w:textAlignment w:val="baseline"/>
        <w:rPr>
          <w:rFonts w:ascii="Times New Roman" w:eastAsia="Andale Sans UI" w:hAnsi="Times New Roman" w:cs="Tahoma"/>
          <w:color w:val="auto"/>
          <w:kern w:val="1"/>
          <w:lang w:eastAsia="fa-IR" w:bidi="fa-IR"/>
        </w:rPr>
      </w:pPr>
    </w:p>
    <w:p w14:paraId="7B12BD4A" w14:textId="71CD03C4" w:rsidR="005B74DE" w:rsidRPr="005B74DE" w:rsidRDefault="005B74DE" w:rsidP="005B74DE">
      <w:pPr>
        <w:suppressAutoHyphens/>
        <w:spacing w:line="100" w:lineRule="atLeast"/>
        <w:jc w:val="right"/>
        <w:textAlignment w:val="baseline"/>
        <w:rPr>
          <w:rFonts w:ascii="Times New Roman" w:eastAsia="Andale Sans UI" w:hAnsi="Times New Roman" w:cs="Tahoma"/>
          <w:color w:val="auto"/>
          <w:kern w:val="1"/>
          <w:sz w:val="28"/>
          <w:szCs w:val="28"/>
          <w:lang w:eastAsia="fa-IR" w:bidi="fa-IR"/>
        </w:rPr>
      </w:pPr>
      <w:r w:rsidRPr="005B74DE">
        <w:rPr>
          <w:rFonts w:ascii="Times New Roman" w:eastAsia="Andale Sans UI" w:hAnsi="Times New Roman" w:cs="Tahoma"/>
          <w:color w:val="auto"/>
          <w:kern w:val="1"/>
          <w:sz w:val="28"/>
          <w:szCs w:val="28"/>
          <w:lang w:eastAsia="fa-IR" w:bidi="fa-IR"/>
        </w:rPr>
        <w:t>Таблица №</w:t>
      </w:r>
      <w:r w:rsidR="0035031F">
        <w:rPr>
          <w:rFonts w:ascii="Times New Roman" w:eastAsia="Andale Sans UI" w:hAnsi="Times New Roman" w:cs="Tahoma"/>
          <w:color w:val="auto"/>
          <w:kern w:val="1"/>
          <w:sz w:val="28"/>
          <w:szCs w:val="28"/>
          <w:lang w:eastAsia="fa-IR" w:bidi="fa-IR"/>
        </w:rPr>
        <w:t>30</w:t>
      </w:r>
    </w:p>
    <w:p w14:paraId="7F29E54D" w14:textId="56CEEF28" w:rsidR="004564F1" w:rsidRDefault="005B74DE" w:rsidP="005B74DE">
      <w:pPr>
        <w:suppressAutoHyphens/>
        <w:spacing w:line="100" w:lineRule="atLeast"/>
        <w:jc w:val="center"/>
        <w:textAlignment w:val="baseline"/>
        <w:rPr>
          <w:rFonts w:ascii="Times New Roman" w:eastAsia="Andale Sans UI" w:hAnsi="Times New Roman" w:cs="Tahoma"/>
          <w:color w:val="auto"/>
          <w:kern w:val="1"/>
          <w:sz w:val="28"/>
          <w:szCs w:val="28"/>
          <w:lang w:eastAsia="fa-IR" w:bidi="fa-IR"/>
        </w:rPr>
      </w:pPr>
      <w:r w:rsidRPr="005B74DE">
        <w:rPr>
          <w:rFonts w:ascii="Times New Roman" w:eastAsia="Andale Sans UI" w:hAnsi="Times New Roman" w:cs="Tahoma"/>
          <w:color w:val="auto"/>
          <w:kern w:val="1"/>
          <w:sz w:val="28"/>
          <w:szCs w:val="28"/>
          <w:lang w:eastAsia="fa-IR" w:bidi="fa-IR"/>
        </w:rPr>
        <w:t>План-график распределения программного материала в годичном цикле для групп этапа высшего спортивного мастерства</w:t>
      </w:r>
    </w:p>
    <w:tbl>
      <w:tblPr>
        <w:tblStyle w:val="120"/>
        <w:tblW w:w="10483" w:type="dxa"/>
        <w:tblInd w:w="-289" w:type="dxa"/>
        <w:tblLayout w:type="fixed"/>
        <w:tblLook w:val="04A0" w:firstRow="1" w:lastRow="0" w:firstColumn="1" w:lastColumn="0" w:noHBand="0" w:noVBand="1"/>
      </w:tblPr>
      <w:tblGrid>
        <w:gridCol w:w="2083"/>
        <w:gridCol w:w="738"/>
        <w:gridCol w:w="724"/>
        <w:gridCol w:w="708"/>
        <w:gridCol w:w="656"/>
        <w:gridCol w:w="649"/>
        <w:gridCol w:w="520"/>
        <w:gridCol w:w="606"/>
        <w:gridCol w:w="618"/>
        <w:gridCol w:w="630"/>
        <w:gridCol w:w="642"/>
        <w:gridCol w:w="654"/>
        <w:gridCol w:w="621"/>
        <w:gridCol w:w="634"/>
      </w:tblGrid>
      <w:tr w:rsidR="006456B5" w:rsidRPr="006456B5" w14:paraId="4AAD3DBB" w14:textId="77777777" w:rsidTr="00B25E59">
        <w:trPr>
          <w:cantSplit/>
          <w:trHeight w:val="1563"/>
        </w:trPr>
        <w:tc>
          <w:tcPr>
            <w:tcW w:w="2083" w:type="dxa"/>
            <w:tcBorders>
              <w:top w:val="single" w:sz="4" w:space="0" w:color="auto"/>
              <w:left w:val="single" w:sz="4" w:space="0" w:color="auto"/>
              <w:bottom w:val="single" w:sz="4" w:space="0" w:color="auto"/>
              <w:right w:val="single" w:sz="4" w:space="0" w:color="auto"/>
            </w:tcBorders>
            <w:hideMark/>
          </w:tcPr>
          <w:p w14:paraId="2685E3D4" w14:textId="77777777" w:rsidR="006456B5" w:rsidRPr="006456B5" w:rsidRDefault="006456B5" w:rsidP="006456B5">
            <w:pPr>
              <w:shd w:val="clear" w:color="auto" w:fill="FFFFFF"/>
              <w:suppressAutoHyphens/>
              <w:spacing w:line="100" w:lineRule="atLeast"/>
              <w:jc w:val="center"/>
              <w:textAlignment w:val="baseline"/>
              <w:rPr>
                <w:rFonts w:ascii="yandex-sans" w:eastAsia="Times New Roman" w:hAnsi="yandex-sans" w:cs="Times New Roman"/>
                <w:kern w:val="1"/>
                <w:sz w:val="28"/>
                <w:szCs w:val="28"/>
                <w:lang w:val="de-DE" w:bidi="fa-IR"/>
              </w:rPr>
            </w:pPr>
            <w:r w:rsidRPr="006456B5">
              <w:rPr>
                <w:rFonts w:ascii="yandex-sans" w:eastAsia="Times New Roman" w:hAnsi="yandex-sans" w:cs="Times New Roman"/>
                <w:kern w:val="1"/>
                <w:sz w:val="28"/>
                <w:szCs w:val="28"/>
                <w:lang w:val="de-DE" w:bidi="fa-IR"/>
              </w:rPr>
              <w:t>Виды подготовки</w:t>
            </w:r>
          </w:p>
        </w:tc>
        <w:tc>
          <w:tcPr>
            <w:tcW w:w="738" w:type="dxa"/>
            <w:tcBorders>
              <w:top w:val="single" w:sz="4" w:space="0" w:color="auto"/>
              <w:left w:val="single" w:sz="4" w:space="0" w:color="auto"/>
              <w:bottom w:val="single" w:sz="4" w:space="0" w:color="auto"/>
              <w:right w:val="single" w:sz="4" w:space="0" w:color="auto"/>
            </w:tcBorders>
            <w:textDirection w:val="btLr"/>
            <w:hideMark/>
          </w:tcPr>
          <w:p w14:paraId="7981F795"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Количество, час</w:t>
            </w:r>
          </w:p>
        </w:tc>
        <w:tc>
          <w:tcPr>
            <w:tcW w:w="724" w:type="dxa"/>
            <w:tcBorders>
              <w:top w:val="single" w:sz="4" w:space="0" w:color="auto"/>
              <w:left w:val="single" w:sz="4" w:space="0" w:color="auto"/>
              <w:bottom w:val="single" w:sz="4" w:space="0" w:color="auto"/>
              <w:right w:val="single" w:sz="4" w:space="0" w:color="auto"/>
            </w:tcBorders>
            <w:textDirection w:val="btLr"/>
            <w:hideMark/>
          </w:tcPr>
          <w:p w14:paraId="0A03F87B"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Январь</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5604925"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Февраль</w:t>
            </w:r>
          </w:p>
        </w:tc>
        <w:tc>
          <w:tcPr>
            <w:tcW w:w="656" w:type="dxa"/>
            <w:tcBorders>
              <w:top w:val="single" w:sz="4" w:space="0" w:color="auto"/>
              <w:left w:val="single" w:sz="4" w:space="0" w:color="auto"/>
              <w:bottom w:val="single" w:sz="4" w:space="0" w:color="auto"/>
              <w:right w:val="single" w:sz="4" w:space="0" w:color="auto"/>
            </w:tcBorders>
            <w:textDirection w:val="btLr"/>
            <w:hideMark/>
          </w:tcPr>
          <w:p w14:paraId="69E2EEB3"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Март</w:t>
            </w:r>
          </w:p>
        </w:tc>
        <w:tc>
          <w:tcPr>
            <w:tcW w:w="649" w:type="dxa"/>
            <w:tcBorders>
              <w:top w:val="single" w:sz="4" w:space="0" w:color="auto"/>
              <w:left w:val="single" w:sz="4" w:space="0" w:color="auto"/>
              <w:bottom w:val="single" w:sz="4" w:space="0" w:color="auto"/>
              <w:right w:val="single" w:sz="4" w:space="0" w:color="auto"/>
            </w:tcBorders>
            <w:textDirection w:val="btLr"/>
            <w:hideMark/>
          </w:tcPr>
          <w:p w14:paraId="41EC3633"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Апрель</w:t>
            </w:r>
          </w:p>
        </w:tc>
        <w:tc>
          <w:tcPr>
            <w:tcW w:w="520" w:type="dxa"/>
            <w:tcBorders>
              <w:top w:val="single" w:sz="4" w:space="0" w:color="auto"/>
              <w:left w:val="single" w:sz="4" w:space="0" w:color="auto"/>
              <w:bottom w:val="single" w:sz="4" w:space="0" w:color="auto"/>
              <w:right w:val="single" w:sz="4" w:space="0" w:color="auto"/>
            </w:tcBorders>
            <w:textDirection w:val="btLr"/>
            <w:hideMark/>
          </w:tcPr>
          <w:p w14:paraId="1DE80EF5"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Май</w:t>
            </w:r>
          </w:p>
        </w:tc>
        <w:tc>
          <w:tcPr>
            <w:tcW w:w="606" w:type="dxa"/>
            <w:tcBorders>
              <w:top w:val="single" w:sz="4" w:space="0" w:color="auto"/>
              <w:left w:val="single" w:sz="4" w:space="0" w:color="auto"/>
              <w:bottom w:val="single" w:sz="4" w:space="0" w:color="auto"/>
              <w:right w:val="single" w:sz="4" w:space="0" w:color="auto"/>
            </w:tcBorders>
            <w:textDirection w:val="btLr"/>
            <w:hideMark/>
          </w:tcPr>
          <w:p w14:paraId="6A928AF8"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Июнь</w:t>
            </w:r>
          </w:p>
        </w:tc>
        <w:tc>
          <w:tcPr>
            <w:tcW w:w="618" w:type="dxa"/>
            <w:tcBorders>
              <w:top w:val="single" w:sz="4" w:space="0" w:color="auto"/>
              <w:left w:val="single" w:sz="4" w:space="0" w:color="auto"/>
              <w:bottom w:val="single" w:sz="4" w:space="0" w:color="auto"/>
              <w:right w:val="single" w:sz="4" w:space="0" w:color="auto"/>
            </w:tcBorders>
            <w:textDirection w:val="btLr"/>
            <w:hideMark/>
          </w:tcPr>
          <w:p w14:paraId="12EA2E41"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Июль</w:t>
            </w:r>
          </w:p>
        </w:tc>
        <w:tc>
          <w:tcPr>
            <w:tcW w:w="630" w:type="dxa"/>
            <w:tcBorders>
              <w:top w:val="single" w:sz="4" w:space="0" w:color="auto"/>
              <w:left w:val="single" w:sz="4" w:space="0" w:color="auto"/>
              <w:bottom w:val="single" w:sz="4" w:space="0" w:color="auto"/>
              <w:right w:val="single" w:sz="4" w:space="0" w:color="auto"/>
            </w:tcBorders>
            <w:textDirection w:val="btLr"/>
            <w:hideMark/>
          </w:tcPr>
          <w:p w14:paraId="3CFD2524"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Август</w:t>
            </w:r>
          </w:p>
        </w:tc>
        <w:tc>
          <w:tcPr>
            <w:tcW w:w="642" w:type="dxa"/>
            <w:tcBorders>
              <w:top w:val="single" w:sz="4" w:space="0" w:color="auto"/>
              <w:left w:val="single" w:sz="4" w:space="0" w:color="auto"/>
              <w:bottom w:val="single" w:sz="4" w:space="0" w:color="auto"/>
              <w:right w:val="single" w:sz="4" w:space="0" w:color="auto"/>
            </w:tcBorders>
            <w:textDirection w:val="btLr"/>
            <w:hideMark/>
          </w:tcPr>
          <w:p w14:paraId="5686B264"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Сентябрь</w:t>
            </w:r>
          </w:p>
        </w:tc>
        <w:tc>
          <w:tcPr>
            <w:tcW w:w="654" w:type="dxa"/>
            <w:tcBorders>
              <w:top w:val="single" w:sz="4" w:space="0" w:color="auto"/>
              <w:left w:val="single" w:sz="4" w:space="0" w:color="auto"/>
              <w:bottom w:val="single" w:sz="4" w:space="0" w:color="auto"/>
              <w:right w:val="single" w:sz="4" w:space="0" w:color="auto"/>
            </w:tcBorders>
            <w:textDirection w:val="btLr"/>
            <w:hideMark/>
          </w:tcPr>
          <w:p w14:paraId="087677C7"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Октябрь</w:t>
            </w:r>
          </w:p>
        </w:tc>
        <w:tc>
          <w:tcPr>
            <w:tcW w:w="621" w:type="dxa"/>
            <w:tcBorders>
              <w:top w:val="single" w:sz="4" w:space="0" w:color="auto"/>
              <w:left w:val="single" w:sz="4" w:space="0" w:color="auto"/>
              <w:bottom w:val="single" w:sz="4" w:space="0" w:color="auto"/>
              <w:right w:val="single" w:sz="4" w:space="0" w:color="auto"/>
            </w:tcBorders>
            <w:textDirection w:val="btLr"/>
            <w:hideMark/>
          </w:tcPr>
          <w:p w14:paraId="43DDD1C7"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Ноябрь</w:t>
            </w:r>
          </w:p>
        </w:tc>
        <w:tc>
          <w:tcPr>
            <w:tcW w:w="634" w:type="dxa"/>
            <w:tcBorders>
              <w:top w:val="single" w:sz="4" w:space="0" w:color="auto"/>
              <w:left w:val="single" w:sz="4" w:space="0" w:color="auto"/>
              <w:bottom w:val="single" w:sz="4" w:space="0" w:color="auto"/>
              <w:right w:val="single" w:sz="4" w:space="0" w:color="auto"/>
            </w:tcBorders>
            <w:textDirection w:val="btLr"/>
            <w:hideMark/>
          </w:tcPr>
          <w:p w14:paraId="2FC599E2" w14:textId="77777777" w:rsidR="006456B5" w:rsidRPr="006456B5" w:rsidRDefault="006456B5" w:rsidP="006456B5">
            <w:pPr>
              <w:suppressAutoHyphens/>
              <w:spacing w:line="100" w:lineRule="atLeast"/>
              <w:ind w:right="113"/>
              <w:jc w:val="center"/>
              <w:textAlignment w:val="baseline"/>
              <w:rPr>
                <w:rFonts w:ascii="Times New Roman" w:eastAsia="Andale Sans UI" w:hAnsi="Times New Roman" w:cs="Times New Roman"/>
                <w:kern w:val="1"/>
                <w:sz w:val="28"/>
                <w:szCs w:val="28"/>
                <w:lang w:val="de-DE" w:eastAsia="fa-IR" w:bidi="fa-IR"/>
              </w:rPr>
            </w:pPr>
            <w:r w:rsidRPr="006456B5">
              <w:rPr>
                <w:rFonts w:ascii="Times New Roman" w:eastAsia="Andale Sans UI" w:hAnsi="Times New Roman" w:cs="Times New Roman"/>
                <w:kern w:val="1"/>
                <w:sz w:val="28"/>
                <w:szCs w:val="28"/>
                <w:lang w:val="de-DE" w:eastAsia="fa-IR" w:bidi="fa-IR"/>
              </w:rPr>
              <w:t>Декабрь</w:t>
            </w:r>
          </w:p>
        </w:tc>
      </w:tr>
      <w:tr w:rsidR="006456B5" w:rsidRPr="006456B5" w14:paraId="43E25036" w14:textId="77777777" w:rsidTr="00B25E59">
        <w:tc>
          <w:tcPr>
            <w:tcW w:w="2083" w:type="dxa"/>
            <w:tcBorders>
              <w:top w:val="single" w:sz="6" w:space="0" w:color="000000"/>
              <w:left w:val="single" w:sz="6" w:space="0" w:color="000000"/>
              <w:bottom w:val="single" w:sz="6" w:space="0" w:color="000000"/>
              <w:right w:val="single" w:sz="6" w:space="0" w:color="000000"/>
            </w:tcBorders>
            <w:hideMark/>
          </w:tcPr>
          <w:p w14:paraId="73260579"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Общая физическая подготовка (час)</w:t>
            </w:r>
          </w:p>
        </w:tc>
        <w:tc>
          <w:tcPr>
            <w:tcW w:w="738" w:type="dxa"/>
            <w:tcBorders>
              <w:top w:val="single" w:sz="4" w:space="0" w:color="auto"/>
              <w:left w:val="single" w:sz="4" w:space="0" w:color="auto"/>
              <w:bottom w:val="single" w:sz="4" w:space="0" w:color="auto"/>
              <w:right w:val="single" w:sz="4" w:space="0" w:color="auto"/>
            </w:tcBorders>
            <w:vAlign w:val="center"/>
          </w:tcPr>
          <w:p w14:paraId="14ACEB4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233</w:t>
            </w:r>
          </w:p>
        </w:tc>
        <w:tc>
          <w:tcPr>
            <w:tcW w:w="724" w:type="dxa"/>
            <w:tcBorders>
              <w:top w:val="single" w:sz="4" w:space="0" w:color="auto"/>
              <w:left w:val="single" w:sz="4" w:space="0" w:color="auto"/>
              <w:bottom w:val="single" w:sz="4" w:space="0" w:color="auto"/>
              <w:right w:val="single" w:sz="4" w:space="0" w:color="auto"/>
            </w:tcBorders>
            <w:vAlign w:val="center"/>
          </w:tcPr>
          <w:p w14:paraId="48CB6B4C"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708" w:type="dxa"/>
            <w:tcBorders>
              <w:top w:val="single" w:sz="4" w:space="0" w:color="auto"/>
              <w:left w:val="single" w:sz="4" w:space="0" w:color="auto"/>
              <w:bottom w:val="single" w:sz="4" w:space="0" w:color="auto"/>
              <w:right w:val="single" w:sz="4" w:space="0" w:color="auto"/>
            </w:tcBorders>
            <w:vAlign w:val="center"/>
          </w:tcPr>
          <w:p w14:paraId="3EE00E4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656" w:type="dxa"/>
            <w:tcBorders>
              <w:top w:val="single" w:sz="4" w:space="0" w:color="auto"/>
              <w:left w:val="single" w:sz="4" w:space="0" w:color="auto"/>
              <w:bottom w:val="single" w:sz="4" w:space="0" w:color="auto"/>
              <w:right w:val="single" w:sz="4" w:space="0" w:color="auto"/>
            </w:tcBorders>
            <w:vAlign w:val="center"/>
          </w:tcPr>
          <w:p w14:paraId="3490F1E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20</w:t>
            </w:r>
          </w:p>
        </w:tc>
        <w:tc>
          <w:tcPr>
            <w:tcW w:w="649" w:type="dxa"/>
            <w:tcBorders>
              <w:top w:val="single" w:sz="4" w:space="0" w:color="auto"/>
              <w:left w:val="single" w:sz="4" w:space="0" w:color="auto"/>
              <w:bottom w:val="single" w:sz="4" w:space="0" w:color="auto"/>
              <w:right w:val="single" w:sz="4" w:space="0" w:color="auto"/>
            </w:tcBorders>
            <w:vAlign w:val="center"/>
          </w:tcPr>
          <w:p w14:paraId="379C9CD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520" w:type="dxa"/>
            <w:tcBorders>
              <w:top w:val="single" w:sz="4" w:space="0" w:color="auto"/>
              <w:left w:val="single" w:sz="4" w:space="0" w:color="auto"/>
              <w:bottom w:val="single" w:sz="4" w:space="0" w:color="auto"/>
              <w:right w:val="single" w:sz="4" w:space="0" w:color="auto"/>
            </w:tcBorders>
            <w:vAlign w:val="center"/>
          </w:tcPr>
          <w:p w14:paraId="0E396B8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20</w:t>
            </w:r>
          </w:p>
        </w:tc>
        <w:tc>
          <w:tcPr>
            <w:tcW w:w="606" w:type="dxa"/>
            <w:tcBorders>
              <w:top w:val="single" w:sz="4" w:space="0" w:color="auto"/>
              <w:left w:val="single" w:sz="4" w:space="0" w:color="auto"/>
              <w:bottom w:val="single" w:sz="4" w:space="0" w:color="auto"/>
              <w:right w:val="single" w:sz="4" w:space="0" w:color="auto"/>
            </w:tcBorders>
            <w:vAlign w:val="center"/>
          </w:tcPr>
          <w:p w14:paraId="4BDECCD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618" w:type="dxa"/>
            <w:tcBorders>
              <w:top w:val="single" w:sz="4" w:space="0" w:color="auto"/>
              <w:left w:val="single" w:sz="4" w:space="0" w:color="auto"/>
              <w:bottom w:val="single" w:sz="4" w:space="0" w:color="auto"/>
              <w:right w:val="single" w:sz="4" w:space="0" w:color="auto"/>
            </w:tcBorders>
            <w:vAlign w:val="center"/>
          </w:tcPr>
          <w:p w14:paraId="3D655A2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20</w:t>
            </w:r>
          </w:p>
        </w:tc>
        <w:tc>
          <w:tcPr>
            <w:tcW w:w="630" w:type="dxa"/>
            <w:tcBorders>
              <w:top w:val="single" w:sz="4" w:space="0" w:color="auto"/>
              <w:left w:val="single" w:sz="4" w:space="0" w:color="auto"/>
              <w:bottom w:val="single" w:sz="4" w:space="0" w:color="auto"/>
              <w:right w:val="single" w:sz="4" w:space="0" w:color="auto"/>
            </w:tcBorders>
            <w:vAlign w:val="center"/>
          </w:tcPr>
          <w:p w14:paraId="7440624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20</w:t>
            </w:r>
          </w:p>
        </w:tc>
        <w:tc>
          <w:tcPr>
            <w:tcW w:w="642" w:type="dxa"/>
            <w:tcBorders>
              <w:top w:val="single" w:sz="4" w:space="0" w:color="auto"/>
              <w:left w:val="single" w:sz="4" w:space="0" w:color="auto"/>
              <w:bottom w:val="single" w:sz="4" w:space="0" w:color="auto"/>
              <w:right w:val="single" w:sz="4" w:space="0" w:color="auto"/>
            </w:tcBorders>
            <w:vAlign w:val="center"/>
          </w:tcPr>
          <w:p w14:paraId="6507555F"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20</w:t>
            </w:r>
          </w:p>
        </w:tc>
        <w:tc>
          <w:tcPr>
            <w:tcW w:w="654" w:type="dxa"/>
            <w:tcBorders>
              <w:top w:val="single" w:sz="4" w:space="0" w:color="auto"/>
              <w:left w:val="single" w:sz="4" w:space="0" w:color="auto"/>
              <w:bottom w:val="single" w:sz="4" w:space="0" w:color="auto"/>
              <w:right w:val="single" w:sz="4" w:space="0" w:color="auto"/>
            </w:tcBorders>
            <w:vAlign w:val="center"/>
          </w:tcPr>
          <w:p w14:paraId="6563090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621" w:type="dxa"/>
            <w:tcBorders>
              <w:top w:val="single" w:sz="4" w:space="0" w:color="auto"/>
              <w:left w:val="single" w:sz="4" w:space="0" w:color="auto"/>
              <w:bottom w:val="single" w:sz="4" w:space="0" w:color="auto"/>
              <w:right w:val="single" w:sz="4" w:space="0" w:color="auto"/>
            </w:tcBorders>
            <w:vAlign w:val="center"/>
          </w:tcPr>
          <w:p w14:paraId="235E6AD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c>
          <w:tcPr>
            <w:tcW w:w="634" w:type="dxa"/>
            <w:tcBorders>
              <w:top w:val="single" w:sz="4" w:space="0" w:color="auto"/>
              <w:left w:val="single" w:sz="4" w:space="0" w:color="auto"/>
              <w:bottom w:val="single" w:sz="4" w:space="0" w:color="auto"/>
              <w:right w:val="single" w:sz="4" w:space="0" w:color="auto"/>
            </w:tcBorders>
            <w:vAlign w:val="center"/>
          </w:tcPr>
          <w:p w14:paraId="7835D2B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19</w:t>
            </w:r>
          </w:p>
        </w:tc>
      </w:tr>
      <w:tr w:rsidR="006456B5" w:rsidRPr="006456B5" w14:paraId="0BA6C086" w14:textId="77777777" w:rsidTr="00B25E59">
        <w:tc>
          <w:tcPr>
            <w:tcW w:w="2083" w:type="dxa"/>
            <w:tcBorders>
              <w:top w:val="single" w:sz="6" w:space="0" w:color="000000"/>
              <w:left w:val="single" w:sz="6" w:space="0" w:color="000000"/>
              <w:bottom w:val="single" w:sz="6" w:space="0" w:color="000000"/>
              <w:right w:val="single" w:sz="6" w:space="0" w:color="000000"/>
            </w:tcBorders>
            <w:hideMark/>
          </w:tcPr>
          <w:p w14:paraId="5C2C0042"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Специальная физическая подготовка (час)</w:t>
            </w:r>
          </w:p>
        </w:tc>
        <w:tc>
          <w:tcPr>
            <w:tcW w:w="738" w:type="dxa"/>
            <w:tcBorders>
              <w:top w:val="single" w:sz="4" w:space="0" w:color="auto"/>
              <w:left w:val="single" w:sz="4" w:space="0" w:color="auto"/>
              <w:bottom w:val="single" w:sz="4" w:space="0" w:color="auto"/>
              <w:right w:val="single" w:sz="4" w:space="0" w:color="auto"/>
            </w:tcBorders>
            <w:vAlign w:val="center"/>
          </w:tcPr>
          <w:p w14:paraId="1F12B93F"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383</w:t>
            </w:r>
          </w:p>
        </w:tc>
        <w:tc>
          <w:tcPr>
            <w:tcW w:w="724" w:type="dxa"/>
            <w:tcBorders>
              <w:top w:val="single" w:sz="4" w:space="0" w:color="auto"/>
              <w:left w:val="single" w:sz="4" w:space="0" w:color="auto"/>
              <w:bottom w:val="single" w:sz="4" w:space="0" w:color="auto"/>
              <w:right w:val="single" w:sz="4" w:space="0" w:color="auto"/>
            </w:tcBorders>
            <w:vAlign w:val="center"/>
          </w:tcPr>
          <w:p w14:paraId="2C59747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32</w:t>
            </w:r>
          </w:p>
        </w:tc>
        <w:tc>
          <w:tcPr>
            <w:tcW w:w="708" w:type="dxa"/>
            <w:tcBorders>
              <w:top w:val="single" w:sz="4" w:space="0" w:color="auto"/>
              <w:left w:val="single" w:sz="4" w:space="0" w:color="auto"/>
              <w:bottom w:val="single" w:sz="4" w:space="0" w:color="auto"/>
              <w:right w:val="single" w:sz="4" w:space="0" w:color="auto"/>
            </w:tcBorders>
            <w:vAlign w:val="center"/>
          </w:tcPr>
          <w:p w14:paraId="7ED6A7A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30</w:t>
            </w:r>
          </w:p>
        </w:tc>
        <w:tc>
          <w:tcPr>
            <w:tcW w:w="656" w:type="dxa"/>
            <w:tcBorders>
              <w:top w:val="single" w:sz="4" w:space="0" w:color="auto"/>
              <w:left w:val="single" w:sz="4" w:space="0" w:color="auto"/>
              <w:bottom w:val="single" w:sz="4" w:space="0" w:color="auto"/>
              <w:right w:val="single" w:sz="4" w:space="0" w:color="auto"/>
            </w:tcBorders>
            <w:vAlign w:val="center"/>
          </w:tcPr>
          <w:p w14:paraId="0BEA1C5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33</w:t>
            </w:r>
          </w:p>
        </w:tc>
        <w:tc>
          <w:tcPr>
            <w:tcW w:w="649" w:type="dxa"/>
            <w:tcBorders>
              <w:top w:val="single" w:sz="4" w:space="0" w:color="auto"/>
              <w:left w:val="single" w:sz="4" w:space="0" w:color="auto"/>
              <w:bottom w:val="single" w:sz="4" w:space="0" w:color="auto"/>
              <w:right w:val="single" w:sz="4" w:space="0" w:color="auto"/>
            </w:tcBorders>
            <w:vAlign w:val="center"/>
          </w:tcPr>
          <w:p w14:paraId="2F4D0BE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32</w:t>
            </w:r>
          </w:p>
        </w:tc>
        <w:tc>
          <w:tcPr>
            <w:tcW w:w="520" w:type="dxa"/>
            <w:tcBorders>
              <w:top w:val="single" w:sz="4" w:space="0" w:color="auto"/>
              <w:left w:val="single" w:sz="4" w:space="0" w:color="auto"/>
              <w:bottom w:val="single" w:sz="4" w:space="0" w:color="auto"/>
              <w:right w:val="single" w:sz="4" w:space="0" w:color="auto"/>
            </w:tcBorders>
            <w:vAlign w:val="center"/>
          </w:tcPr>
          <w:p w14:paraId="39CE1A1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32</w:t>
            </w:r>
          </w:p>
        </w:tc>
        <w:tc>
          <w:tcPr>
            <w:tcW w:w="606" w:type="dxa"/>
            <w:tcBorders>
              <w:top w:val="single" w:sz="4" w:space="0" w:color="auto"/>
              <w:left w:val="single" w:sz="4" w:space="0" w:color="auto"/>
              <w:bottom w:val="single" w:sz="4" w:space="0" w:color="auto"/>
              <w:right w:val="single" w:sz="4" w:space="0" w:color="auto"/>
            </w:tcBorders>
            <w:vAlign w:val="center"/>
          </w:tcPr>
          <w:p w14:paraId="32CB0220"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32</w:t>
            </w:r>
          </w:p>
        </w:tc>
        <w:tc>
          <w:tcPr>
            <w:tcW w:w="618" w:type="dxa"/>
            <w:tcBorders>
              <w:top w:val="single" w:sz="4" w:space="0" w:color="auto"/>
              <w:left w:val="single" w:sz="4" w:space="0" w:color="auto"/>
              <w:bottom w:val="single" w:sz="4" w:space="0" w:color="auto"/>
              <w:right w:val="single" w:sz="4" w:space="0" w:color="auto"/>
            </w:tcBorders>
            <w:vAlign w:val="center"/>
          </w:tcPr>
          <w:p w14:paraId="311D5A7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32</w:t>
            </w:r>
          </w:p>
        </w:tc>
        <w:tc>
          <w:tcPr>
            <w:tcW w:w="630" w:type="dxa"/>
            <w:tcBorders>
              <w:top w:val="single" w:sz="4" w:space="0" w:color="auto"/>
              <w:left w:val="single" w:sz="4" w:space="0" w:color="auto"/>
              <w:bottom w:val="single" w:sz="4" w:space="0" w:color="auto"/>
              <w:right w:val="single" w:sz="4" w:space="0" w:color="auto"/>
            </w:tcBorders>
            <w:vAlign w:val="center"/>
          </w:tcPr>
          <w:p w14:paraId="4E23929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32</w:t>
            </w:r>
          </w:p>
        </w:tc>
        <w:tc>
          <w:tcPr>
            <w:tcW w:w="642" w:type="dxa"/>
            <w:tcBorders>
              <w:top w:val="single" w:sz="4" w:space="0" w:color="auto"/>
              <w:left w:val="single" w:sz="4" w:space="0" w:color="auto"/>
              <w:bottom w:val="single" w:sz="4" w:space="0" w:color="auto"/>
              <w:right w:val="single" w:sz="4" w:space="0" w:color="auto"/>
            </w:tcBorders>
            <w:vAlign w:val="center"/>
          </w:tcPr>
          <w:p w14:paraId="45BAA5A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32</w:t>
            </w:r>
          </w:p>
        </w:tc>
        <w:tc>
          <w:tcPr>
            <w:tcW w:w="654" w:type="dxa"/>
            <w:tcBorders>
              <w:top w:val="single" w:sz="4" w:space="0" w:color="auto"/>
              <w:left w:val="single" w:sz="4" w:space="0" w:color="auto"/>
              <w:bottom w:val="single" w:sz="4" w:space="0" w:color="auto"/>
              <w:right w:val="single" w:sz="4" w:space="0" w:color="auto"/>
            </w:tcBorders>
            <w:vAlign w:val="center"/>
          </w:tcPr>
          <w:p w14:paraId="2471135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32</w:t>
            </w:r>
          </w:p>
        </w:tc>
        <w:tc>
          <w:tcPr>
            <w:tcW w:w="621" w:type="dxa"/>
            <w:tcBorders>
              <w:top w:val="single" w:sz="4" w:space="0" w:color="auto"/>
              <w:left w:val="single" w:sz="4" w:space="0" w:color="auto"/>
              <w:bottom w:val="single" w:sz="4" w:space="0" w:color="auto"/>
              <w:right w:val="single" w:sz="4" w:space="0" w:color="auto"/>
            </w:tcBorders>
            <w:vAlign w:val="center"/>
          </w:tcPr>
          <w:p w14:paraId="20FFC22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32</w:t>
            </w:r>
          </w:p>
        </w:tc>
        <w:tc>
          <w:tcPr>
            <w:tcW w:w="634" w:type="dxa"/>
            <w:tcBorders>
              <w:top w:val="single" w:sz="4" w:space="0" w:color="auto"/>
              <w:left w:val="single" w:sz="4" w:space="0" w:color="auto"/>
              <w:bottom w:val="single" w:sz="4" w:space="0" w:color="auto"/>
              <w:right w:val="single" w:sz="4" w:space="0" w:color="auto"/>
            </w:tcBorders>
            <w:vAlign w:val="center"/>
          </w:tcPr>
          <w:p w14:paraId="0EC7377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32</w:t>
            </w:r>
          </w:p>
        </w:tc>
      </w:tr>
      <w:tr w:rsidR="006456B5" w:rsidRPr="006456B5" w14:paraId="3AF96F17" w14:textId="77777777" w:rsidTr="00B25E59">
        <w:tc>
          <w:tcPr>
            <w:tcW w:w="2083" w:type="dxa"/>
            <w:tcBorders>
              <w:top w:val="single" w:sz="6" w:space="0" w:color="000000"/>
              <w:left w:val="single" w:sz="6" w:space="0" w:color="000000"/>
              <w:bottom w:val="single" w:sz="6" w:space="0" w:color="000000"/>
              <w:right w:val="single" w:sz="6" w:space="0" w:color="000000"/>
            </w:tcBorders>
            <w:hideMark/>
          </w:tcPr>
          <w:p w14:paraId="17347953"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Участие в спортивных соревнованиях (час)</w:t>
            </w:r>
          </w:p>
        </w:tc>
        <w:tc>
          <w:tcPr>
            <w:tcW w:w="738" w:type="dxa"/>
            <w:tcBorders>
              <w:top w:val="single" w:sz="4" w:space="0" w:color="auto"/>
              <w:left w:val="single" w:sz="4" w:space="0" w:color="auto"/>
              <w:bottom w:val="single" w:sz="4" w:space="0" w:color="auto"/>
              <w:right w:val="single" w:sz="4" w:space="0" w:color="auto"/>
            </w:tcBorders>
            <w:vAlign w:val="center"/>
          </w:tcPr>
          <w:p w14:paraId="531F11CF"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299</w:t>
            </w:r>
          </w:p>
        </w:tc>
        <w:tc>
          <w:tcPr>
            <w:tcW w:w="724" w:type="dxa"/>
            <w:tcBorders>
              <w:top w:val="single" w:sz="4" w:space="0" w:color="auto"/>
              <w:left w:val="single" w:sz="4" w:space="0" w:color="auto"/>
              <w:bottom w:val="single" w:sz="4" w:space="0" w:color="auto"/>
              <w:right w:val="single" w:sz="4" w:space="0" w:color="auto"/>
            </w:tcBorders>
            <w:vAlign w:val="center"/>
          </w:tcPr>
          <w:p w14:paraId="69FB15E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708" w:type="dxa"/>
            <w:tcBorders>
              <w:top w:val="single" w:sz="4" w:space="0" w:color="auto"/>
              <w:left w:val="single" w:sz="4" w:space="0" w:color="auto"/>
              <w:bottom w:val="single" w:sz="4" w:space="0" w:color="auto"/>
              <w:right w:val="single" w:sz="4" w:space="0" w:color="auto"/>
            </w:tcBorders>
            <w:vAlign w:val="center"/>
          </w:tcPr>
          <w:p w14:paraId="60851C3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24</w:t>
            </w:r>
          </w:p>
        </w:tc>
        <w:tc>
          <w:tcPr>
            <w:tcW w:w="656" w:type="dxa"/>
            <w:tcBorders>
              <w:top w:val="single" w:sz="4" w:space="0" w:color="auto"/>
              <w:left w:val="single" w:sz="4" w:space="0" w:color="auto"/>
              <w:bottom w:val="single" w:sz="4" w:space="0" w:color="auto"/>
              <w:right w:val="single" w:sz="4" w:space="0" w:color="auto"/>
            </w:tcBorders>
            <w:vAlign w:val="center"/>
          </w:tcPr>
          <w:p w14:paraId="6D98FC4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649" w:type="dxa"/>
            <w:tcBorders>
              <w:top w:val="single" w:sz="4" w:space="0" w:color="auto"/>
              <w:left w:val="single" w:sz="4" w:space="0" w:color="auto"/>
              <w:bottom w:val="single" w:sz="4" w:space="0" w:color="auto"/>
              <w:right w:val="single" w:sz="4" w:space="0" w:color="auto"/>
            </w:tcBorders>
            <w:vAlign w:val="center"/>
          </w:tcPr>
          <w:p w14:paraId="2113A290"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520" w:type="dxa"/>
            <w:tcBorders>
              <w:top w:val="single" w:sz="4" w:space="0" w:color="auto"/>
              <w:left w:val="single" w:sz="4" w:space="0" w:color="auto"/>
              <w:bottom w:val="single" w:sz="4" w:space="0" w:color="auto"/>
              <w:right w:val="single" w:sz="4" w:space="0" w:color="auto"/>
            </w:tcBorders>
            <w:vAlign w:val="center"/>
          </w:tcPr>
          <w:p w14:paraId="0950359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606" w:type="dxa"/>
            <w:tcBorders>
              <w:top w:val="single" w:sz="4" w:space="0" w:color="auto"/>
              <w:left w:val="single" w:sz="4" w:space="0" w:color="auto"/>
              <w:bottom w:val="single" w:sz="4" w:space="0" w:color="auto"/>
              <w:right w:val="single" w:sz="4" w:space="0" w:color="auto"/>
            </w:tcBorders>
            <w:vAlign w:val="center"/>
          </w:tcPr>
          <w:p w14:paraId="6523F1E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618" w:type="dxa"/>
            <w:tcBorders>
              <w:top w:val="single" w:sz="4" w:space="0" w:color="auto"/>
              <w:left w:val="single" w:sz="4" w:space="0" w:color="auto"/>
              <w:bottom w:val="single" w:sz="4" w:space="0" w:color="auto"/>
              <w:right w:val="single" w:sz="4" w:space="0" w:color="auto"/>
            </w:tcBorders>
            <w:vAlign w:val="center"/>
          </w:tcPr>
          <w:p w14:paraId="2F04699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630" w:type="dxa"/>
            <w:tcBorders>
              <w:top w:val="single" w:sz="4" w:space="0" w:color="auto"/>
              <w:left w:val="single" w:sz="4" w:space="0" w:color="auto"/>
              <w:bottom w:val="single" w:sz="4" w:space="0" w:color="auto"/>
              <w:right w:val="single" w:sz="4" w:space="0" w:color="auto"/>
            </w:tcBorders>
            <w:vAlign w:val="center"/>
          </w:tcPr>
          <w:p w14:paraId="57546A1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642" w:type="dxa"/>
            <w:tcBorders>
              <w:top w:val="single" w:sz="4" w:space="0" w:color="auto"/>
              <w:left w:val="single" w:sz="4" w:space="0" w:color="auto"/>
              <w:bottom w:val="single" w:sz="4" w:space="0" w:color="auto"/>
              <w:right w:val="single" w:sz="4" w:space="0" w:color="auto"/>
            </w:tcBorders>
            <w:vAlign w:val="center"/>
          </w:tcPr>
          <w:p w14:paraId="5C76440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654" w:type="dxa"/>
            <w:tcBorders>
              <w:top w:val="single" w:sz="4" w:space="0" w:color="auto"/>
              <w:left w:val="single" w:sz="4" w:space="0" w:color="auto"/>
              <w:bottom w:val="single" w:sz="4" w:space="0" w:color="auto"/>
              <w:right w:val="single" w:sz="4" w:space="0" w:color="auto"/>
            </w:tcBorders>
            <w:vAlign w:val="center"/>
          </w:tcPr>
          <w:p w14:paraId="401C9450"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621" w:type="dxa"/>
            <w:tcBorders>
              <w:top w:val="single" w:sz="4" w:space="0" w:color="auto"/>
              <w:left w:val="single" w:sz="4" w:space="0" w:color="auto"/>
              <w:bottom w:val="single" w:sz="4" w:space="0" w:color="auto"/>
              <w:right w:val="single" w:sz="4" w:space="0" w:color="auto"/>
            </w:tcBorders>
            <w:vAlign w:val="center"/>
          </w:tcPr>
          <w:p w14:paraId="23729DC0"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c>
          <w:tcPr>
            <w:tcW w:w="634" w:type="dxa"/>
            <w:tcBorders>
              <w:top w:val="single" w:sz="4" w:space="0" w:color="auto"/>
              <w:left w:val="single" w:sz="4" w:space="0" w:color="auto"/>
              <w:bottom w:val="single" w:sz="4" w:space="0" w:color="auto"/>
              <w:right w:val="single" w:sz="4" w:space="0" w:color="auto"/>
            </w:tcBorders>
            <w:vAlign w:val="center"/>
          </w:tcPr>
          <w:p w14:paraId="7F1A9CAC"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25</w:t>
            </w:r>
          </w:p>
        </w:tc>
      </w:tr>
      <w:tr w:rsidR="006456B5" w:rsidRPr="006456B5" w14:paraId="449F086D" w14:textId="77777777" w:rsidTr="00B25E59">
        <w:tc>
          <w:tcPr>
            <w:tcW w:w="2083" w:type="dxa"/>
            <w:tcBorders>
              <w:top w:val="single" w:sz="6" w:space="0" w:color="000000"/>
              <w:left w:val="single" w:sz="6" w:space="0" w:color="000000"/>
              <w:bottom w:val="single" w:sz="6" w:space="0" w:color="000000"/>
              <w:right w:val="single" w:sz="6" w:space="0" w:color="000000"/>
            </w:tcBorders>
            <w:hideMark/>
          </w:tcPr>
          <w:p w14:paraId="0E27A1E5"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Стрелковая подготовка (час)</w:t>
            </w:r>
          </w:p>
        </w:tc>
        <w:tc>
          <w:tcPr>
            <w:tcW w:w="738" w:type="dxa"/>
            <w:tcBorders>
              <w:top w:val="single" w:sz="4" w:space="0" w:color="auto"/>
              <w:left w:val="single" w:sz="4" w:space="0" w:color="auto"/>
              <w:bottom w:val="single" w:sz="4" w:space="0" w:color="auto"/>
              <w:right w:val="single" w:sz="4" w:space="0" w:color="auto"/>
            </w:tcBorders>
            <w:vAlign w:val="center"/>
          </w:tcPr>
          <w:p w14:paraId="217A8E2F"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333</w:t>
            </w:r>
          </w:p>
        </w:tc>
        <w:tc>
          <w:tcPr>
            <w:tcW w:w="724" w:type="dxa"/>
            <w:tcBorders>
              <w:top w:val="single" w:sz="4" w:space="0" w:color="auto"/>
              <w:left w:val="single" w:sz="4" w:space="0" w:color="auto"/>
              <w:bottom w:val="single" w:sz="4" w:space="0" w:color="auto"/>
              <w:right w:val="single" w:sz="4" w:space="0" w:color="auto"/>
            </w:tcBorders>
            <w:vAlign w:val="center"/>
          </w:tcPr>
          <w:p w14:paraId="75AD593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28</w:t>
            </w:r>
          </w:p>
        </w:tc>
        <w:tc>
          <w:tcPr>
            <w:tcW w:w="708" w:type="dxa"/>
            <w:tcBorders>
              <w:top w:val="single" w:sz="4" w:space="0" w:color="auto"/>
              <w:left w:val="single" w:sz="4" w:space="0" w:color="auto"/>
              <w:bottom w:val="single" w:sz="4" w:space="0" w:color="auto"/>
              <w:right w:val="single" w:sz="4" w:space="0" w:color="auto"/>
            </w:tcBorders>
            <w:vAlign w:val="center"/>
          </w:tcPr>
          <w:p w14:paraId="1643AEE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27</w:t>
            </w:r>
          </w:p>
        </w:tc>
        <w:tc>
          <w:tcPr>
            <w:tcW w:w="656" w:type="dxa"/>
            <w:tcBorders>
              <w:top w:val="single" w:sz="4" w:space="0" w:color="auto"/>
              <w:left w:val="single" w:sz="4" w:space="0" w:color="auto"/>
              <w:bottom w:val="single" w:sz="4" w:space="0" w:color="auto"/>
              <w:right w:val="single" w:sz="4" w:space="0" w:color="auto"/>
            </w:tcBorders>
            <w:vAlign w:val="center"/>
          </w:tcPr>
          <w:p w14:paraId="3D98ADC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28</w:t>
            </w:r>
          </w:p>
        </w:tc>
        <w:tc>
          <w:tcPr>
            <w:tcW w:w="649" w:type="dxa"/>
            <w:tcBorders>
              <w:top w:val="single" w:sz="4" w:space="0" w:color="auto"/>
              <w:left w:val="single" w:sz="4" w:space="0" w:color="auto"/>
              <w:bottom w:val="single" w:sz="4" w:space="0" w:color="auto"/>
              <w:right w:val="single" w:sz="4" w:space="0" w:color="auto"/>
            </w:tcBorders>
            <w:vAlign w:val="center"/>
          </w:tcPr>
          <w:p w14:paraId="255076E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28</w:t>
            </w:r>
          </w:p>
        </w:tc>
        <w:tc>
          <w:tcPr>
            <w:tcW w:w="520" w:type="dxa"/>
            <w:tcBorders>
              <w:top w:val="single" w:sz="4" w:space="0" w:color="auto"/>
              <w:left w:val="single" w:sz="4" w:space="0" w:color="auto"/>
              <w:bottom w:val="single" w:sz="4" w:space="0" w:color="auto"/>
              <w:right w:val="single" w:sz="4" w:space="0" w:color="auto"/>
            </w:tcBorders>
            <w:vAlign w:val="center"/>
          </w:tcPr>
          <w:p w14:paraId="1AEF39B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27</w:t>
            </w:r>
          </w:p>
        </w:tc>
        <w:tc>
          <w:tcPr>
            <w:tcW w:w="606" w:type="dxa"/>
            <w:tcBorders>
              <w:top w:val="single" w:sz="4" w:space="0" w:color="auto"/>
              <w:left w:val="single" w:sz="4" w:space="0" w:color="auto"/>
              <w:bottom w:val="single" w:sz="4" w:space="0" w:color="auto"/>
              <w:right w:val="single" w:sz="4" w:space="0" w:color="auto"/>
            </w:tcBorders>
            <w:vAlign w:val="center"/>
          </w:tcPr>
          <w:p w14:paraId="6684FBB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28</w:t>
            </w:r>
          </w:p>
        </w:tc>
        <w:tc>
          <w:tcPr>
            <w:tcW w:w="618" w:type="dxa"/>
            <w:tcBorders>
              <w:top w:val="single" w:sz="4" w:space="0" w:color="auto"/>
              <w:left w:val="single" w:sz="4" w:space="0" w:color="auto"/>
              <w:bottom w:val="single" w:sz="4" w:space="0" w:color="auto"/>
              <w:right w:val="single" w:sz="4" w:space="0" w:color="auto"/>
            </w:tcBorders>
            <w:vAlign w:val="center"/>
          </w:tcPr>
          <w:p w14:paraId="16BA639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28</w:t>
            </w:r>
          </w:p>
        </w:tc>
        <w:tc>
          <w:tcPr>
            <w:tcW w:w="630" w:type="dxa"/>
            <w:tcBorders>
              <w:top w:val="single" w:sz="4" w:space="0" w:color="auto"/>
              <w:left w:val="single" w:sz="4" w:space="0" w:color="auto"/>
              <w:bottom w:val="single" w:sz="4" w:space="0" w:color="auto"/>
              <w:right w:val="single" w:sz="4" w:space="0" w:color="auto"/>
            </w:tcBorders>
            <w:vAlign w:val="center"/>
          </w:tcPr>
          <w:p w14:paraId="078B813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28</w:t>
            </w:r>
          </w:p>
        </w:tc>
        <w:tc>
          <w:tcPr>
            <w:tcW w:w="642" w:type="dxa"/>
            <w:tcBorders>
              <w:top w:val="single" w:sz="4" w:space="0" w:color="auto"/>
              <w:left w:val="single" w:sz="4" w:space="0" w:color="auto"/>
              <w:bottom w:val="single" w:sz="4" w:space="0" w:color="auto"/>
              <w:right w:val="single" w:sz="4" w:space="0" w:color="auto"/>
            </w:tcBorders>
            <w:vAlign w:val="center"/>
          </w:tcPr>
          <w:p w14:paraId="0DE8909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27</w:t>
            </w:r>
          </w:p>
        </w:tc>
        <w:tc>
          <w:tcPr>
            <w:tcW w:w="654" w:type="dxa"/>
            <w:tcBorders>
              <w:top w:val="single" w:sz="4" w:space="0" w:color="auto"/>
              <w:left w:val="single" w:sz="4" w:space="0" w:color="auto"/>
              <w:bottom w:val="single" w:sz="4" w:space="0" w:color="auto"/>
              <w:right w:val="single" w:sz="4" w:space="0" w:color="auto"/>
            </w:tcBorders>
            <w:vAlign w:val="center"/>
          </w:tcPr>
          <w:p w14:paraId="2DFEDB00"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28</w:t>
            </w:r>
          </w:p>
        </w:tc>
        <w:tc>
          <w:tcPr>
            <w:tcW w:w="621" w:type="dxa"/>
            <w:tcBorders>
              <w:top w:val="single" w:sz="4" w:space="0" w:color="auto"/>
              <w:left w:val="single" w:sz="4" w:space="0" w:color="auto"/>
              <w:bottom w:val="single" w:sz="4" w:space="0" w:color="auto"/>
              <w:right w:val="single" w:sz="4" w:space="0" w:color="auto"/>
            </w:tcBorders>
            <w:vAlign w:val="center"/>
          </w:tcPr>
          <w:p w14:paraId="25245E0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28</w:t>
            </w:r>
          </w:p>
        </w:tc>
        <w:tc>
          <w:tcPr>
            <w:tcW w:w="634" w:type="dxa"/>
            <w:tcBorders>
              <w:top w:val="single" w:sz="4" w:space="0" w:color="auto"/>
              <w:left w:val="single" w:sz="4" w:space="0" w:color="auto"/>
              <w:bottom w:val="single" w:sz="4" w:space="0" w:color="auto"/>
              <w:right w:val="single" w:sz="4" w:space="0" w:color="auto"/>
            </w:tcBorders>
            <w:vAlign w:val="center"/>
          </w:tcPr>
          <w:p w14:paraId="7F38E46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28</w:t>
            </w:r>
          </w:p>
        </w:tc>
      </w:tr>
      <w:tr w:rsidR="006456B5" w:rsidRPr="006456B5" w14:paraId="382715E1" w14:textId="77777777" w:rsidTr="00B25E59">
        <w:tc>
          <w:tcPr>
            <w:tcW w:w="2083" w:type="dxa"/>
            <w:tcBorders>
              <w:top w:val="single" w:sz="6" w:space="0" w:color="000000"/>
              <w:left w:val="single" w:sz="6" w:space="0" w:color="000000"/>
              <w:bottom w:val="single" w:sz="6" w:space="0" w:color="000000"/>
              <w:right w:val="single" w:sz="6" w:space="0" w:color="000000"/>
            </w:tcBorders>
            <w:hideMark/>
          </w:tcPr>
          <w:p w14:paraId="241322AE"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Техническая подготовка (час)</w:t>
            </w:r>
          </w:p>
        </w:tc>
        <w:tc>
          <w:tcPr>
            <w:tcW w:w="738" w:type="dxa"/>
            <w:tcBorders>
              <w:top w:val="single" w:sz="4" w:space="0" w:color="auto"/>
              <w:left w:val="single" w:sz="4" w:space="0" w:color="auto"/>
              <w:bottom w:val="single" w:sz="4" w:space="0" w:color="auto"/>
              <w:right w:val="single" w:sz="4" w:space="0" w:color="auto"/>
            </w:tcBorders>
            <w:vAlign w:val="center"/>
          </w:tcPr>
          <w:p w14:paraId="0D2621F7"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133</w:t>
            </w:r>
          </w:p>
        </w:tc>
        <w:tc>
          <w:tcPr>
            <w:tcW w:w="724" w:type="dxa"/>
            <w:tcBorders>
              <w:top w:val="single" w:sz="4" w:space="0" w:color="auto"/>
              <w:left w:val="single" w:sz="4" w:space="0" w:color="auto"/>
              <w:bottom w:val="single" w:sz="4" w:space="0" w:color="auto"/>
              <w:right w:val="single" w:sz="4" w:space="0" w:color="auto"/>
            </w:tcBorders>
            <w:vAlign w:val="center"/>
          </w:tcPr>
          <w:p w14:paraId="0AF1AF6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11</w:t>
            </w:r>
          </w:p>
        </w:tc>
        <w:tc>
          <w:tcPr>
            <w:tcW w:w="708" w:type="dxa"/>
            <w:tcBorders>
              <w:top w:val="single" w:sz="4" w:space="0" w:color="auto"/>
              <w:left w:val="single" w:sz="4" w:space="0" w:color="auto"/>
              <w:bottom w:val="single" w:sz="4" w:space="0" w:color="auto"/>
              <w:right w:val="single" w:sz="4" w:space="0" w:color="auto"/>
            </w:tcBorders>
            <w:vAlign w:val="center"/>
          </w:tcPr>
          <w:p w14:paraId="74E32F3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w:t>
            </w:r>
          </w:p>
        </w:tc>
        <w:tc>
          <w:tcPr>
            <w:tcW w:w="656" w:type="dxa"/>
            <w:tcBorders>
              <w:top w:val="single" w:sz="4" w:space="0" w:color="auto"/>
              <w:left w:val="single" w:sz="4" w:space="0" w:color="auto"/>
              <w:bottom w:val="single" w:sz="4" w:space="0" w:color="auto"/>
              <w:right w:val="single" w:sz="4" w:space="0" w:color="auto"/>
            </w:tcBorders>
            <w:vAlign w:val="center"/>
          </w:tcPr>
          <w:p w14:paraId="4A96B27C"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12</w:t>
            </w:r>
          </w:p>
        </w:tc>
        <w:tc>
          <w:tcPr>
            <w:tcW w:w="649" w:type="dxa"/>
            <w:tcBorders>
              <w:top w:val="single" w:sz="4" w:space="0" w:color="auto"/>
              <w:left w:val="single" w:sz="4" w:space="0" w:color="auto"/>
              <w:bottom w:val="single" w:sz="4" w:space="0" w:color="auto"/>
              <w:right w:val="single" w:sz="4" w:space="0" w:color="auto"/>
            </w:tcBorders>
            <w:vAlign w:val="center"/>
          </w:tcPr>
          <w:p w14:paraId="124A1BBC"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11</w:t>
            </w:r>
          </w:p>
        </w:tc>
        <w:tc>
          <w:tcPr>
            <w:tcW w:w="520" w:type="dxa"/>
            <w:tcBorders>
              <w:top w:val="single" w:sz="4" w:space="0" w:color="auto"/>
              <w:left w:val="single" w:sz="4" w:space="0" w:color="auto"/>
              <w:bottom w:val="single" w:sz="4" w:space="0" w:color="auto"/>
              <w:right w:val="single" w:sz="4" w:space="0" w:color="auto"/>
            </w:tcBorders>
            <w:vAlign w:val="center"/>
          </w:tcPr>
          <w:p w14:paraId="4016C93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11</w:t>
            </w:r>
          </w:p>
        </w:tc>
        <w:tc>
          <w:tcPr>
            <w:tcW w:w="606" w:type="dxa"/>
            <w:tcBorders>
              <w:top w:val="single" w:sz="4" w:space="0" w:color="auto"/>
              <w:left w:val="single" w:sz="4" w:space="0" w:color="auto"/>
              <w:bottom w:val="single" w:sz="4" w:space="0" w:color="auto"/>
              <w:right w:val="single" w:sz="4" w:space="0" w:color="auto"/>
            </w:tcBorders>
            <w:vAlign w:val="center"/>
          </w:tcPr>
          <w:p w14:paraId="453265F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11</w:t>
            </w:r>
          </w:p>
        </w:tc>
        <w:tc>
          <w:tcPr>
            <w:tcW w:w="618" w:type="dxa"/>
            <w:tcBorders>
              <w:top w:val="single" w:sz="4" w:space="0" w:color="auto"/>
              <w:left w:val="single" w:sz="4" w:space="0" w:color="auto"/>
              <w:bottom w:val="single" w:sz="4" w:space="0" w:color="auto"/>
              <w:right w:val="single" w:sz="4" w:space="0" w:color="auto"/>
            </w:tcBorders>
            <w:vAlign w:val="center"/>
          </w:tcPr>
          <w:p w14:paraId="397DF7B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11</w:t>
            </w:r>
          </w:p>
        </w:tc>
        <w:tc>
          <w:tcPr>
            <w:tcW w:w="630" w:type="dxa"/>
            <w:tcBorders>
              <w:top w:val="single" w:sz="4" w:space="0" w:color="auto"/>
              <w:left w:val="single" w:sz="4" w:space="0" w:color="auto"/>
              <w:bottom w:val="single" w:sz="4" w:space="0" w:color="auto"/>
              <w:right w:val="single" w:sz="4" w:space="0" w:color="auto"/>
            </w:tcBorders>
            <w:vAlign w:val="center"/>
          </w:tcPr>
          <w:p w14:paraId="3095ED0C"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11</w:t>
            </w:r>
          </w:p>
        </w:tc>
        <w:tc>
          <w:tcPr>
            <w:tcW w:w="642" w:type="dxa"/>
            <w:tcBorders>
              <w:top w:val="single" w:sz="4" w:space="0" w:color="auto"/>
              <w:left w:val="single" w:sz="4" w:space="0" w:color="auto"/>
              <w:bottom w:val="single" w:sz="4" w:space="0" w:color="auto"/>
              <w:right w:val="single" w:sz="4" w:space="0" w:color="auto"/>
            </w:tcBorders>
            <w:vAlign w:val="center"/>
          </w:tcPr>
          <w:p w14:paraId="02B3A19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11</w:t>
            </w:r>
          </w:p>
        </w:tc>
        <w:tc>
          <w:tcPr>
            <w:tcW w:w="654" w:type="dxa"/>
            <w:tcBorders>
              <w:top w:val="single" w:sz="4" w:space="0" w:color="auto"/>
              <w:left w:val="single" w:sz="4" w:space="0" w:color="auto"/>
              <w:bottom w:val="single" w:sz="4" w:space="0" w:color="auto"/>
              <w:right w:val="single" w:sz="4" w:space="0" w:color="auto"/>
            </w:tcBorders>
            <w:vAlign w:val="center"/>
          </w:tcPr>
          <w:p w14:paraId="404B6C4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11</w:t>
            </w:r>
          </w:p>
        </w:tc>
        <w:tc>
          <w:tcPr>
            <w:tcW w:w="621" w:type="dxa"/>
            <w:tcBorders>
              <w:top w:val="single" w:sz="4" w:space="0" w:color="auto"/>
              <w:left w:val="single" w:sz="4" w:space="0" w:color="auto"/>
              <w:bottom w:val="single" w:sz="4" w:space="0" w:color="auto"/>
              <w:right w:val="single" w:sz="4" w:space="0" w:color="auto"/>
            </w:tcBorders>
            <w:vAlign w:val="center"/>
          </w:tcPr>
          <w:p w14:paraId="2885F01C"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11</w:t>
            </w:r>
          </w:p>
        </w:tc>
        <w:tc>
          <w:tcPr>
            <w:tcW w:w="634" w:type="dxa"/>
            <w:tcBorders>
              <w:top w:val="single" w:sz="4" w:space="0" w:color="auto"/>
              <w:left w:val="single" w:sz="4" w:space="0" w:color="auto"/>
              <w:bottom w:val="single" w:sz="4" w:space="0" w:color="auto"/>
              <w:right w:val="single" w:sz="4" w:space="0" w:color="auto"/>
            </w:tcBorders>
            <w:vAlign w:val="center"/>
          </w:tcPr>
          <w:p w14:paraId="3559268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12</w:t>
            </w:r>
          </w:p>
        </w:tc>
      </w:tr>
      <w:tr w:rsidR="006456B5" w:rsidRPr="006456B5" w14:paraId="47A24392" w14:textId="77777777" w:rsidTr="00B25E59">
        <w:tc>
          <w:tcPr>
            <w:tcW w:w="2083" w:type="dxa"/>
            <w:tcBorders>
              <w:top w:val="single" w:sz="6" w:space="0" w:color="000000"/>
              <w:left w:val="single" w:sz="6" w:space="0" w:color="000000"/>
              <w:bottom w:val="single" w:sz="6" w:space="0" w:color="000000"/>
              <w:right w:val="single" w:sz="6" w:space="0" w:color="000000"/>
            </w:tcBorders>
            <w:hideMark/>
          </w:tcPr>
          <w:p w14:paraId="4E7F2B9C"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Виды подготовки, не связанные с физической нагрузкой, в том числе тактическая, теоретическая, психологическая (час)</w:t>
            </w:r>
          </w:p>
        </w:tc>
        <w:tc>
          <w:tcPr>
            <w:tcW w:w="738" w:type="dxa"/>
            <w:tcBorders>
              <w:top w:val="single" w:sz="4" w:space="0" w:color="auto"/>
              <w:left w:val="single" w:sz="4" w:space="0" w:color="auto"/>
              <w:bottom w:val="single" w:sz="4" w:space="0" w:color="auto"/>
              <w:right w:val="single" w:sz="4" w:space="0" w:color="auto"/>
            </w:tcBorders>
            <w:vAlign w:val="center"/>
          </w:tcPr>
          <w:p w14:paraId="7FB8D57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100</w:t>
            </w:r>
          </w:p>
        </w:tc>
        <w:tc>
          <w:tcPr>
            <w:tcW w:w="724" w:type="dxa"/>
            <w:tcBorders>
              <w:top w:val="single" w:sz="4" w:space="0" w:color="auto"/>
              <w:left w:val="single" w:sz="4" w:space="0" w:color="auto"/>
              <w:bottom w:val="single" w:sz="4" w:space="0" w:color="auto"/>
              <w:right w:val="single" w:sz="4" w:space="0" w:color="auto"/>
            </w:tcBorders>
            <w:vAlign w:val="center"/>
          </w:tcPr>
          <w:p w14:paraId="70E20F3E"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708" w:type="dxa"/>
            <w:tcBorders>
              <w:top w:val="single" w:sz="4" w:space="0" w:color="auto"/>
              <w:left w:val="single" w:sz="4" w:space="0" w:color="auto"/>
              <w:bottom w:val="single" w:sz="4" w:space="0" w:color="auto"/>
              <w:right w:val="single" w:sz="4" w:space="0" w:color="auto"/>
            </w:tcBorders>
            <w:vAlign w:val="center"/>
          </w:tcPr>
          <w:p w14:paraId="2B6FB5A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7</w:t>
            </w:r>
          </w:p>
        </w:tc>
        <w:tc>
          <w:tcPr>
            <w:tcW w:w="656" w:type="dxa"/>
            <w:tcBorders>
              <w:top w:val="single" w:sz="4" w:space="0" w:color="auto"/>
              <w:left w:val="single" w:sz="4" w:space="0" w:color="auto"/>
              <w:bottom w:val="single" w:sz="4" w:space="0" w:color="auto"/>
              <w:right w:val="single" w:sz="4" w:space="0" w:color="auto"/>
            </w:tcBorders>
            <w:vAlign w:val="center"/>
          </w:tcPr>
          <w:p w14:paraId="7797E84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w:t>
            </w:r>
          </w:p>
        </w:tc>
        <w:tc>
          <w:tcPr>
            <w:tcW w:w="649" w:type="dxa"/>
            <w:tcBorders>
              <w:top w:val="single" w:sz="4" w:space="0" w:color="auto"/>
              <w:left w:val="single" w:sz="4" w:space="0" w:color="auto"/>
              <w:bottom w:val="single" w:sz="4" w:space="0" w:color="auto"/>
              <w:right w:val="single" w:sz="4" w:space="0" w:color="auto"/>
            </w:tcBorders>
            <w:vAlign w:val="center"/>
          </w:tcPr>
          <w:p w14:paraId="19B7099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8</w:t>
            </w:r>
          </w:p>
        </w:tc>
        <w:tc>
          <w:tcPr>
            <w:tcW w:w="520" w:type="dxa"/>
            <w:tcBorders>
              <w:top w:val="single" w:sz="4" w:space="0" w:color="auto"/>
              <w:left w:val="single" w:sz="4" w:space="0" w:color="auto"/>
              <w:bottom w:val="single" w:sz="4" w:space="0" w:color="auto"/>
              <w:right w:val="single" w:sz="4" w:space="0" w:color="auto"/>
            </w:tcBorders>
            <w:vAlign w:val="center"/>
          </w:tcPr>
          <w:p w14:paraId="1DF7D46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8</w:t>
            </w:r>
          </w:p>
        </w:tc>
        <w:tc>
          <w:tcPr>
            <w:tcW w:w="606" w:type="dxa"/>
            <w:tcBorders>
              <w:top w:val="single" w:sz="4" w:space="0" w:color="auto"/>
              <w:left w:val="single" w:sz="4" w:space="0" w:color="auto"/>
              <w:bottom w:val="single" w:sz="4" w:space="0" w:color="auto"/>
              <w:right w:val="single" w:sz="4" w:space="0" w:color="auto"/>
            </w:tcBorders>
            <w:vAlign w:val="center"/>
          </w:tcPr>
          <w:p w14:paraId="479B3DA4"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8</w:t>
            </w:r>
          </w:p>
        </w:tc>
        <w:tc>
          <w:tcPr>
            <w:tcW w:w="618" w:type="dxa"/>
            <w:tcBorders>
              <w:top w:val="single" w:sz="4" w:space="0" w:color="auto"/>
              <w:left w:val="single" w:sz="4" w:space="0" w:color="auto"/>
              <w:bottom w:val="single" w:sz="4" w:space="0" w:color="auto"/>
              <w:right w:val="single" w:sz="4" w:space="0" w:color="auto"/>
            </w:tcBorders>
            <w:vAlign w:val="center"/>
          </w:tcPr>
          <w:p w14:paraId="2998A37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8</w:t>
            </w:r>
          </w:p>
        </w:tc>
        <w:tc>
          <w:tcPr>
            <w:tcW w:w="630" w:type="dxa"/>
            <w:tcBorders>
              <w:top w:val="single" w:sz="4" w:space="0" w:color="auto"/>
              <w:left w:val="single" w:sz="4" w:space="0" w:color="auto"/>
              <w:bottom w:val="single" w:sz="4" w:space="0" w:color="auto"/>
              <w:right w:val="single" w:sz="4" w:space="0" w:color="auto"/>
            </w:tcBorders>
            <w:vAlign w:val="center"/>
          </w:tcPr>
          <w:p w14:paraId="5FC3820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8</w:t>
            </w:r>
          </w:p>
        </w:tc>
        <w:tc>
          <w:tcPr>
            <w:tcW w:w="642" w:type="dxa"/>
            <w:tcBorders>
              <w:top w:val="single" w:sz="4" w:space="0" w:color="auto"/>
              <w:left w:val="single" w:sz="4" w:space="0" w:color="auto"/>
              <w:bottom w:val="single" w:sz="4" w:space="0" w:color="auto"/>
              <w:right w:val="single" w:sz="4" w:space="0" w:color="auto"/>
            </w:tcBorders>
            <w:vAlign w:val="center"/>
          </w:tcPr>
          <w:p w14:paraId="6A609EDC"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8</w:t>
            </w:r>
          </w:p>
        </w:tc>
        <w:tc>
          <w:tcPr>
            <w:tcW w:w="654" w:type="dxa"/>
            <w:tcBorders>
              <w:top w:val="single" w:sz="4" w:space="0" w:color="auto"/>
              <w:left w:val="single" w:sz="4" w:space="0" w:color="auto"/>
              <w:bottom w:val="single" w:sz="4" w:space="0" w:color="auto"/>
              <w:right w:val="single" w:sz="4" w:space="0" w:color="auto"/>
            </w:tcBorders>
            <w:vAlign w:val="center"/>
          </w:tcPr>
          <w:p w14:paraId="17BB46F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8</w:t>
            </w:r>
          </w:p>
        </w:tc>
        <w:tc>
          <w:tcPr>
            <w:tcW w:w="621" w:type="dxa"/>
            <w:tcBorders>
              <w:top w:val="single" w:sz="4" w:space="0" w:color="auto"/>
              <w:left w:val="single" w:sz="4" w:space="0" w:color="auto"/>
              <w:bottom w:val="single" w:sz="4" w:space="0" w:color="auto"/>
              <w:right w:val="single" w:sz="4" w:space="0" w:color="auto"/>
            </w:tcBorders>
            <w:vAlign w:val="center"/>
          </w:tcPr>
          <w:p w14:paraId="069E8B4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634" w:type="dxa"/>
            <w:tcBorders>
              <w:top w:val="single" w:sz="4" w:space="0" w:color="auto"/>
              <w:left w:val="single" w:sz="4" w:space="0" w:color="auto"/>
              <w:bottom w:val="single" w:sz="4" w:space="0" w:color="auto"/>
              <w:right w:val="single" w:sz="4" w:space="0" w:color="auto"/>
            </w:tcBorders>
            <w:vAlign w:val="center"/>
          </w:tcPr>
          <w:p w14:paraId="0B5143CA"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r>
      <w:tr w:rsidR="006456B5" w:rsidRPr="006456B5" w14:paraId="2FAF5763" w14:textId="77777777" w:rsidTr="00B25E59">
        <w:tc>
          <w:tcPr>
            <w:tcW w:w="2083" w:type="dxa"/>
            <w:tcBorders>
              <w:top w:val="single" w:sz="6" w:space="0" w:color="000000"/>
              <w:left w:val="single" w:sz="6" w:space="0" w:color="000000"/>
              <w:bottom w:val="single" w:sz="6" w:space="0" w:color="000000"/>
              <w:right w:val="single" w:sz="6" w:space="0" w:color="000000"/>
            </w:tcBorders>
          </w:tcPr>
          <w:p w14:paraId="370711CE"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Инструкторская и судейская практика (час)</w:t>
            </w:r>
          </w:p>
        </w:tc>
        <w:tc>
          <w:tcPr>
            <w:tcW w:w="738" w:type="dxa"/>
            <w:tcBorders>
              <w:top w:val="single" w:sz="4" w:space="0" w:color="auto"/>
              <w:left w:val="single" w:sz="4" w:space="0" w:color="auto"/>
              <w:bottom w:val="single" w:sz="4" w:space="0" w:color="auto"/>
              <w:right w:val="single" w:sz="4" w:space="0" w:color="auto"/>
            </w:tcBorders>
            <w:vAlign w:val="center"/>
          </w:tcPr>
          <w:p w14:paraId="2542D68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67</w:t>
            </w:r>
          </w:p>
        </w:tc>
        <w:tc>
          <w:tcPr>
            <w:tcW w:w="724" w:type="dxa"/>
            <w:tcBorders>
              <w:top w:val="single" w:sz="4" w:space="0" w:color="auto"/>
              <w:left w:val="single" w:sz="4" w:space="0" w:color="auto"/>
              <w:bottom w:val="single" w:sz="4" w:space="0" w:color="auto"/>
              <w:right w:val="single" w:sz="4" w:space="0" w:color="auto"/>
            </w:tcBorders>
            <w:vAlign w:val="center"/>
          </w:tcPr>
          <w:p w14:paraId="102D49A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708" w:type="dxa"/>
            <w:tcBorders>
              <w:top w:val="single" w:sz="4" w:space="0" w:color="auto"/>
              <w:left w:val="single" w:sz="4" w:space="0" w:color="auto"/>
              <w:bottom w:val="single" w:sz="4" w:space="0" w:color="auto"/>
              <w:right w:val="single" w:sz="4" w:space="0" w:color="auto"/>
            </w:tcBorders>
            <w:vAlign w:val="center"/>
          </w:tcPr>
          <w:p w14:paraId="346F0CC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3</w:t>
            </w:r>
          </w:p>
        </w:tc>
        <w:tc>
          <w:tcPr>
            <w:tcW w:w="656" w:type="dxa"/>
            <w:tcBorders>
              <w:top w:val="single" w:sz="4" w:space="0" w:color="auto"/>
              <w:left w:val="single" w:sz="4" w:space="0" w:color="auto"/>
              <w:bottom w:val="single" w:sz="4" w:space="0" w:color="auto"/>
              <w:right w:val="single" w:sz="4" w:space="0" w:color="auto"/>
            </w:tcBorders>
            <w:vAlign w:val="center"/>
          </w:tcPr>
          <w:p w14:paraId="234A970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649" w:type="dxa"/>
            <w:tcBorders>
              <w:top w:val="single" w:sz="4" w:space="0" w:color="auto"/>
              <w:left w:val="single" w:sz="4" w:space="0" w:color="auto"/>
              <w:bottom w:val="single" w:sz="4" w:space="0" w:color="auto"/>
              <w:right w:val="single" w:sz="4" w:space="0" w:color="auto"/>
            </w:tcBorders>
            <w:vAlign w:val="center"/>
          </w:tcPr>
          <w:p w14:paraId="7F907B6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520" w:type="dxa"/>
            <w:tcBorders>
              <w:top w:val="single" w:sz="4" w:space="0" w:color="auto"/>
              <w:left w:val="single" w:sz="4" w:space="0" w:color="auto"/>
              <w:bottom w:val="single" w:sz="4" w:space="0" w:color="auto"/>
              <w:right w:val="single" w:sz="4" w:space="0" w:color="auto"/>
            </w:tcBorders>
            <w:vAlign w:val="center"/>
          </w:tcPr>
          <w:p w14:paraId="64DAD710"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606" w:type="dxa"/>
            <w:tcBorders>
              <w:top w:val="single" w:sz="4" w:space="0" w:color="auto"/>
              <w:left w:val="single" w:sz="4" w:space="0" w:color="auto"/>
              <w:bottom w:val="single" w:sz="4" w:space="0" w:color="auto"/>
              <w:right w:val="single" w:sz="4" w:space="0" w:color="auto"/>
            </w:tcBorders>
            <w:vAlign w:val="center"/>
          </w:tcPr>
          <w:p w14:paraId="3A7966F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618" w:type="dxa"/>
            <w:tcBorders>
              <w:top w:val="single" w:sz="4" w:space="0" w:color="auto"/>
              <w:left w:val="single" w:sz="4" w:space="0" w:color="auto"/>
              <w:bottom w:val="single" w:sz="4" w:space="0" w:color="auto"/>
              <w:right w:val="single" w:sz="4" w:space="0" w:color="auto"/>
            </w:tcBorders>
            <w:vAlign w:val="center"/>
          </w:tcPr>
          <w:p w14:paraId="5E6EF52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630" w:type="dxa"/>
            <w:tcBorders>
              <w:top w:val="single" w:sz="4" w:space="0" w:color="auto"/>
              <w:left w:val="single" w:sz="4" w:space="0" w:color="auto"/>
              <w:bottom w:val="single" w:sz="4" w:space="0" w:color="auto"/>
              <w:right w:val="single" w:sz="4" w:space="0" w:color="auto"/>
            </w:tcBorders>
            <w:vAlign w:val="center"/>
          </w:tcPr>
          <w:p w14:paraId="61BEDB10"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642" w:type="dxa"/>
            <w:tcBorders>
              <w:top w:val="single" w:sz="4" w:space="0" w:color="auto"/>
              <w:left w:val="single" w:sz="4" w:space="0" w:color="auto"/>
              <w:bottom w:val="single" w:sz="4" w:space="0" w:color="auto"/>
              <w:right w:val="single" w:sz="4" w:space="0" w:color="auto"/>
            </w:tcBorders>
            <w:vAlign w:val="center"/>
          </w:tcPr>
          <w:p w14:paraId="71E6DA1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654" w:type="dxa"/>
            <w:tcBorders>
              <w:top w:val="single" w:sz="4" w:space="0" w:color="auto"/>
              <w:left w:val="single" w:sz="4" w:space="0" w:color="auto"/>
              <w:bottom w:val="single" w:sz="4" w:space="0" w:color="auto"/>
              <w:right w:val="single" w:sz="4" w:space="0" w:color="auto"/>
            </w:tcBorders>
            <w:vAlign w:val="center"/>
          </w:tcPr>
          <w:p w14:paraId="404A7A8E"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6</w:t>
            </w:r>
          </w:p>
        </w:tc>
        <w:tc>
          <w:tcPr>
            <w:tcW w:w="621" w:type="dxa"/>
            <w:tcBorders>
              <w:top w:val="single" w:sz="4" w:space="0" w:color="auto"/>
              <w:left w:val="single" w:sz="4" w:space="0" w:color="auto"/>
              <w:bottom w:val="single" w:sz="4" w:space="0" w:color="auto"/>
              <w:right w:val="single" w:sz="4" w:space="0" w:color="auto"/>
            </w:tcBorders>
            <w:vAlign w:val="center"/>
          </w:tcPr>
          <w:p w14:paraId="044C625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5</w:t>
            </w:r>
          </w:p>
        </w:tc>
        <w:tc>
          <w:tcPr>
            <w:tcW w:w="634" w:type="dxa"/>
            <w:tcBorders>
              <w:top w:val="single" w:sz="4" w:space="0" w:color="auto"/>
              <w:left w:val="single" w:sz="4" w:space="0" w:color="auto"/>
              <w:bottom w:val="single" w:sz="4" w:space="0" w:color="auto"/>
              <w:right w:val="single" w:sz="4" w:space="0" w:color="auto"/>
            </w:tcBorders>
            <w:vAlign w:val="center"/>
          </w:tcPr>
          <w:p w14:paraId="01658BC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7</w:t>
            </w:r>
          </w:p>
        </w:tc>
      </w:tr>
      <w:tr w:rsidR="006456B5" w:rsidRPr="006456B5" w14:paraId="0C64BDB1" w14:textId="77777777" w:rsidTr="00B25E59">
        <w:tc>
          <w:tcPr>
            <w:tcW w:w="2083" w:type="dxa"/>
            <w:tcBorders>
              <w:top w:val="single" w:sz="6" w:space="0" w:color="000000"/>
              <w:left w:val="single" w:sz="6" w:space="0" w:color="000000"/>
              <w:bottom w:val="single" w:sz="6" w:space="0" w:color="000000"/>
              <w:right w:val="single" w:sz="6" w:space="0" w:color="000000"/>
            </w:tcBorders>
          </w:tcPr>
          <w:p w14:paraId="74B8367F"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8"/>
                <w:szCs w:val="28"/>
              </w:rPr>
            </w:pPr>
            <w:r w:rsidRPr="006456B5">
              <w:rPr>
                <w:rFonts w:ascii="Times New Roman" w:eastAsia="Times New Roman" w:hAnsi="Times New Roman" w:cs="Times New Roman"/>
                <w:color w:val="auto"/>
                <w:sz w:val="28"/>
                <w:szCs w:val="28"/>
              </w:rPr>
              <w:t>Медицинские, медико-биологические, восстановитель</w:t>
            </w:r>
            <w:r w:rsidRPr="006456B5">
              <w:rPr>
                <w:rFonts w:ascii="Times New Roman" w:eastAsia="Times New Roman" w:hAnsi="Times New Roman" w:cs="Times New Roman"/>
                <w:color w:val="auto"/>
                <w:sz w:val="28"/>
                <w:szCs w:val="28"/>
              </w:rPr>
              <w:lastRenderedPageBreak/>
              <w:t>ные мероприятия, тестирование и контроль (час)</w:t>
            </w:r>
          </w:p>
        </w:tc>
        <w:tc>
          <w:tcPr>
            <w:tcW w:w="738" w:type="dxa"/>
            <w:tcBorders>
              <w:top w:val="single" w:sz="4" w:space="0" w:color="auto"/>
              <w:left w:val="single" w:sz="4" w:space="0" w:color="auto"/>
              <w:bottom w:val="single" w:sz="4" w:space="0" w:color="auto"/>
              <w:right w:val="single" w:sz="4" w:space="0" w:color="auto"/>
            </w:tcBorders>
            <w:vAlign w:val="center"/>
          </w:tcPr>
          <w:p w14:paraId="5A0FA10E"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lastRenderedPageBreak/>
              <w:t>116</w:t>
            </w:r>
          </w:p>
        </w:tc>
        <w:tc>
          <w:tcPr>
            <w:tcW w:w="724" w:type="dxa"/>
            <w:tcBorders>
              <w:top w:val="single" w:sz="4" w:space="0" w:color="auto"/>
              <w:left w:val="single" w:sz="4" w:space="0" w:color="auto"/>
              <w:bottom w:val="single" w:sz="4" w:space="0" w:color="auto"/>
              <w:right w:val="single" w:sz="4" w:space="0" w:color="auto"/>
            </w:tcBorders>
            <w:vAlign w:val="center"/>
          </w:tcPr>
          <w:p w14:paraId="24A2828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w:t>
            </w:r>
          </w:p>
        </w:tc>
        <w:tc>
          <w:tcPr>
            <w:tcW w:w="708" w:type="dxa"/>
            <w:tcBorders>
              <w:top w:val="single" w:sz="4" w:space="0" w:color="auto"/>
              <w:left w:val="single" w:sz="4" w:space="0" w:color="auto"/>
              <w:bottom w:val="single" w:sz="4" w:space="0" w:color="auto"/>
              <w:right w:val="single" w:sz="4" w:space="0" w:color="auto"/>
            </w:tcBorders>
            <w:vAlign w:val="center"/>
          </w:tcPr>
          <w:p w14:paraId="097588B3"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8</w:t>
            </w:r>
          </w:p>
        </w:tc>
        <w:tc>
          <w:tcPr>
            <w:tcW w:w="656" w:type="dxa"/>
            <w:tcBorders>
              <w:top w:val="single" w:sz="4" w:space="0" w:color="auto"/>
              <w:left w:val="single" w:sz="4" w:space="0" w:color="auto"/>
              <w:bottom w:val="single" w:sz="4" w:space="0" w:color="auto"/>
              <w:right w:val="single" w:sz="4" w:space="0" w:color="auto"/>
            </w:tcBorders>
            <w:vAlign w:val="center"/>
          </w:tcPr>
          <w:p w14:paraId="7D09FBD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11</w:t>
            </w:r>
          </w:p>
        </w:tc>
        <w:tc>
          <w:tcPr>
            <w:tcW w:w="649" w:type="dxa"/>
            <w:tcBorders>
              <w:top w:val="single" w:sz="4" w:space="0" w:color="auto"/>
              <w:left w:val="single" w:sz="4" w:space="0" w:color="auto"/>
              <w:bottom w:val="single" w:sz="4" w:space="0" w:color="auto"/>
              <w:right w:val="single" w:sz="4" w:space="0" w:color="auto"/>
            </w:tcBorders>
            <w:vAlign w:val="center"/>
          </w:tcPr>
          <w:p w14:paraId="030F458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520" w:type="dxa"/>
            <w:tcBorders>
              <w:top w:val="single" w:sz="4" w:space="0" w:color="auto"/>
              <w:left w:val="single" w:sz="4" w:space="0" w:color="auto"/>
              <w:bottom w:val="single" w:sz="4" w:space="0" w:color="auto"/>
              <w:right w:val="single" w:sz="4" w:space="0" w:color="auto"/>
            </w:tcBorders>
            <w:vAlign w:val="center"/>
          </w:tcPr>
          <w:p w14:paraId="7BEAADB2"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w:t>
            </w:r>
          </w:p>
        </w:tc>
        <w:tc>
          <w:tcPr>
            <w:tcW w:w="606" w:type="dxa"/>
            <w:tcBorders>
              <w:top w:val="single" w:sz="4" w:space="0" w:color="auto"/>
              <w:left w:val="single" w:sz="4" w:space="0" w:color="auto"/>
              <w:bottom w:val="single" w:sz="4" w:space="0" w:color="auto"/>
              <w:right w:val="single" w:sz="4" w:space="0" w:color="auto"/>
            </w:tcBorders>
            <w:vAlign w:val="center"/>
          </w:tcPr>
          <w:p w14:paraId="7516703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w:t>
            </w:r>
          </w:p>
        </w:tc>
        <w:tc>
          <w:tcPr>
            <w:tcW w:w="618" w:type="dxa"/>
            <w:tcBorders>
              <w:top w:val="single" w:sz="4" w:space="0" w:color="auto"/>
              <w:left w:val="single" w:sz="4" w:space="0" w:color="auto"/>
              <w:bottom w:val="single" w:sz="4" w:space="0" w:color="auto"/>
              <w:right w:val="single" w:sz="4" w:space="0" w:color="auto"/>
            </w:tcBorders>
            <w:vAlign w:val="center"/>
          </w:tcPr>
          <w:p w14:paraId="78DBC3C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630" w:type="dxa"/>
            <w:tcBorders>
              <w:top w:val="single" w:sz="4" w:space="0" w:color="auto"/>
              <w:left w:val="single" w:sz="4" w:space="0" w:color="auto"/>
              <w:bottom w:val="single" w:sz="4" w:space="0" w:color="auto"/>
              <w:right w:val="single" w:sz="4" w:space="0" w:color="auto"/>
            </w:tcBorders>
            <w:vAlign w:val="center"/>
          </w:tcPr>
          <w:p w14:paraId="21F25C06"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8</w:t>
            </w:r>
          </w:p>
        </w:tc>
        <w:tc>
          <w:tcPr>
            <w:tcW w:w="642" w:type="dxa"/>
            <w:tcBorders>
              <w:top w:val="single" w:sz="4" w:space="0" w:color="auto"/>
              <w:left w:val="single" w:sz="4" w:space="0" w:color="auto"/>
              <w:bottom w:val="single" w:sz="4" w:space="0" w:color="auto"/>
              <w:right w:val="single" w:sz="4" w:space="0" w:color="auto"/>
            </w:tcBorders>
            <w:vAlign w:val="center"/>
          </w:tcPr>
          <w:p w14:paraId="69C1049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w:t>
            </w:r>
          </w:p>
        </w:tc>
        <w:tc>
          <w:tcPr>
            <w:tcW w:w="654" w:type="dxa"/>
            <w:tcBorders>
              <w:top w:val="single" w:sz="4" w:space="0" w:color="auto"/>
              <w:left w:val="single" w:sz="4" w:space="0" w:color="auto"/>
              <w:bottom w:val="single" w:sz="4" w:space="0" w:color="auto"/>
              <w:right w:val="single" w:sz="4" w:space="0" w:color="auto"/>
            </w:tcBorders>
            <w:vAlign w:val="center"/>
          </w:tcPr>
          <w:p w14:paraId="2CDA9184"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10</w:t>
            </w:r>
          </w:p>
        </w:tc>
        <w:tc>
          <w:tcPr>
            <w:tcW w:w="621" w:type="dxa"/>
            <w:tcBorders>
              <w:top w:val="single" w:sz="4" w:space="0" w:color="auto"/>
              <w:left w:val="single" w:sz="4" w:space="0" w:color="auto"/>
              <w:bottom w:val="single" w:sz="4" w:space="0" w:color="auto"/>
              <w:right w:val="single" w:sz="4" w:space="0" w:color="auto"/>
            </w:tcBorders>
            <w:vAlign w:val="center"/>
          </w:tcPr>
          <w:p w14:paraId="580D3B4F"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9</w:t>
            </w:r>
          </w:p>
        </w:tc>
        <w:tc>
          <w:tcPr>
            <w:tcW w:w="634" w:type="dxa"/>
            <w:tcBorders>
              <w:top w:val="single" w:sz="4" w:space="0" w:color="auto"/>
              <w:left w:val="single" w:sz="4" w:space="0" w:color="auto"/>
              <w:bottom w:val="single" w:sz="4" w:space="0" w:color="auto"/>
              <w:right w:val="single" w:sz="4" w:space="0" w:color="auto"/>
            </w:tcBorders>
            <w:vAlign w:val="center"/>
          </w:tcPr>
          <w:p w14:paraId="0EA9350C"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8"/>
                <w:szCs w:val="28"/>
                <w:lang w:eastAsia="fa-IR" w:bidi="fa-IR"/>
              </w:rPr>
            </w:pPr>
            <w:r w:rsidRPr="006456B5">
              <w:rPr>
                <w:rFonts w:ascii="Times New Roman" w:eastAsia="Andale Sans UI" w:hAnsi="Times New Roman" w:cs="Times New Roman"/>
                <w:kern w:val="1"/>
                <w:sz w:val="28"/>
                <w:szCs w:val="28"/>
                <w:lang w:eastAsia="fa-IR" w:bidi="fa-IR"/>
              </w:rPr>
              <w:t>12</w:t>
            </w:r>
          </w:p>
        </w:tc>
      </w:tr>
      <w:tr w:rsidR="006456B5" w:rsidRPr="006456B5" w14:paraId="41DC5851" w14:textId="77777777" w:rsidTr="00B25E59">
        <w:tc>
          <w:tcPr>
            <w:tcW w:w="2083" w:type="dxa"/>
            <w:tcBorders>
              <w:top w:val="single" w:sz="6" w:space="0" w:color="000000"/>
              <w:left w:val="single" w:sz="6" w:space="0" w:color="000000"/>
              <w:bottom w:val="single" w:sz="6" w:space="0" w:color="000000"/>
              <w:right w:val="single" w:sz="6" w:space="0" w:color="000000"/>
            </w:tcBorders>
          </w:tcPr>
          <w:p w14:paraId="0FCDE8D9" w14:textId="77777777" w:rsidR="006456B5" w:rsidRPr="006456B5" w:rsidRDefault="006456B5" w:rsidP="006456B5">
            <w:pPr>
              <w:spacing w:before="100" w:beforeAutospacing="1" w:after="100" w:afterAutospacing="1"/>
              <w:jc w:val="center"/>
              <w:rPr>
                <w:rFonts w:ascii="Times New Roman" w:eastAsia="Times New Roman" w:hAnsi="Times New Roman" w:cs="Times New Roman"/>
                <w:color w:val="auto"/>
                <w:sz w:val="26"/>
                <w:szCs w:val="26"/>
              </w:rPr>
            </w:pPr>
            <w:r w:rsidRPr="006456B5">
              <w:rPr>
                <w:rFonts w:ascii="Times New Roman" w:eastAsia="Times New Roman" w:hAnsi="Times New Roman" w:cs="Times New Roman"/>
                <w:color w:val="auto"/>
                <w:sz w:val="26"/>
                <w:szCs w:val="26"/>
              </w:rPr>
              <w:lastRenderedPageBreak/>
              <w:t>Итого часов в год</w:t>
            </w:r>
          </w:p>
        </w:tc>
        <w:tc>
          <w:tcPr>
            <w:tcW w:w="738" w:type="dxa"/>
            <w:tcBorders>
              <w:top w:val="single" w:sz="4" w:space="0" w:color="auto"/>
              <w:left w:val="single" w:sz="4" w:space="0" w:color="auto"/>
              <w:bottom w:val="single" w:sz="4" w:space="0" w:color="auto"/>
              <w:right w:val="single" w:sz="4" w:space="0" w:color="auto"/>
            </w:tcBorders>
            <w:vAlign w:val="center"/>
          </w:tcPr>
          <w:p w14:paraId="696A937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1664</w:t>
            </w:r>
          </w:p>
        </w:tc>
        <w:tc>
          <w:tcPr>
            <w:tcW w:w="724" w:type="dxa"/>
            <w:tcBorders>
              <w:top w:val="single" w:sz="4" w:space="0" w:color="auto"/>
              <w:left w:val="single" w:sz="4" w:space="0" w:color="auto"/>
              <w:bottom w:val="single" w:sz="4" w:space="0" w:color="auto"/>
              <w:right w:val="single" w:sz="4" w:space="0" w:color="auto"/>
            </w:tcBorders>
            <w:vAlign w:val="center"/>
          </w:tcPr>
          <w:p w14:paraId="38A90744"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139</w:t>
            </w:r>
          </w:p>
        </w:tc>
        <w:tc>
          <w:tcPr>
            <w:tcW w:w="708" w:type="dxa"/>
            <w:tcBorders>
              <w:top w:val="single" w:sz="4" w:space="0" w:color="auto"/>
              <w:left w:val="single" w:sz="4" w:space="0" w:color="auto"/>
              <w:bottom w:val="single" w:sz="4" w:space="0" w:color="auto"/>
              <w:right w:val="single" w:sz="4" w:space="0" w:color="auto"/>
            </w:tcBorders>
            <w:vAlign w:val="center"/>
          </w:tcPr>
          <w:p w14:paraId="478881E9"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128</w:t>
            </w:r>
          </w:p>
        </w:tc>
        <w:tc>
          <w:tcPr>
            <w:tcW w:w="656" w:type="dxa"/>
            <w:tcBorders>
              <w:top w:val="single" w:sz="4" w:space="0" w:color="auto"/>
              <w:left w:val="single" w:sz="4" w:space="0" w:color="auto"/>
              <w:bottom w:val="single" w:sz="4" w:space="0" w:color="auto"/>
              <w:right w:val="single" w:sz="4" w:space="0" w:color="auto"/>
            </w:tcBorders>
            <w:vAlign w:val="center"/>
          </w:tcPr>
          <w:p w14:paraId="5AECA90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144</w:t>
            </w:r>
          </w:p>
        </w:tc>
        <w:tc>
          <w:tcPr>
            <w:tcW w:w="649" w:type="dxa"/>
            <w:tcBorders>
              <w:top w:val="single" w:sz="4" w:space="0" w:color="auto"/>
              <w:left w:val="single" w:sz="4" w:space="0" w:color="auto"/>
              <w:bottom w:val="single" w:sz="4" w:space="0" w:color="auto"/>
              <w:right w:val="single" w:sz="4" w:space="0" w:color="auto"/>
            </w:tcBorders>
            <w:vAlign w:val="center"/>
          </w:tcPr>
          <w:p w14:paraId="441E36A8"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138</w:t>
            </w:r>
          </w:p>
        </w:tc>
        <w:tc>
          <w:tcPr>
            <w:tcW w:w="520" w:type="dxa"/>
            <w:tcBorders>
              <w:top w:val="single" w:sz="4" w:space="0" w:color="auto"/>
              <w:left w:val="single" w:sz="4" w:space="0" w:color="auto"/>
              <w:bottom w:val="single" w:sz="4" w:space="0" w:color="auto"/>
              <w:right w:val="single" w:sz="4" w:space="0" w:color="auto"/>
            </w:tcBorders>
            <w:vAlign w:val="center"/>
          </w:tcPr>
          <w:p w14:paraId="5623AA30" w14:textId="77777777" w:rsidR="006456B5" w:rsidRPr="006456B5" w:rsidRDefault="006456B5" w:rsidP="006456B5">
            <w:pPr>
              <w:suppressAutoHyphens/>
              <w:spacing w:line="100" w:lineRule="atLeast"/>
              <w:ind w:right="-120"/>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139</w:t>
            </w:r>
          </w:p>
        </w:tc>
        <w:tc>
          <w:tcPr>
            <w:tcW w:w="606" w:type="dxa"/>
            <w:tcBorders>
              <w:top w:val="single" w:sz="4" w:space="0" w:color="auto"/>
              <w:left w:val="single" w:sz="4" w:space="0" w:color="auto"/>
              <w:bottom w:val="single" w:sz="4" w:space="0" w:color="auto"/>
              <w:right w:val="single" w:sz="4" w:space="0" w:color="auto"/>
            </w:tcBorders>
            <w:vAlign w:val="center"/>
          </w:tcPr>
          <w:p w14:paraId="3144E78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139</w:t>
            </w:r>
          </w:p>
        </w:tc>
        <w:tc>
          <w:tcPr>
            <w:tcW w:w="618" w:type="dxa"/>
            <w:tcBorders>
              <w:top w:val="single" w:sz="4" w:space="0" w:color="auto"/>
              <w:left w:val="single" w:sz="4" w:space="0" w:color="auto"/>
              <w:bottom w:val="single" w:sz="4" w:space="0" w:color="auto"/>
              <w:right w:val="single" w:sz="4" w:space="0" w:color="auto"/>
            </w:tcBorders>
            <w:vAlign w:val="center"/>
          </w:tcPr>
          <w:p w14:paraId="3B720134"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139</w:t>
            </w:r>
          </w:p>
        </w:tc>
        <w:tc>
          <w:tcPr>
            <w:tcW w:w="630" w:type="dxa"/>
            <w:tcBorders>
              <w:top w:val="single" w:sz="4" w:space="0" w:color="auto"/>
              <w:left w:val="single" w:sz="4" w:space="0" w:color="auto"/>
              <w:bottom w:val="single" w:sz="4" w:space="0" w:color="auto"/>
              <w:right w:val="single" w:sz="4" w:space="0" w:color="auto"/>
            </w:tcBorders>
            <w:vAlign w:val="center"/>
          </w:tcPr>
          <w:p w14:paraId="1FA4EA5B"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138</w:t>
            </w:r>
          </w:p>
        </w:tc>
        <w:tc>
          <w:tcPr>
            <w:tcW w:w="642" w:type="dxa"/>
            <w:tcBorders>
              <w:top w:val="single" w:sz="4" w:space="0" w:color="auto"/>
              <w:left w:val="single" w:sz="4" w:space="0" w:color="auto"/>
              <w:bottom w:val="single" w:sz="4" w:space="0" w:color="auto"/>
              <w:right w:val="single" w:sz="4" w:space="0" w:color="auto"/>
            </w:tcBorders>
            <w:vAlign w:val="center"/>
          </w:tcPr>
          <w:p w14:paraId="14BF5CF5"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139</w:t>
            </w:r>
          </w:p>
        </w:tc>
        <w:tc>
          <w:tcPr>
            <w:tcW w:w="654" w:type="dxa"/>
            <w:tcBorders>
              <w:top w:val="single" w:sz="4" w:space="0" w:color="auto"/>
              <w:left w:val="single" w:sz="4" w:space="0" w:color="auto"/>
              <w:bottom w:val="single" w:sz="4" w:space="0" w:color="auto"/>
              <w:right w:val="single" w:sz="4" w:space="0" w:color="auto"/>
            </w:tcBorders>
            <w:vAlign w:val="center"/>
          </w:tcPr>
          <w:p w14:paraId="0C5DE9D1"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139</w:t>
            </w:r>
          </w:p>
        </w:tc>
        <w:tc>
          <w:tcPr>
            <w:tcW w:w="621" w:type="dxa"/>
            <w:tcBorders>
              <w:top w:val="single" w:sz="4" w:space="0" w:color="auto"/>
              <w:left w:val="single" w:sz="4" w:space="0" w:color="auto"/>
              <w:bottom w:val="single" w:sz="4" w:space="0" w:color="auto"/>
              <w:right w:val="single" w:sz="4" w:space="0" w:color="auto"/>
            </w:tcBorders>
            <w:vAlign w:val="center"/>
          </w:tcPr>
          <w:p w14:paraId="09DF9CFE"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138</w:t>
            </w:r>
          </w:p>
        </w:tc>
        <w:tc>
          <w:tcPr>
            <w:tcW w:w="634" w:type="dxa"/>
            <w:tcBorders>
              <w:top w:val="single" w:sz="4" w:space="0" w:color="auto"/>
              <w:left w:val="single" w:sz="4" w:space="0" w:color="auto"/>
              <w:bottom w:val="single" w:sz="4" w:space="0" w:color="auto"/>
              <w:right w:val="single" w:sz="4" w:space="0" w:color="auto"/>
            </w:tcBorders>
            <w:vAlign w:val="center"/>
          </w:tcPr>
          <w:p w14:paraId="62967A3D" w14:textId="77777777" w:rsidR="006456B5" w:rsidRPr="006456B5" w:rsidRDefault="006456B5" w:rsidP="006456B5">
            <w:pPr>
              <w:suppressAutoHyphens/>
              <w:spacing w:line="100" w:lineRule="atLeast"/>
              <w:jc w:val="center"/>
              <w:textAlignment w:val="baseline"/>
              <w:rPr>
                <w:rFonts w:ascii="Times New Roman" w:eastAsia="Andale Sans UI" w:hAnsi="Times New Roman" w:cs="Times New Roman"/>
                <w:kern w:val="1"/>
                <w:sz w:val="26"/>
                <w:szCs w:val="26"/>
                <w:lang w:eastAsia="fa-IR" w:bidi="fa-IR"/>
              </w:rPr>
            </w:pPr>
            <w:r w:rsidRPr="006456B5">
              <w:rPr>
                <w:rFonts w:ascii="Times New Roman" w:eastAsia="Andale Sans UI" w:hAnsi="Times New Roman" w:cs="Times New Roman"/>
                <w:kern w:val="1"/>
                <w:sz w:val="26"/>
                <w:szCs w:val="26"/>
                <w:lang w:eastAsia="fa-IR" w:bidi="fa-IR"/>
              </w:rPr>
              <w:t>144</w:t>
            </w:r>
          </w:p>
        </w:tc>
      </w:tr>
    </w:tbl>
    <w:p w14:paraId="5BB9B51C" w14:textId="77777777" w:rsidR="006456B5" w:rsidRPr="00DF55CC" w:rsidRDefault="006456B5" w:rsidP="005B74DE">
      <w:pPr>
        <w:suppressAutoHyphens/>
        <w:spacing w:line="100" w:lineRule="atLeast"/>
        <w:jc w:val="center"/>
        <w:textAlignment w:val="baseline"/>
        <w:rPr>
          <w:rFonts w:ascii="Times New Roman" w:eastAsia="Andale Sans UI" w:hAnsi="Times New Roman" w:cs="Tahoma"/>
          <w:color w:val="auto"/>
          <w:kern w:val="1"/>
          <w:lang w:eastAsia="fa-IR" w:bidi="fa-IR"/>
        </w:rPr>
      </w:pPr>
    </w:p>
    <w:p w14:paraId="343C0187" w14:textId="2D080C64" w:rsidR="005250E0" w:rsidRPr="005B74DE" w:rsidRDefault="00DF0084" w:rsidP="00DF0084">
      <w:pPr>
        <w:pStyle w:val="30"/>
        <w:keepNext/>
        <w:keepLines/>
        <w:shd w:val="clear" w:color="auto" w:fill="auto"/>
        <w:spacing w:before="0" w:after="0" w:line="274" w:lineRule="exact"/>
        <w:jc w:val="center"/>
        <w:rPr>
          <w:sz w:val="28"/>
          <w:szCs w:val="28"/>
        </w:rPr>
      </w:pPr>
      <w:bookmarkStart w:id="24" w:name="bookmark33"/>
      <w:r w:rsidRPr="005B74DE">
        <w:rPr>
          <w:sz w:val="28"/>
          <w:szCs w:val="28"/>
        </w:rPr>
        <w:t>3.7. Программный материал по проведению а</w:t>
      </w:r>
      <w:r w:rsidR="00C66DD9" w:rsidRPr="005B74DE">
        <w:rPr>
          <w:sz w:val="28"/>
          <w:szCs w:val="28"/>
        </w:rPr>
        <w:t>нтидопинговы</w:t>
      </w:r>
      <w:r w:rsidRPr="005B74DE">
        <w:rPr>
          <w:sz w:val="28"/>
          <w:szCs w:val="28"/>
        </w:rPr>
        <w:t>х</w:t>
      </w:r>
      <w:r w:rsidR="00C66DD9" w:rsidRPr="005B74DE">
        <w:rPr>
          <w:sz w:val="28"/>
          <w:szCs w:val="28"/>
        </w:rPr>
        <w:t xml:space="preserve"> мероприяти</w:t>
      </w:r>
      <w:bookmarkEnd w:id="24"/>
      <w:r w:rsidRPr="005B74DE">
        <w:rPr>
          <w:sz w:val="28"/>
          <w:szCs w:val="28"/>
        </w:rPr>
        <w:t>й</w:t>
      </w:r>
    </w:p>
    <w:p w14:paraId="7D1378B2" w14:textId="77777777" w:rsidR="005250E0" w:rsidRPr="00D54326" w:rsidRDefault="00C66DD9">
      <w:pPr>
        <w:pStyle w:val="21"/>
        <w:shd w:val="clear" w:color="auto" w:fill="auto"/>
        <w:spacing w:after="0"/>
        <w:ind w:right="180" w:firstLine="600"/>
        <w:jc w:val="both"/>
        <w:rPr>
          <w:sz w:val="28"/>
          <w:szCs w:val="28"/>
        </w:rPr>
      </w:pPr>
      <w:r w:rsidRPr="00D54326">
        <w:rPr>
          <w:sz w:val="28"/>
          <w:szCs w:val="28"/>
        </w:rPr>
        <w:t>Допинги - это лекарственные препараты, которые применяются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6F0A5101" w14:textId="77777777" w:rsidR="005250E0" w:rsidRPr="00D54326" w:rsidRDefault="00C66DD9">
      <w:pPr>
        <w:pStyle w:val="21"/>
        <w:shd w:val="clear" w:color="auto" w:fill="auto"/>
        <w:spacing w:after="0"/>
        <w:ind w:right="180" w:firstLine="600"/>
        <w:jc w:val="both"/>
        <w:rPr>
          <w:sz w:val="28"/>
          <w:szCs w:val="28"/>
        </w:rPr>
      </w:pPr>
      <w:r w:rsidRPr="00D54326">
        <w:rPr>
          <w:sz w:val="28"/>
          <w:szCs w:val="28"/>
        </w:rPr>
        <w:t>Антидопинговые мероприятия, необходимы для включения в многолетний план подготовки спортсменов</w:t>
      </w:r>
    </w:p>
    <w:p w14:paraId="79D27571" w14:textId="77777777" w:rsidR="005250E0" w:rsidRPr="00D54326" w:rsidRDefault="00C66DD9">
      <w:pPr>
        <w:pStyle w:val="21"/>
        <w:shd w:val="clear" w:color="auto" w:fill="auto"/>
        <w:spacing w:after="0"/>
        <w:ind w:right="180" w:firstLine="600"/>
        <w:jc w:val="both"/>
        <w:rPr>
          <w:sz w:val="28"/>
          <w:szCs w:val="28"/>
        </w:rPr>
      </w:pPr>
      <w:r w:rsidRPr="00D54326">
        <w:rPr>
          <w:sz w:val="28"/>
          <w:szCs w:val="28"/>
        </w:rPr>
        <w:t>Для соблюдения антидопинговой политики и в целях проведения профилактической работы по антидопингу спортсмены и ответственные за спортивную подготовку должны:</w:t>
      </w:r>
    </w:p>
    <w:p w14:paraId="19F0676A" w14:textId="77777777" w:rsidR="005250E0" w:rsidRPr="00D54326" w:rsidRDefault="00C66DD9" w:rsidP="000C3F48">
      <w:pPr>
        <w:pStyle w:val="21"/>
        <w:shd w:val="clear" w:color="auto" w:fill="auto"/>
        <w:spacing w:after="0"/>
        <w:ind w:right="180" w:firstLine="426"/>
        <w:jc w:val="both"/>
        <w:rPr>
          <w:sz w:val="28"/>
          <w:szCs w:val="28"/>
        </w:rPr>
      </w:pPr>
      <w:r w:rsidRPr="00D54326">
        <w:rPr>
          <w:sz w:val="28"/>
          <w:szCs w:val="28"/>
        </w:rPr>
        <w:t>знать требования антидопинговой политики, ознакомиться с основами Всемирного антидопингового кодекса и соблюдать антидопинговые правила в процессе спортивной подготовки;</w:t>
      </w:r>
    </w:p>
    <w:p w14:paraId="36BC0E9F" w14:textId="77777777" w:rsidR="005250E0" w:rsidRPr="00D54326" w:rsidRDefault="00C66DD9">
      <w:pPr>
        <w:pStyle w:val="21"/>
        <w:shd w:val="clear" w:color="auto" w:fill="auto"/>
        <w:spacing w:after="0"/>
        <w:ind w:firstLine="440"/>
        <w:rPr>
          <w:sz w:val="28"/>
          <w:szCs w:val="28"/>
        </w:rPr>
      </w:pPr>
      <w:r w:rsidRPr="00D54326">
        <w:rPr>
          <w:sz w:val="28"/>
          <w:szCs w:val="28"/>
        </w:rPr>
        <w:t>создавать в коллективе атмосферу нетерпимости к допингу;</w:t>
      </w:r>
    </w:p>
    <w:p w14:paraId="6789BDAE" w14:textId="77777777" w:rsidR="005250E0" w:rsidRPr="00D54326" w:rsidRDefault="00C66DD9">
      <w:pPr>
        <w:pStyle w:val="21"/>
        <w:shd w:val="clear" w:color="auto" w:fill="auto"/>
        <w:spacing w:after="0"/>
        <w:ind w:firstLine="440"/>
        <w:rPr>
          <w:sz w:val="28"/>
          <w:szCs w:val="28"/>
        </w:rPr>
      </w:pPr>
      <w:r w:rsidRPr="00D54326">
        <w:rPr>
          <w:sz w:val="28"/>
          <w:szCs w:val="28"/>
        </w:rPr>
        <w:t>внедрять в тренировочный процесс методику формирования знаний по предупреждению применения допинга в спорте и основам антидопинговой политики;</w:t>
      </w:r>
    </w:p>
    <w:p w14:paraId="2A3EA6D6" w14:textId="77777777" w:rsidR="005250E0" w:rsidRPr="00D54326" w:rsidRDefault="00C66DD9">
      <w:pPr>
        <w:pStyle w:val="21"/>
        <w:shd w:val="clear" w:color="auto" w:fill="auto"/>
        <w:spacing w:after="0"/>
        <w:ind w:firstLine="440"/>
        <w:rPr>
          <w:sz w:val="28"/>
          <w:szCs w:val="28"/>
        </w:rPr>
      </w:pPr>
      <w:r w:rsidRPr="00D54326">
        <w:rPr>
          <w:sz w:val="28"/>
          <w:szCs w:val="28"/>
        </w:rPr>
        <w:t>способствовать осознанию актуальности проблемы допинга в спорте; способствовать формированию нравственных качеств, овладению знаниями и навыками противостояния применению допинга в повышении работоспособности;</w:t>
      </w:r>
    </w:p>
    <w:p w14:paraId="4093256D" w14:textId="77777777" w:rsidR="005250E0" w:rsidRPr="00D54326" w:rsidRDefault="00C66DD9" w:rsidP="000C3F48">
      <w:pPr>
        <w:pStyle w:val="21"/>
        <w:shd w:val="clear" w:color="auto" w:fill="auto"/>
        <w:spacing w:after="0"/>
        <w:ind w:right="180" w:firstLine="426"/>
        <w:jc w:val="both"/>
        <w:rPr>
          <w:sz w:val="28"/>
          <w:szCs w:val="28"/>
        </w:rPr>
      </w:pPr>
      <w:r w:rsidRPr="00D54326">
        <w:rPr>
          <w:sz w:val="28"/>
          <w:szCs w:val="28"/>
        </w:rPr>
        <w:t>внедрять проведение спортивных мероприятий по пропаганде идеалов олимпийского движения, здорового образа жизни;</w:t>
      </w:r>
    </w:p>
    <w:p w14:paraId="680F9D96" w14:textId="77777777" w:rsidR="005250E0" w:rsidRPr="00D54326" w:rsidRDefault="00C66DD9" w:rsidP="000C3F48">
      <w:pPr>
        <w:pStyle w:val="21"/>
        <w:shd w:val="clear" w:color="auto" w:fill="auto"/>
        <w:spacing w:after="0"/>
        <w:ind w:right="180" w:firstLine="426"/>
        <w:jc w:val="both"/>
        <w:rPr>
          <w:sz w:val="28"/>
          <w:szCs w:val="28"/>
        </w:rPr>
      </w:pPr>
      <w:r w:rsidRPr="00D54326">
        <w:rPr>
          <w:sz w:val="28"/>
          <w:szCs w:val="28"/>
        </w:rPr>
        <w:t>владеть основам фармакологического обеспечения в спорте информацией о препаратах и средствах, применяемых в спорте с целью управления работоспособностью;</w:t>
      </w:r>
    </w:p>
    <w:p w14:paraId="3A1D7F46" w14:textId="77777777" w:rsidR="0030323E" w:rsidRPr="00D54326" w:rsidRDefault="00C66DD9" w:rsidP="0030323E">
      <w:pPr>
        <w:pStyle w:val="21"/>
        <w:shd w:val="clear" w:color="auto" w:fill="auto"/>
        <w:spacing w:after="0"/>
        <w:ind w:firstLine="426"/>
        <w:rPr>
          <w:sz w:val="28"/>
          <w:szCs w:val="28"/>
        </w:rPr>
      </w:pPr>
      <w:r w:rsidRPr="00D54326">
        <w:rPr>
          <w:sz w:val="28"/>
          <w:szCs w:val="28"/>
        </w:rPr>
        <w:t>обеспечить организацию систематического диспансерного обследования спортсменов.</w:t>
      </w:r>
    </w:p>
    <w:p w14:paraId="18A87CF8" w14:textId="77777777" w:rsidR="0030323E" w:rsidRPr="00D54326" w:rsidRDefault="00C66DD9" w:rsidP="0030323E">
      <w:pPr>
        <w:pStyle w:val="21"/>
        <w:shd w:val="clear" w:color="auto" w:fill="auto"/>
        <w:spacing w:after="0"/>
        <w:ind w:firstLine="426"/>
        <w:rPr>
          <w:sz w:val="28"/>
          <w:szCs w:val="28"/>
        </w:rPr>
      </w:pPr>
      <w:r w:rsidRPr="00D54326">
        <w:rPr>
          <w:sz w:val="28"/>
          <w:szCs w:val="28"/>
        </w:rPr>
        <w:t xml:space="preserve">Перечень действующих нормативных документов </w:t>
      </w:r>
      <w:r w:rsidR="0030323E" w:rsidRPr="00D54326">
        <w:rPr>
          <w:sz w:val="28"/>
          <w:szCs w:val="28"/>
        </w:rPr>
        <w:t>в сфере антидопинговой политики</w:t>
      </w:r>
    </w:p>
    <w:p w14:paraId="12CEF616" w14:textId="77777777" w:rsidR="005250E0" w:rsidRPr="00D54326" w:rsidRDefault="00C66DD9" w:rsidP="00803D84">
      <w:pPr>
        <w:pStyle w:val="21"/>
        <w:numPr>
          <w:ilvl w:val="0"/>
          <w:numId w:val="27"/>
        </w:numPr>
        <w:shd w:val="clear" w:color="auto" w:fill="auto"/>
        <w:spacing w:after="0"/>
        <w:ind w:left="0" w:firstLine="0"/>
        <w:rPr>
          <w:sz w:val="28"/>
          <w:szCs w:val="28"/>
        </w:rPr>
      </w:pPr>
      <w:r w:rsidRPr="00D54326">
        <w:rPr>
          <w:sz w:val="28"/>
          <w:szCs w:val="28"/>
        </w:rPr>
        <w:t>Международная конвенция ЮНЕСКО о борьбе с допингом в спорте.</w:t>
      </w:r>
    </w:p>
    <w:p w14:paraId="28C3621D" w14:textId="77777777" w:rsidR="005250E0" w:rsidRPr="00D54326" w:rsidRDefault="00C66DD9" w:rsidP="00803D84">
      <w:pPr>
        <w:pStyle w:val="21"/>
        <w:numPr>
          <w:ilvl w:val="0"/>
          <w:numId w:val="27"/>
        </w:numPr>
        <w:shd w:val="clear" w:color="auto" w:fill="auto"/>
        <w:spacing w:after="0"/>
        <w:ind w:left="0" w:firstLine="0"/>
        <w:jc w:val="both"/>
        <w:rPr>
          <w:sz w:val="28"/>
          <w:szCs w:val="28"/>
        </w:rPr>
      </w:pPr>
      <w:r w:rsidRPr="00D54326">
        <w:rPr>
          <w:sz w:val="28"/>
          <w:szCs w:val="28"/>
        </w:rPr>
        <w:t>Всемирный антидопинговый кодекс ВАДА.</w:t>
      </w:r>
    </w:p>
    <w:p w14:paraId="6A97CE3F" w14:textId="77777777" w:rsidR="005250E0" w:rsidRPr="00D54326" w:rsidRDefault="00C66DD9" w:rsidP="00803D84">
      <w:pPr>
        <w:pStyle w:val="21"/>
        <w:numPr>
          <w:ilvl w:val="0"/>
          <w:numId w:val="27"/>
        </w:numPr>
        <w:shd w:val="clear" w:color="auto" w:fill="auto"/>
        <w:spacing w:after="0"/>
        <w:ind w:left="0" w:firstLine="0"/>
        <w:jc w:val="both"/>
        <w:rPr>
          <w:sz w:val="28"/>
          <w:szCs w:val="28"/>
        </w:rPr>
      </w:pPr>
      <w:r w:rsidRPr="00D54326">
        <w:rPr>
          <w:sz w:val="28"/>
          <w:szCs w:val="28"/>
        </w:rPr>
        <w:t>Международный стандарт по терапевтическому использованию.</w:t>
      </w:r>
    </w:p>
    <w:p w14:paraId="5CD02D50" w14:textId="77777777" w:rsidR="005250E0" w:rsidRPr="00D54326" w:rsidRDefault="00C66DD9" w:rsidP="00803D84">
      <w:pPr>
        <w:pStyle w:val="21"/>
        <w:numPr>
          <w:ilvl w:val="0"/>
          <w:numId w:val="27"/>
        </w:numPr>
        <w:shd w:val="clear" w:color="auto" w:fill="auto"/>
        <w:spacing w:after="0"/>
        <w:ind w:left="0" w:firstLine="0"/>
        <w:jc w:val="both"/>
        <w:rPr>
          <w:sz w:val="28"/>
          <w:szCs w:val="28"/>
        </w:rPr>
      </w:pPr>
      <w:r w:rsidRPr="00D54326">
        <w:rPr>
          <w:sz w:val="28"/>
          <w:szCs w:val="28"/>
        </w:rPr>
        <w:t>Международный стандарт для тестирования.</w:t>
      </w:r>
    </w:p>
    <w:p w14:paraId="39673B84" w14:textId="77777777" w:rsidR="005250E0" w:rsidRPr="00D54326" w:rsidRDefault="00C66DD9" w:rsidP="00803D84">
      <w:pPr>
        <w:pStyle w:val="21"/>
        <w:numPr>
          <w:ilvl w:val="0"/>
          <w:numId w:val="27"/>
        </w:numPr>
        <w:shd w:val="clear" w:color="auto" w:fill="auto"/>
        <w:spacing w:after="0"/>
        <w:ind w:left="0" w:firstLine="0"/>
        <w:rPr>
          <w:sz w:val="28"/>
          <w:szCs w:val="28"/>
        </w:rPr>
      </w:pPr>
      <w:r w:rsidRPr="00D54326">
        <w:rPr>
          <w:sz w:val="28"/>
          <w:szCs w:val="28"/>
        </w:rPr>
        <w:t xml:space="preserve">Федеральный закон от 21.11.2011 № 323-ФЗ «Об основах охраны здоровья граждан в РФ». Федеральный закон от 04.12.2007 № 329-ФЗ </w:t>
      </w:r>
      <w:r w:rsidRPr="00D54326">
        <w:rPr>
          <w:rStyle w:val="2115pt2"/>
          <w:sz w:val="28"/>
          <w:szCs w:val="28"/>
        </w:rPr>
        <w:t>«О</w:t>
      </w:r>
      <w:r w:rsidRPr="00D54326">
        <w:rPr>
          <w:sz w:val="28"/>
          <w:szCs w:val="28"/>
        </w:rPr>
        <w:t xml:space="preserve"> физической культуре и спорте в РФ».</w:t>
      </w:r>
    </w:p>
    <w:p w14:paraId="48630E8B" w14:textId="77777777" w:rsidR="005250E0" w:rsidRPr="00D54326" w:rsidRDefault="00C66DD9" w:rsidP="00803D84">
      <w:pPr>
        <w:pStyle w:val="21"/>
        <w:numPr>
          <w:ilvl w:val="0"/>
          <w:numId w:val="27"/>
        </w:numPr>
        <w:shd w:val="clear" w:color="auto" w:fill="auto"/>
        <w:spacing w:after="0"/>
        <w:ind w:left="0" w:right="180" w:firstLine="0"/>
        <w:jc w:val="both"/>
        <w:rPr>
          <w:sz w:val="28"/>
          <w:szCs w:val="28"/>
        </w:rPr>
      </w:pPr>
      <w:r w:rsidRPr="00D54326">
        <w:rPr>
          <w:sz w:val="28"/>
          <w:szCs w:val="28"/>
        </w:rPr>
        <w:t>Приказ Министерства спорта РФ «Об утверждении перечней субстанций и (или) методов, запрещенных для использования в спорте» от 30 ноября 2016 г. № 1232.</w:t>
      </w:r>
    </w:p>
    <w:p w14:paraId="1B31D14D" w14:textId="77777777" w:rsidR="005250E0" w:rsidRPr="00D54326" w:rsidRDefault="00C66DD9" w:rsidP="00803D84">
      <w:pPr>
        <w:pStyle w:val="21"/>
        <w:numPr>
          <w:ilvl w:val="0"/>
          <w:numId w:val="27"/>
        </w:numPr>
        <w:shd w:val="clear" w:color="auto" w:fill="auto"/>
        <w:spacing w:after="0"/>
        <w:ind w:left="0" w:right="180" w:firstLine="0"/>
        <w:jc w:val="both"/>
        <w:rPr>
          <w:sz w:val="28"/>
          <w:szCs w:val="28"/>
        </w:rPr>
      </w:pPr>
      <w:r w:rsidRPr="00D54326">
        <w:rPr>
          <w:sz w:val="28"/>
          <w:szCs w:val="28"/>
        </w:rPr>
        <w:t>Приказ Министерства спорта РФ «Об утверждении Общероссийских антидопинговых правил» от 9 августа 2016 г. № 947.</w:t>
      </w:r>
    </w:p>
    <w:p w14:paraId="6137328A" w14:textId="77777777" w:rsidR="005250E0" w:rsidRPr="00D54326" w:rsidRDefault="00C66DD9" w:rsidP="00803D84">
      <w:pPr>
        <w:pStyle w:val="21"/>
        <w:numPr>
          <w:ilvl w:val="0"/>
          <w:numId w:val="27"/>
        </w:numPr>
        <w:shd w:val="clear" w:color="auto" w:fill="auto"/>
        <w:spacing w:after="0"/>
        <w:ind w:left="0" w:right="180" w:firstLine="0"/>
        <w:jc w:val="both"/>
        <w:rPr>
          <w:sz w:val="28"/>
          <w:szCs w:val="28"/>
        </w:rPr>
      </w:pPr>
      <w:r w:rsidRPr="00D54326">
        <w:rPr>
          <w:sz w:val="28"/>
          <w:szCs w:val="28"/>
        </w:rPr>
        <w:t>Приказ Министерства спорта РФ «О реализации комплекса мер по антидопинговому обеспечению в Российской Федерации» от 23 июля 2009 г. № 544.</w:t>
      </w:r>
    </w:p>
    <w:p w14:paraId="1D9AC17C" w14:textId="77777777" w:rsidR="005250E0" w:rsidRPr="00D54326" w:rsidRDefault="00C66DD9" w:rsidP="00803D84">
      <w:pPr>
        <w:pStyle w:val="21"/>
        <w:numPr>
          <w:ilvl w:val="0"/>
          <w:numId w:val="27"/>
        </w:numPr>
        <w:shd w:val="clear" w:color="auto" w:fill="auto"/>
        <w:spacing w:after="0"/>
        <w:ind w:left="0" w:right="180" w:firstLine="0"/>
        <w:jc w:val="both"/>
        <w:rPr>
          <w:sz w:val="28"/>
          <w:szCs w:val="28"/>
        </w:rPr>
      </w:pPr>
      <w:r w:rsidRPr="00D54326">
        <w:rPr>
          <w:sz w:val="28"/>
          <w:szCs w:val="28"/>
        </w:rPr>
        <w:t xml:space="preserve">10.Приказ Министерства спорта РФ «Об утверждении Порядка </w:t>
      </w:r>
      <w:r w:rsidRPr="00D54326">
        <w:rPr>
          <w:sz w:val="28"/>
          <w:szCs w:val="28"/>
        </w:rPr>
        <w:lastRenderedPageBreak/>
        <w:t>проведения обязательного допингового контроля» от 13 мая 2009 г. № 293.</w:t>
      </w:r>
    </w:p>
    <w:p w14:paraId="54FD745C" w14:textId="77777777" w:rsidR="005250E0" w:rsidRPr="00D54326" w:rsidRDefault="0030323E" w:rsidP="00803D84">
      <w:pPr>
        <w:pStyle w:val="21"/>
        <w:numPr>
          <w:ilvl w:val="0"/>
          <w:numId w:val="27"/>
        </w:numPr>
        <w:shd w:val="clear" w:color="auto" w:fill="auto"/>
        <w:spacing w:after="0"/>
        <w:ind w:left="0" w:right="180" w:firstLine="0"/>
        <w:jc w:val="both"/>
        <w:rPr>
          <w:sz w:val="28"/>
          <w:szCs w:val="28"/>
        </w:rPr>
      </w:pPr>
      <w:r w:rsidRPr="00D54326">
        <w:rPr>
          <w:sz w:val="28"/>
          <w:szCs w:val="28"/>
        </w:rPr>
        <w:t>11.</w:t>
      </w:r>
      <w:r w:rsidR="00C66DD9" w:rsidRPr="00D54326">
        <w:rPr>
          <w:sz w:val="28"/>
          <w:szCs w:val="28"/>
        </w:rPr>
        <w:t>Федеральный закон от 22.11.2016 № 392-ФЗ «О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w:t>
      </w:r>
    </w:p>
    <w:p w14:paraId="1A65BDBF" w14:textId="58E5ABF9" w:rsidR="005250E0" w:rsidRPr="00D54326" w:rsidRDefault="00D54326" w:rsidP="00D54326">
      <w:pPr>
        <w:jc w:val="right"/>
        <w:rPr>
          <w:rFonts w:ascii="Times New Roman" w:hAnsi="Times New Roman" w:cs="Times New Roman"/>
          <w:sz w:val="28"/>
          <w:szCs w:val="28"/>
        </w:rPr>
      </w:pPr>
      <w:r w:rsidRPr="00D54326">
        <w:rPr>
          <w:rFonts w:ascii="Times New Roman" w:hAnsi="Times New Roman" w:cs="Times New Roman"/>
          <w:sz w:val="28"/>
          <w:szCs w:val="28"/>
        </w:rPr>
        <w:t>Таблица №</w:t>
      </w:r>
      <w:r w:rsidR="00ED2DBB">
        <w:rPr>
          <w:rFonts w:ascii="Times New Roman" w:hAnsi="Times New Roman" w:cs="Times New Roman"/>
          <w:sz w:val="28"/>
          <w:szCs w:val="28"/>
        </w:rPr>
        <w:t>31</w:t>
      </w:r>
    </w:p>
    <w:p w14:paraId="186D8844" w14:textId="77777777" w:rsidR="00AF5B52" w:rsidRPr="00AF5B52" w:rsidRDefault="00AF5B52" w:rsidP="00AF5B52">
      <w:pPr>
        <w:widowControl/>
        <w:jc w:val="center"/>
        <w:rPr>
          <w:rFonts w:ascii="Times New Roman" w:eastAsia="Calibri" w:hAnsi="Times New Roman" w:cs="Times New Roman"/>
          <w:color w:val="auto"/>
          <w:sz w:val="28"/>
          <w:szCs w:val="28"/>
          <w:lang w:eastAsia="en-US" w:bidi="ar-SA"/>
        </w:rPr>
      </w:pPr>
      <w:r w:rsidRPr="00AF5B52">
        <w:rPr>
          <w:rFonts w:ascii="Times New Roman" w:eastAsia="Calibri" w:hAnsi="Times New Roman" w:cs="Times New Roman"/>
          <w:color w:val="auto"/>
          <w:sz w:val="28"/>
          <w:szCs w:val="28"/>
          <w:lang w:eastAsia="en-US" w:bidi="ar-SA"/>
        </w:rPr>
        <w:t>План антидопинговых мероприятий</w:t>
      </w: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0"/>
        <w:gridCol w:w="1418"/>
        <w:gridCol w:w="1808"/>
      </w:tblGrid>
      <w:tr w:rsidR="00AF5B52" w:rsidRPr="00CC13C5" w14:paraId="676C746A" w14:textId="77777777" w:rsidTr="00B24813">
        <w:tc>
          <w:tcPr>
            <w:tcW w:w="675" w:type="dxa"/>
            <w:tcBorders>
              <w:top w:val="single" w:sz="4" w:space="0" w:color="auto"/>
              <w:left w:val="single" w:sz="4" w:space="0" w:color="auto"/>
              <w:bottom w:val="single" w:sz="4" w:space="0" w:color="auto"/>
              <w:right w:val="single" w:sz="4" w:space="0" w:color="auto"/>
            </w:tcBorders>
            <w:hideMark/>
          </w:tcPr>
          <w:p w14:paraId="3D115386" w14:textId="77777777" w:rsidR="00AF5B52" w:rsidRPr="00CC13C5" w:rsidRDefault="00AF5B52" w:rsidP="00AF5B52">
            <w:pPr>
              <w:widowControl/>
              <w:jc w:val="center"/>
              <w:rPr>
                <w:rFonts w:ascii="Times New Roman" w:eastAsia="Calibri" w:hAnsi="Times New Roman" w:cs="Times New Roman"/>
                <w:color w:val="auto"/>
                <w:sz w:val="28"/>
                <w:szCs w:val="28"/>
                <w:lang w:val="de-DE" w:eastAsia="en-US" w:bidi="ar-SA"/>
              </w:rPr>
            </w:pPr>
            <w:r w:rsidRPr="00CC13C5">
              <w:rPr>
                <w:rFonts w:ascii="Times New Roman" w:eastAsia="Calibri" w:hAnsi="Times New Roman" w:cs="Times New Roman"/>
                <w:color w:val="auto"/>
                <w:sz w:val="28"/>
                <w:szCs w:val="28"/>
                <w:lang w:val="de-DE" w:eastAsia="en-US" w:bidi="ar-SA"/>
              </w:rPr>
              <w:t>№ п/п</w:t>
            </w:r>
          </w:p>
        </w:tc>
        <w:tc>
          <w:tcPr>
            <w:tcW w:w="5670" w:type="dxa"/>
            <w:tcBorders>
              <w:top w:val="single" w:sz="4" w:space="0" w:color="auto"/>
              <w:left w:val="single" w:sz="4" w:space="0" w:color="auto"/>
              <w:bottom w:val="single" w:sz="4" w:space="0" w:color="auto"/>
              <w:right w:val="single" w:sz="4" w:space="0" w:color="auto"/>
            </w:tcBorders>
            <w:hideMark/>
          </w:tcPr>
          <w:p w14:paraId="5CBE05B5" w14:textId="77777777" w:rsidR="00AF5B52" w:rsidRPr="00CC13C5" w:rsidRDefault="00AF5B52" w:rsidP="00AF5B52">
            <w:pPr>
              <w:widowControl/>
              <w:jc w:val="center"/>
              <w:rPr>
                <w:rFonts w:ascii="Times New Roman" w:eastAsia="Calibri" w:hAnsi="Times New Roman" w:cs="Times New Roman"/>
                <w:color w:val="auto"/>
                <w:sz w:val="28"/>
                <w:szCs w:val="28"/>
                <w:lang w:val="de-DE" w:eastAsia="en-US" w:bidi="ar-SA"/>
              </w:rPr>
            </w:pPr>
            <w:r w:rsidRPr="00CC13C5">
              <w:rPr>
                <w:rFonts w:ascii="Times New Roman" w:eastAsia="Calibri" w:hAnsi="Times New Roman" w:cs="Times New Roman"/>
                <w:color w:val="auto"/>
                <w:sz w:val="28"/>
                <w:szCs w:val="28"/>
                <w:lang w:val="de-DE" w:eastAsia="en-US" w:bidi="ar-SA"/>
              </w:rPr>
              <w:t>Название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14:paraId="00EDDC48" w14:textId="77777777" w:rsidR="00AF5B52" w:rsidRPr="00CC13C5" w:rsidRDefault="00AF5B52" w:rsidP="00AF5B52">
            <w:pPr>
              <w:widowControl/>
              <w:jc w:val="center"/>
              <w:rPr>
                <w:rFonts w:ascii="Times New Roman" w:eastAsia="Calibri" w:hAnsi="Times New Roman" w:cs="Times New Roman"/>
                <w:color w:val="auto"/>
                <w:sz w:val="28"/>
                <w:szCs w:val="28"/>
                <w:lang w:val="de-DE" w:eastAsia="en-US" w:bidi="ar-SA"/>
              </w:rPr>
            </w:pPr>
            <w:r w:rsidRPr="00CC13C5">
              <w:rPr>
                <w:rFonts w:ascii="Times New Roman" w:eastAsia="Calibri" w:hAnsi="Times New Roman" w:cs="Times New Roman"/>
                <w:color w:val="auto"/>
                <w:sz w:val="28"/>
                <w:szCs w:val="28"/>
                <w:lang w:val="de-DE" w:eastAsia="en-US" w:bidi="ar-SA"/>
              </w:rPr>
              <w:t>Срок проведения</w:t>
            </w:r>
          </w:p>
        </w:tc>
        <w:tc>
          <w:tcPr>
            <w:tcW w:w="1808" w:type="dxa"/>
            <w:tcBorders>
              <w:top w:val="single" w:sz="4" w:space="0" w:color="auto"/>
              <w:left w:val="single" w:sz="4" w:space="0" w:color="auto"/>
              <w:bottom w:val="single" w:sz="4" w:space="0" w:color="auto"/>
              <w:right w:val="single" w:sz="4" w:space="0" w:color="auto"/>
            </w:tcBorders>
            <w:hideMark/>
          </w:tcPr>
          <w:p w14:paraId="40285C5F" w14:textId="77777777" w:rsidR="00AF5B52" w:rsidRPr="00CC13C5" w:rsidRDefault="00AF5B52" w:rsidP="00AF5B52">
            <w:pPr>
              <w:widowControl/>
              <w:jc w:val="center"/>
              <w:rPr>
                <w:rFonts w:ascii="Times New Roman" w:eastAsia="Calibri" w:hAnsi="Times New Roman" w:cs="Times New Roman"/>
                <w:color w:val="auto"/>
                <w:sz w:val="28"/>
                <w:szCs w:val="28"/>
                <w:lang w:val="de-DE" w:eastAsia="en-US" w:bidi="ar-SA"/>
              </w:rPr>
            </w:pPr>
            <w:r w:rsidRPr="00CC13C5">
              <w:rPr>
                <w:rFonts w:ascii="Times New Roman" w:eastAsia="Calibri" w:hAnsi="Times New Roman" w:cs="Times New Roman"/>
                <w:color w:val="auto"/>
                <w:sz w:val="28"/>
                <w:szCs w:val="28"/>
                <w:lang w:val="de-DE" w:eastAsia="en-US" w:bidi="ar-SA"/>
              </w:rPr>
              <w:t>Ответственный</w:t>
            </w:r>
          </w:p>
        </w:tc>
      </w:tr>
      <w:tr w:rsidR="00AF5B52" w:rsidRPr="00CC13C5" w14:paraId="1B8AD530" w14:textId="77777777" w:rsidTr="00B24813">
        <w:tc>
          <w:tcPr>
            <w:tcW w:w="675" w:type="dxa"/>
            <w:tcBorders>
              <w:top w:val="single" w:sz="4" w:space="0" w:color="auto"/>
              <w:left w:val="single" w:sz="4" w:space="0" w:color="auto"/>
              <w:bottom w:val="single" w:sz="4" w:space="0" w:color="auto"/>
              <w:right w:val="single" w:sz="4" w:space="0" w:color="auto"/>
            </w:tcBorders>
          </w:tcPr>
          <w:p w14:paraId="46BAEBE3" w14:textId="77777777" w:rsidR="00AF5B52" w:rsidRPr="00CC13C5" w:rsidRDefault="00AF5B52" w:rsidP="00AF5B52">
            <w:pPr>
              <w:widowControl/>
              <w:jc w:val="center"/>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1</w:t>
            </w:r>
          </w:p>
        </w:tc>
        <w:tc>
          <w:tcPr>
            <w:tcW w:w="5670" w:type="dxa"/>
            <w:tcBorders>
              <w:top w:val="single" w:sz="4" w:space="0" w:color="auto"/>
              <w:left w:val="single" w:sz="4" w:space="0" w:color="auto"/>
              <w:bottom w:val="single" w:sz="4" w:space="0" w:color="auto"/>
              <w:right w:val="single" w:sz="4" w:space="0" w:color="auto"/>
            </w:tcBorders>
          </w:tcPr>
          <w:p w14:paraId="0BF83417" w14:textId="77777777" w:rsidR="00AF5B52" w:rsidRPr="00CC13C5" w:rsidRDefault="00AF5B52" w:rsidP="00AF5B52">
            <w:pPr>
              <w:widowControl/>
              <w:rPr>
                <w:rFonts w:ascii="Times New Roman" w:eastAsia="Calibri" w:hAnsi="Times New Roman" w:cs="Times New Roman"/>
                <w:color w:val="auto"/>
                <w:sz w:val="28"/>
                <w:szCs w:val="28"/>
                <w:lang w:val="de-DE" w:eastAsia="en-US" w:bidi="ar-SA"/>
              </w:rPr>
            </w:pPr>
            <w:r w:rsidRPr="00CC13C5">
              <w:rPr>
                <w:rFonts w:ascii="Times New Roman" w:eastAsia="Calibri" w:hAnsi="Times New Roman" w:cs="Times New Roman"/>
                <w:color w:val="auto"/>
                <w:sz w:val="28"/>
                <w:szCs w:val="28"/>
                <w:lang w:eastAsia="en-US" w:bidi="ar-SA"/>
              </w:rPr>
              <w:t>Прохождение онлайн-курса по антидопингу на официальном сайте РУСАДА, получение сертификатов тренерским составом</w:t>
            </w:r>
          </w:p>
        </w:tc>
        <w:tc>
          <w:tcPr>
            <w:tcW w:w="1418" w:type="dxa"/>
            <w:tcBorders>
              <w:top w:val="single" w:sz="4" w:space="0" w:color="auto"/>
              <w:left w:val="single" w:sz="4" w:space="0" w:color="auto"/>
              <w:bottom w:val="single" w:sz="4" w:space="0" w:color="auto"/>
              <w:right w:val="single" w:sz="4" w:space="0" w:color="auto"/>
            </w:tcBorders>
          </w:tcPr>
          <w:p w14:paraId="4BF31AEA" w14:textId="77777777" w:rsidR="00AF5B52" w:rsidRPr="00CC13C5" w:rsidRDefault="00AF5B52" w:rsidP="00AF5B52">
            <w:pPr>
              <w:widowControl/>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январь</w:t>
            </w:r>
          </w:p>
        </w:tc>
        <w:tc>
          <w:tcPr>
            <w:tcW w:w="1808" w:type="dxa"/>
            <w:tcBorders>
              <w:top w:val="single" w:sz="4" w:space="0" w:color="auto"/>
              <w:left w:val="single" w:sz="4" w:space="0" w:color="auto"/>
              <w:bottom w:val="single" w:sz="4" w:space="0" w:color="auto"/>
              <w:right w:val="single" w:sz="4" w:space="0" w:color="auto"/>
            </w:tcBorders>
          </w:tcPr>
          <w:p w14:paraId="485C6490" w14:textId="77777777" w:rsidR="00AF5B52" w:rsidRPr="00CC13C5" w:rsidRDefault="00AF5B52" w:rsidP="00AF5B52">
            <w:pPr>
              <w:widowControl/>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Заместитель директора</w:t>
            </w:r>
          </w:p>
        </w:tc>
      </w:tr>
      <w:tr w:rsidR="00AF5B52" w:rsidRPr="00CC13C5" w14:paraId="76647916" w14:textId="77777777" w:rsidTr="00B24813">
        <w:tc>
          <w:tcPr>
            <w:tcW w:w="675" w:type="dxa"/>
            <w:tcBorders>
              <w:top w:val="single" w:sz="4" w:space="0" w:color="auto"/>
              <w:left w:val="single" w:sz="4" w:space="0" w:color="auto"/>
              <w:bottom w:val="single" w:sz="4" w:space="0" w:color="auto"/>
              <w:right w:val="single" w:sz="4" w:space="0" w:color="auto"/>
            </w:tcBorders>
          </w:tcPr>
          <w:p w14:paraId="382142FE" w14:textId="77777777" w:rsidR="00AF5B52" w:rsidRPr="00CC13C5" w:rsidRDefault="00AF5B52" w:rsidP="00AF5B52">
            <w:pPr>
              <w:widowControl/>
              <w:jc w:val="center"/>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2</w:t>
            </w:r>
          </w:p>
        </w:tc>
        <w:tc>
          <w:tcPr>
            <w:tcW w:w="5670" w:type="dxa"/>
            <w:tcBorders>
              <w:top w:val="single" w:sz="4" w:space="0" w:color="auto"/>
              <w:left w:val="single" w:sz="4" w:space="0" w:color="auto"/>
              <w:bottom w:val="single" w:sz="4" w:space="0" w:color="auto"/>
              <w:right w:val="single" w:sz="4" w:space="0" w:color="auto"/>
            </w:tcBorders>
            <w:hideMark/>
          </w:tcPr>
          <w:p w14:paraId="6F13D8B9" w14:textId="77777777" w:rsidR="00AF5B52" w:rsidRPr="00CC13C5" w:rsidRDefault="00AF5B52" w:rsidP="00AF5B52">
            <w:pPr>
              <w:widowControl/>
              <w:rPr>
                <w:rFonts w:ascii="Times New Roman" w:eastAsia="Calibri" w:hAnsi="Times New Roman" w:cs="Times New Roman"/>
                <w:color w:val="auto"/>
                <w:sz w:val="28"/>
                <w:szCs w:val="28"/>
                <w:lang w:val="de-DE" w:eastAsia="en-US" w:bidi="ar-SA"/>
              </w:rPr>
            </w:pPr>
            <w:r w:rsidRPr="00CC13C5">
              <w:rPr>
                <w:rFonts w:ascii="Times New Roman" w:eastAsia="Calibri" w:hAnsi="Times New Roman" w:cs="Times New Roman"/>
                <w:color w:val="auto"/>
                <w:sz w:val="28"/>
                <w:szCs w:val="28"/>
                <w:lang w:val="de-DE" w:eastAsia="en-US" w:bidi="ar-SA"/>
              </w:rPr>
              <w:t xml:space="preserve">Организация и проведение </w:t>
            </w:r>
            <w:r w:rsidRPr="00CC13C5">
              <w:rPr>
                <w:rFonts w:ascii="Times New Roman" w:eastAsia="Calibri" w:hAnsi="Times New Roman" w:cs="Times New Roman"/>
                <w:color w:val="auto"/>
                <w:sz w:val="28"/>
                <w:szCs w:val="28"/>
                <w:lang w:eastAsia="en-US" w:bidi="ar-SA"/>
              </w:rPr>
              <w:t xml:space="preserve">бесед, </w:t>
            </w:r>
            <w:r w:rsidRPr="00CC13C5">
              <w:rPr>
                <w:rFonts w:ascii="Times New Roman" w:eastAsia="Calibri" w:hAnsi="Times New Roman" w:cs="Times New Roman"/>
                <w:color w:val="auto"/>
                <w:sz w:val="28"/>
                <w:szCs w:val="28"/>
                <w:lang w:val="de-DE" w:eastAsia="en-US" w:bidi="ar-SA"/>
              </w:rPr>
              <w:t xml:space="preserve">лекций по актуальным вопросам антидопинга для занимающихся групп тренировочного этапа, </w:t>
            </w:r>
            <w:r w:rsidRPr="00CC13C5">
              <w:rPr>
                <w:rFonts w:ascii="Times New Roman" w:eastAsia="Calibri" w:hAnsi="Times New Roman" w:cs="Times New Roman"/>
                <w:color w:val="auto"/>
                <w:sz w:val="28"/>
                <w:szCs w:val="28"/>
                <w:lang w:eastAsia="en-US" w:bidi="ar-SA"/>
              </w:rPr>
              <w:t xml:space="preserve">этапов </w:t>
            </w:r>
            <w:r w:rsidRPr="00CC13C5">
              <w:rPr>
                <w:rFonts w:ascii="Times New Roman" w:eastAsia="Calibri" w:hAnsi="Times New Roman" w:cs="Times New Roman"/>
                <w:color w:val="auto"/>
                <w:sz w:val="28"/>
                <w:szCs w:val="28"/>
                <w:lang w:val="de-DE" w:eastAsia="en-US" w:bidi="ar-SA"/>
              </w:rPr>
              <w:t>СС</w:t>
            </w:r>
            <w:r w:rsidRPr="00CC13C5">
              <w:rPr>
                <w:rFonts w:ascii="Times New Roman" w:eastAsia="Calibri" w:hAnsi="Times New Roman" w:cs="Times New Roman"/>
                <w:color w:val="auto"/>
                <w:sz w:val="28"/>
                <w:szCs w:val="28"/>
                <w:lang w:eastAsia="en-US" w:bidi="ar-SA"/>
              </w:rPr>
              <w:t>М</w:t>
            </w:r>
            <w:r w:rsidRPr="00CC13C5">
              <w:rPr>
                <w:rFonts w:ascii="Times New Roman" w:eastAsia="Calibri" w:hAnsi="Times New Roman" w:cs="Times New Roman"/>
                <w:color w:val="auto"/>
                <w:sz w:val="28"/>
                <w:szCs w:val="28"/>
                <w:lang w:val="de-DE" w:eastAsia="en-US" w:bidi="ar-SA"/>
              </w:rPr>
              <w:t xml:space="preserve"> и ВСМ</w:t>
            </w:r>
          </w:p>
        </w:tc>
        <w:tc>
          <w:tcPr>
            <w:tcW w:w="1418" w:type="dxa"/>
            <w:tcBorders>
              <w:top w:val="single" w:sz="4" w:space="0" w:color="auto"/>
              <w:left w:val="single" w:sz="4" w:space="0" w:color="auto"/>
              <w:bottom w:val="single" w:sz="4" w:space="0" w:color="auto"/>
              <w:right w:val="single" w:sz="4" w:space="0" w:color="auto"/>
            </w:tcBorders>
            <w:hideMark/>
          </w:tcPr>
          <w:p w14:paraId="676E11DD" w14:textId="77777777" w:rsidR="00AF5B52" w:rsidRPr="00CC13C5" w:rsidRDefault="00AF5B52" w:rsidP="00AF5B52">
            <w:pPr>
              <w:widowControl/>
              <w:rPr>
                <w:rFonts w:ascii="Times New Roman" w:eastAsia="Calibri" w:hAnsi="Times New Roman" w:cs="Times New Roman"/>
                <w:color w:val="auto"/>
                <w:sz w:val="28"/>
                <w:szCs w:val="28"/>
                <w:lang w:val="de-DE" w:eastAsia="en-US" w:bidi="ar-SA"/>
              </w:rPr>
            </w:pPr>
            <w:r w:rsidRPr="00CC13C5">
              <w:rPr>
                <w:rFonts w:ascii="Times New Roman" w:eastAsia="Calibri" w:hAnsi="Times New Roman" w:cs="Times New Roman"/>
                <w:color w:val="auto"/>
                <w:sz w:val="28"/>
                <w:szCs w:val="28"/>
                <w:lang w:val="de-DE" w:eastAsia="en-US" w:bidi="ar-SA"/>
              </w:rPr>
              <w:t>февраль</w:t>
            </w:r>
          </w:p>
        </w:tc>
        <w:tc>
          <w:tcPr>
            <w:tcW w:w="1808" w:type="dxa"/>
            <w:tcBorders>
              <w:top w:val="single" w:sz="4" w:space="0" w:color="auto"/>
              <w:left w:val="single" w:sz="4" w:space="0" w:color="auto"/>
              <w:bottom w:val="single" w:sz="4" w:space="0" w:color="auto"/>
              <w:right w:val="single" w:sz="4" w:space="0" w:color="auto"/>
            </w:tcBorders>
            <w:hideMark/>
          </w:tcPr>
          <w:p w14:paraId="04B0316B" w14:textId="77777777" w:rsidR="00AF5B52" w:rsidRPr="00CC13C5" w:rsidRDefault="00AF5B52" w:rsidP="00AF5B52">
            <w:pPr>
              <w:widowControl/>
              <w:rPr>
                <w:rFonts w:ascii="Times New Roman" w:eastAsia="Calibri" w:hAnsi="Times New Roman" w:cs="Times New Roman"/>
                <w:color w:val="auto"/>
                <w:sz w:val="28"/>
                <w:szCs w:val="28"/>
                <w:lang w:val="de-DE" w:eastAsia="en-US" w:bidi="ar-SA"/>
              </w:rPr>
            </w:pPr>
            <w:r w:rsidRPr="00CC13C5">
              <w:rPr>
                <w:rFonts w:ascii="Times New Roman" w:eastAsia="Calibri" w:hAnsi="Times New Roman" w:cs="Times New Roman"/>
                <w:color w:val="auto"/>
                <w:sz w:val="28"/>
                <w:szCs w:val="28"/>
                <w:lang w:val="de-DE" w:eastAsia="en-US" w:bidi="ar-SA"/>
              </w:rPr>
              <w:t>Тренеры</w:t>
            </w:r>
          </w:p>
        </w:tc>
      </w:tr>
      <w:tr w:rsidR="00AF5B52" w:rsidRPr="00CC13C5" w14:paraId="656811E7" w14:textId="77777777" w:rsidTr="00B24813">
        <w:tc>
          <w:tcPr>
            <w:tcW w:w="675" w:type="dxa"/>
            <w:tcBorders>
              <w:top w:val="single" w:sz="4" w:space="0" w:color="auto"/>
              <w:left w:val="single" w:sz="4" w:space="0" w:color="auto"/>
              <w:bottom w:val="single" w:sz="4" w:space="0" w:color="auto"/>
              <w:right w:val="single" w:sz="4" w:space="0" w:color="auto"/>
            </w:tcBorders>
          </w:tcPr>
          <w:p w14:paraId="07862912" w14:textId="77777777" w:rsidR="00AF5B52" w:rsidRPr="00CC13C5" w:rsidRDefault="00AF5B52" w:rsidP="00AF5B52">
            <w:pPr>
              <w:widowControl/>
              <w:jc w:val="center"/>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3</w:t>
            </w:r>
          </w:p>
        </w:tc>
        <w:tc>
          <w:tcPr>
            <w:tcW w:w="5670" w:type="dxa"/>
            <w:tcBorders>
              <w:top w:val="single" w:sz="4" w:space="0" w:color="auto"/>
              <w:left w:val="single" w:sz="4" w:space="0" w:color="auto"/>
              <w:bottom w:val="single" w:sz="4" w:space="0" w:color="auto"/>
              <w:right w:val="single" w:sz="4" w:space="0" w:color="auto"/>
            </w:tcBorders>
            <w:hideMark/>
          </w:tcPr>
          <w:p w14:paraId="40E2568E" w14:textId="77777777" w:rsidR="00AF5B52" w:rsidRPr="00CC13C5" w:rsidRDefault="00AF5B52" w:rsidP="00AF5B52">
            <w:pPr>
              <w:widowControl/>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val="de-DE" w:eastAsia="en-US" w:bidi="ar-SA"/>
              </w:rPr>
              <w:t>Проведение тренерского совета учреждения по вопросу ответственности за нарушение антидопинговых правил</w:t>
            </w:r>
          </w:p>
        </w:tc>
        <w:tc>
          <w:tcPr>
            <w:tcW w:w="1418" w:type="dxa"/>
            <w:tcBorders>
              <w:top w:val="single" w:sz="4" w:space="0" w:color="auto"/>
              <w:left w:val="single" w:sz="4" w:space="0" w:color="auto"/>
              <w:bottom w:val="single" w:sz="4" w:space="0" w:color="auto"/>
              <w:right w:val="single" w:sz="4" w:space="0" w:color="auto"/>
            </w:tcBorders>
            <w:hideMark/>
          </w:tcPr>
          <w:p w14:paraId="461F5635" w14:textId="77777777" w:rsidR="00AF5B52" w:rsidRPr="00CC13C5" w:rsidRDefault="00AF5B52" w:rsidP="00AF5B52">
            <w:pPr>
              <w:widowControl/>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март</w:t>
            </w:r>
          </w:p>
        </w:tc>
        <w:tc>
          <w:tcPr>
            <w:tcW w:w="1808" w:type="dxa"/>
            <w:tcBorders>
              <w:top w:val="single" w:sz="4" w:space="0" w:color="auto"/>
              <w:left w:val="single" w:sz="4" w:space="0" w:color="auto"/>
              <w:bottom w:val="single" w:sz="4" w:space="0" w:color="auto"/>
              <w:right w:val="single" w:sz="4" w:space="0" w:color="auto"/>
            </w:tcBorders>
            <w:hideMark/>
          </w:tcPr>
          <w:p w14:paraId="3B3B1A2D" w14:textId="77777777" w:rsidR="00AF5B52" w:rsidRPr="00CC13C5" w:rsidRDefault="00AF5B52" w:rsidP="00AF5B52">
            <w:pPr>
              <w:widowControl/>
              <w:rPr>
                <w:rFonts w:ascii="Times New Roman" w:eastAsia="Calibri" w:hAnsi="Times New Roman" w:cs="Times New Roman"/>
                <w:color w:val="auto"/>
                <w:sz w:val="28"/>
                <w:szCs w:val="28"/>
                <w:lang w:val="de-DE" w:eastAsia="en-US" w:bidi="ar-SA"/>
              </w:rPr>
            </w:pPr>
            <w:r w:rsidRPr="00CC13C5">
              <w:rPr>
                <w:rFonts w:ascii="Times New Roman" w:eastAsia="Calibri" w:hAnsi="Times New Roman" w:cs="Times New Roman"/>
                <w:color w:val="auto"/>
                <w:sz w:val="28"/>
                <w:szCs w:val="28"/>
                <w:lang w:eastAsia="en-US" w:bidi="ar-SA"/>
              </w:rPr>
              <w:t>Заместитель директора</w:t>
            </w:r>
          </w:p>
        </w:tc>
      </w:tr>
      <w:tr w:rsidR="00AF5B52" w:rsidRPr="00CC13C5" w14:paraId="63ED8ECE" w14:textId="77777777" w:rsidTr="00B24813">
        <w:tc>
          <w:tcPr>
            <w:tcW w:w="675" w:type="dxa"/>
            <w:tcBorders>
              <w:top w:val="single" w:sz="4" w:space="0" w:color="auto"/>
              <w:left w:val="single" w:sz="4" w:space="0" w:color="auto"/>
              <w:bottom w:val="single" w:sz="4" w:space="0" w:color="auto"/>
              <w:right w:val="single" w:sz="4" w:space="0" w:color="auto"/>
            </w:tcBorders>
          </w:tcPr>
          <w:p w14:paraId="6483B7C9" w14:textId="77777777" w:rsidR="00AF5B52" w:rsidRPr="00CC13C5" w:rsidRDefault="00AF5B52" w:rsidP="00AF5B52">
            <w:pPr>
              <w:widowControl/>
              <w:jc w:val="center"/>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4</w:t>
            </w:r>
          </w:p>
        </w:tc>
        <w:tc>
          <w:tcPr>
            <w:tcW w:w="5670" w:type="dxa"/>
            <w:tcBorders>
              <w:top w:val="single" w:sz="4" w:space="0" w:color="auto"/>
              <w:left w:val="single" w:sz="4" w:space="0" w:color="auto"/>
              <w:bottom w:val="single" w:sz="4" w:space="0" w:color="auto"/>
              <w:right w:val="single" w:sz="4" w:space="0" w:color="auto"/>
            </w:tcBorders>
            <w:hideMark/>
          </w:tcPr>
          <w:p w14:paraId="2C2E974D" w14:textId="77777777" w:rsidR="00AF5B52" w:rsidRPr="00CC13C5" w:rsidRDefault="00AF5B52" w:rsidP="00AF5B52">
            <w:pPr>
              <w:widowControl/>
              <w:rPr>
                <w:rFonts w:ascii="Times New Roman" w:eastAsia="Calibri" w:hAnsi="Times New Roman" w:cs="Times New Roman"/>
                <w:color w:val="auto"/>
                <w:sz w:val="28"/>
                <w:szCs w:val="28"/>
                <w:lang w:val="de-DE" w:eastAsia="en-US" w:bidi="ar-SA"/>
              </w:rPr>
            </w:pPr>
            <w:r w:rsidRPr="00CC13C5">
              <w:rPr>
                <w:rFonts w:ascii="Times New Roman" w:eastAsia="Calibri" w:hAnsi="Times New Roman" w:cs="Times New Roman"/>
                <w:color w:val="auto"/>
                <w:sz w:val="28"/>
                <w:szCs w:val="28"/>
                <w:lang w:eastAsia="en-US" w:bidi="ar-SA"/>
              </w:rPr>
              <w:t>Размещение на стенде Учреждения информации</w:t>
            </w:r>
            <w:r w:rsidRPr="00CC13C5">
              <w:rPr>
                <w:rFonts w:ascii="Times New Roman" w:eastAsia="Calibri" w:hAnsi="Times New Roman" w:cs="Times New Roman"/>
                <w:color w:val="auto"/>
                <w:sz w:val="28"/>
                <w:szCs w:val="28"/>
                <w:lang w:val="de-DE" w:eastAsia="en-US" w:bidi="ar-SA"/>
              </w:rPr>
              <w:t xml:space="preserve"> «Памятка для родителей по антидопинговым мероприятиям»</w:t>
            </w:r>
          </w:p>
        </w:tc>
        <w:tc>
          <w:tcPr>
            <w:tcW w:w="1418" w:type="dxa"/>
            <w:tcBorders>
              <w:top w:val="single" w:sz="4" w:space="0" w:color="auto"/>
              <w:left w:val="single" w:sz="4" w:space="0" w:color="auto"/>
              <w:bottom w:val="single" w:sz="4" w:space="0" w:color="auto"/>
              <w:right w:val="single" w:sz="4" w:space="0" w:color="auto"/>
            </w:tcBorders>
            <w:hideMark/>
          </w:tcPr>
          <w:p w14:paraId="126F336D" w14:textId="77777777" w:rsidR="00AF5B52" w:rsidRPr="00CC13C5" w:rsidRDefault="00AF5B52" w:rsidP="00AF5B52">
            <w:pPr>
              <w:widowControl/>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сентябрь</w:t>
            </w:r>
          </w:p>
        </w:tc>
        <w:tc>
          <w:tcPr>
            <w:tcW w:w="1808" w:type="dxa"/>
            <w:tcBorders>
              <w:top w:val="single" w:sz="4" w:space="0" w:color="auto"/>
              <w:left w:val="single" w:sz="4" w:space="0" w:color="auto"/>
              <w:bottom w:val="single" w:sz="4" w:space="0" w:color="auto"/>
              <w:right w:val="single" w:sz="4" w:space="0" w:color="auto"/>
            </w:tcBorders>
            <w:hideMark/>
          </w:tcPr>
          <w:p w14:paraId="4F1496E4" w14:textId="77777777" w:rsidR="00AF5B52" w:rsidRPr="00CC13C5" w:rsidRDefault="00AF5B52" w:rsidP="00AF5B52">
            <w:pPr>
              <w:widowControl/>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Инструкторы-методисты</w:t>
            </w:r>
          </w:p>
        </w:tc>
      </w:tr>
      <w:tr w:rsidR="00AF5B52" w:rsidRPr="00CC13C5" w14:paraId="5823D828" w14:textId="77777777" w:rsidTr="00B24813">
        <w:tc>
          <w:tcPr>
            <w:tcW w:w="675" w:type="dxa"/>
            <w:tcBorders>
              <w:top w:val="single" w:sz="4" w:space="0" w:color="auto"/>
              <w:left w:val="single" w:sz="4" w:space="0" w:color="auto"/>
              <w:bottom w:val="single" w:sz="4" w:space="0" w:color="auto"/>
              <w:right w:val="single" w:sz="4" w:space="0" w:color="auto"/>
            </w:tcBorders>
          </w:tcPr>
          <w:p w14:paraId="2B8C56D8" w14:textId="77777777" w:rsidR="00AF5B52" w:rsidRPr="00CC13C5" w:rsidRDefault="00AF5B52" w:rsidP="00AF5B52">
            <w:pPr>
              <w:widowControl/>
              <w:jc w:val="center"/>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5</w:t>
            </w:r>
          </w:p>
        </w:tc>
        <w:tc>
          <w:tcPr>
            <w:tcW w:w="5670" w:type="dxa"/>
            <w:tcBorders>
              <w:top w:val="single" w:sz="4" w:space="0" w:color="auto"/>
              <w:left w:val="single" w:sz="4" w:space="0" w:color="auto"/>
              <w:bottom w:val="single" w:sz="4" w:space="0" w:color="auto"/>
              <w:right w:val="single" w:sz="4" w:space="0" w:color="auto"/>
            </w:tcBorders>
          </w:tcPr>
          <w:p w14:paraId="41EC666C" w14:textId="77777777" w:rsidR="00AF5B52" w:rsidRPr="00CC13C5" w:rsidRDefault="00AF5B52" w:rsidP="00AF5B52">
            <w:pPr>
              <w:suppressAutoHyphens/>
              <w:spacing w:line="100" w:lineRule="atLeast"/>
              <w:jc w:val="both"/>
              <w:textAlignment w:val="baseline"/>
              <w:rPr>
                <w:rFonts w:ascii="Times New Roman" w:eastAsia="Andale Sans UI" w:hAnsi="Times New Roman" w:cs="Tahoma"/>
                <w:color w:val="auto"/>
                <w:kern w:val="1"/>
                <w:sz w:val="28"/>
                <w:szCs w:val="28"/>
                <w:lang w:eastAsia="fa-IR" w:bidi="fa-IR"/>
              </w:rPr>
            </w:pPr>
            <w:r w:rsidRPr="00CC13C5">
              <w:rPr>
                <w:rFonts w:ascii="Times New Roman" w:eastAsia="Andale Sans UI" w:hAnsi="Times New Roman" w:cs="Tahoma"/>
                <w:color w:val="auto"/>
                <w:kern w:val="1"/>
                <w:sz w:val="28"/>
                <w:szCs w:val="28"/>
                <w:lang w:val="de-DE" w:eastAsia="fa-IR" w:bidi="fa-IR"/>
              </w:rPr>
              <w:t>Ведение раздела «Антидопинг</w:t>
            </w:r>
            <w:r w:rsidRPr="00CC13C5">
              <w:rPr>
                <w:rFonts w:ascii="Times New Roman" w:eastAsia="Andale Sans UI" w:hAnsi="Times New Roman" w:cs="Tahoma"/>
                <w:color w:val="auto"/>
                <w:kern w:val="1"/>
                <w:sz w:val="28"/>
                <w:szCs w:val="28"/>
                <w:lang w:eastAsia="fa-IR" w:bidi="fa-IR"/>
              </w:rPr>
              <w:t>овое обеспечение</w:t>
            </w:r>
            <w:r w:rsidRPr="00CC13C5">
              <w:rPr>
                <w:rFonts w:ascii="Times New Roman" w:eastAsia="Andale Sans UI" w:hAnsi="Times New Roman" w:cs="Tahoma"/>
                <w:color w:val="auto"/>
                <w:kern w:val="1"/>
                <w:sz w:val="28"/>
                <w:szCs w:val="28"/>
                <w:lang w:val="de-DE" w:eastAsia="fa-IR" w:bidi="fa-IR"/>
              </w:rPr>
              <w:t xml:space="preserve">» на официальном сайте </w:t>
            </w:r>
            <w:r w:rsidRPr="00CC13C5">
              <w:rPr>
                <w:rFonts w:ascii="Times New Roman" w:eastAsia="Andale Sans UI" w:hAnsi="Times New Roman" w:cs="Tahoma"/>
                <w:color w:val="auto"/>
                <w:kern w:val="1"/>
                <w:sz w:val="28"/>
                <w:szCs w:val="28"/>
                <w:lang w:eastAsia="fa-IR" w:bidi="fa-IR"/>
              </w:rPr>
              <w:t>У</w:t>
            </w:r>
            <w:r w:rsidRPr="00CC13C5">
              <w:rPr>
                <w:rFonts w:ascii="Times New Roman" w:eastAsia="Andale Sans UI" w:hAnsi="Times New Roman" w:cs="Tahoma"/>
                <w:color w:val="auto"/>
                <w:kern w:val="1"/>
                <w:sz w:val="28"/>
                <w:szCs w:val="28"/>
                <w:lang w:val="de-DE" w:eastAsia="fa-IR" w:bidi="fa-IR"/>
              </w:rPr>
              <w:t>чреждения</w:t>
            </w:r>
          </w:p>
        </w:tc>
        <w:tc>
          <w:tcPr>
            <w:tcW w:w="1418" w:type="dxa"/>
            <w:tcBorders>
              <w:top w:val="single" w:sz="4" w:space="0" w:color="auto"/>
              <w:left w:val="single" w:sz="4" w:space="0" w:color="auto"/>
              <w:bottom w:val="single" w:sz="4" w:space="0" w:color="auto"/>
              <w:right w:val="single" w:sz="4" w:space="0" w:color="auto"/>
            </w:tcBorders>
          </w:tcPr>
          <w:p w14:paraId="252221CA" w14:textId="77777777" w:rsidR="00AF5B52" w:rsidRPr="00CC13C5" w:rsidRDefault="00AF5B52" w:rsidP="00AF5B52">
            <w:pPr>
              <w:suppressAutoHyphens/>
              <w:spacing w:line="100" w:lineRule="atLeast"/>
              <w:textAlignment w:val="baseline"/>
              <w:rPr>
                <w:rFonts w:ascii="Times New Roman" w:eastAsia="Andale Sans UI" w:hAnsi="Times New Roman" w:cs="Tahoma"/>
                <w:kern w:val="1"/>
                <w:sz w:val="28"/>
                <w:szCs w:val="28"/>
                <w:lang w:val="de-DE" w:eastAsia="fa-IR" w:bidi="fa-IR"/>
              </w:rPr>
            </w:pPr>
            <w:r w:rsidRPr="00CC13C5">
              <w:rPr>
                <w:rFonts w:ascii="Times New Roman" w:eastAsia="Andale Sans UI" w:hAnsi="Times New Roman" w:cs="Tahoma"/>
                <w:kern w:val="1"/>
                <w:sz w:val="28"/>
                <w:szCs w:val="28"/>
                <w:lang w:eastAsia="fa-IR" w:bidi="fa-IR"/>
              </w:rPr>
              <w:t>в</w:t>
            </w:r>
            <w:r w:rsidRPr="00CC13C5">
              <w:rPr>
                <w:rFonts w:ascii="Times New Roman" w:eastAsia="Andale Sans UI" w:hAnsi="Times New Roman" w:cs="Tahoma"/>
                <w:kern w:val="1"/>
                <w:sz w:val="28"/>
                <w:szCs w:val="28"/>
                <w:lang w:val="de-DE" w:eastAsia="fa-IR" w:bidi="fa-IR"/>
              </w:rPr>
              <w:t xml:space="preserve"> течение года</w:t>
            </w:r>
          </w:p>
        </w:tc>
        <w:tc>
          <w:tcPr>
            <w:tcW w:w="1808" w:type="dxa"/>
            <w:tcBorders>
              <w:top w:val="single" w:sz="4" w:space="0" w:color="auto"/>
              <w:left w:val="single" w:sz="4" w:space="0" w:color="auto"/>
              <w:bottom w:val="single" w:sz="4" w:space="0" w:color="auto"/>
              <w:right w:val="single" w:sz="4" w:space="0" w:color="auto"/>
            </w:tcBorders>
          </w:tcPr>
          <w:p w14:paraId="29771315" w14:textId="77777777" w:rsidR="00AF5B52" w:rsidRPr="00CC13C5" w:rsidRDefault="00AF5B52" w:rsidP="00AF5B52">
            <w:pPr>
              <w:widowControl/>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Инструкторы-методисты</w:t>
            </w:r>
          </w:p>
        </w:tc>
      </w:tr>
      <w:tr w:rsidR="00AF5B52" w:rsidRPr="00CC13C5" w14:paraId="49A95AC0" w14:textId="77777777" w:rsidTr="00B24813">
        <w:tc>
          <w:tcPr>
            <w:tcW w:w="675" w:type="dxa"/>
            <w:tcBorders>
              <w:top w:val="single" w:sz="4" w:space="0" w:color="auto"/>
              <w:left w:val="single" w:sz="4" w:space="0" w:color="auto"/>
              <w:bottom w:val="single" w:sz="4" w:space="0" w:color="auto"/>
              <w:right w:val="single" w:sz="4" w:space="0" w:color="auto"/>
            </w:tcBorders>
          </w:tcPr>
          <w:p w14:paraId="722853F7" w14:textId="77777777" w:rsidR="00AF5B52" w:rsidRPr="00CC13C5" w:rsidRDefault="00AF5B52" w:rsidP="00AF5B52">
            <w:pPr>
              <w:widowControl/>
              <w:jc w:val="center"/>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6</w:t>
            </w:r>
          </w:p>
        </w:tc>
        <w:tc>
          <w:tcPr>
            <w:tcW w:w="5670" w:type="dxa"/>
            <w:tcBorders>
              <w:top w:val="single" w:sz="4" w:space="0" w:color="auto"/>
              <w:left w:val="single" w:sz="4" w:space="0" w:color="auto"/>
              <w:bottom w:val="single" w:sz="4" w:space="0" w:color="auto"/>
              <w:right w:val="single" w:sz="4" w:space="0" w:color="auto"/>
            </w:tcBorders>
          </w:tcPr>
          <w:p w14:paraId="102A17FB" w14:textId="77777777" w:rsidR="00AF5B52" w:rsidRPr="00CC13C5" w:rsidRDefault="00AF5B52" w:rsidP="00AF5B52">
            <w:pPr>
              <w:suppressAutoHyphens/>
              <w:spacing w:line="100" w:lineRule="atLeast"/>
              <w:textAlignment w:val="baseline"/>
              <w:rPr>
                <w:rFonts w:ascii="Times New Roman" w:eastAsia="Andale Sans UI" w:hAnsi="Times New Roman" w:cs="Tahoma"/>
                <w:kern w:val="1"/>
                <w:sz w:val="28"/>
                <w:szCs w:val="28"/>
                <w:lang w:val="de-DE" w:eastAsia="fa-IR" w:bidi="fa-IR"/>
              </w:rPr>
            </w:pPr>
            <w:r w:rsidRPr="00CC13C5">
              <w:rPr>
                <w:rFonts w:ascii="Times New Roman" w:eastAsia="MS MinNew Roman" w:hAnsi="Times New Roman" w:cs="Tahoma"/>
                <w:kern w:val="1"/>
                <w:sz w:val="28"/>
                <w:szCs w:val="28"/>
                <w:lang w:val="de-DE" w:eastAsia="fa-IR" w:bidi="fa-IR"/>
              </w:rPr>
              <w:t>Мониторинг и анализ действующего антидопингового законодательства.</w:t>
            </w:r>
          </w:p>
        </w:tc>
        <w:tc>
          <w:tcPr>
            <w:tcW w:w="1418" w:type="dxa"/>
            <w:tcBorders>
              <w:top w:val="single" w:sz="4" w:space="0" w:color="auto"/>
              <w:left w:val="single" w:sz="4" w:space="0" w:color="auto"/>
              <w:bottom w:val="single" w:sz="4" w:space="0" w:color="auto"/>
              <w:right w:val="single" w:sz="4" w:space="0" w:color="auto"/>
            </w:tcBorders>
          </w:tcPr>
          <w:p w14:paraId="39E6A55E" w14:textId="77777777" w:rsidR="00AF5B52" w:rsidRPr="00CC13C5" w:rsidRDefault="00AF5B52" w:rsidP="00AF5B52">
            <w:pPr>
              <w:suppressAutoHyphens/>
              <w:spacing w:line="100" w:lineRule="atLeast"/>
              <w:textAlignment w:val="baseline"/>
              <w:rPr>
                <w:rFonts w:ascii="Times New Roman" w:eastAsia="Andale Sans UI" w:hAnsi="Times New Roman" w:cs="Tahoma"/>
                <w:kern w:val="1"/>
                <w:sz w:val="28"/>
                <w:szCs w:val="28"/>
                <w:lang w:val="de-DE" w:eastAsia="fa-IR" w:bidi="fa-IR"/>
              </w:rPr>
            </w:pPr>
            <w:r w:rsidRPr="00CC13C5">
              <w:rPr>
                <w:rFonts w:ascii="Times New Roman" w:eastAsia="Andale Sans UI" w:hAnsi="Times New Roman" w:cs="Tahoma"/>
                <w:kern w:val="1"/>
                <w:sz w:val="28"/>
                <w:szCs w:val="28"/>
                <w:lang w:eastAsia="fa-IR" w:bidi="fa-IR"/>
              </w:rPr>
              <w:t>в</w:t>
            </w:r>
            <w:r w:rsidRPr="00CC13C5">
              <w:rPr>
                <w:rFonts w:ascii="Times New Roman" w:eastAsia="Andale Sans UI" w:hAnsi="Times New Roman" w:cs="Tahoma"/>
                <w:kern w:val="1"/>
                <w:sz w:val="28"/>
                <w:szCs w:val="28"/>
                <w:lang w:val="de-DE" w:eastAsia="fa-IR" w:bidi="fa-IR"/>
              </w:rPr>
              <w:t xml:space="preserve"> течение года</w:t>
            </w:r>
          </w:p>
        </w:tc>
        <w:tc>
          <w:tcPr>
            <w:tcW w:w="1808" w:type="dxa"/>
            <w:tcBorders>
              <w:top w:val="single" w:sz="4" w:space="0" w:color="auto"/>
              <w:left w:val="single" w:sz="4" w:space="0" w:color="auto"/>
              <w:bottom w:val="single" w:sz="4" w:space="0" w:color="auto"/>
              <w:right w:val="single" w:sz="4" w:space="0" w:color="auto"/>
            </w:tcBorders>
          </w:tcPr>
          <w:p w14:paraId="6062CEEE" w14:textId="77777777" w:rsidR="00AF5B52" w:rsidRPr="00CC13C5" w:rsidRDefault="00AF5B52" w:rsidP="00AF5B52">
            <w:pPr>
              <w:widowControl/>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Инструкторы-методисты</w:t>
            </w:r>
          </w:p>
        </w:tc>
      </w:tr>
      <w:tr w:rsidR="00AF5B52" w:rsidRPr="00CC13C5" w14:paraId="0EE9E7E1" w14:textId="77777777" w:rsidTr="00B24813">
        <w:tc>
          <w:tcPr>
            <w:tcW w:w="675" w:type="dxa"/>
            <w:tcBorders>
              <w:top w:val="single" w:sz="4" w:space="0" w:color="auto"/>
              <w:left w:val="single" w:sz="4" w:space="0" w:color="auto"/>
              <w:bottom w:val="single" w:sz="4" w:space="0" w:color="auto"/>
              <w:right w:val="single" w:sz="4" w:space="0" w:color="auto"/>
            </w:tcBorders>
          </w:tcPr>
          <w:p w14:paraId="010B4CDF" w14:textId="77777777" w:rsidR="00AF5B52" w:rsidRPr="00CC13C5" w:rsidRDefault="00AF5B52" w:rsidP="00AF5B52">
            <w:pPr>
              <w:widowControl/>
              <w:jc w:val="center"/>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7</w:t>
            </w:r>
          </w:p>
        </w:tc>
        <w:tc>
          <w:tcPr>
            <w:tcW w:w="5670" w:type="dxa"/>
            <w:tcBorders>
              <w:top w:val="single" w:sz="4" w:space="0" w:color="auto"/>
              <w:left w:val="single" w:sz="4" w:space="0" w:color="auto"/>
              <w:bottom w:val="single" w:sz="4" w:space="0" w:color="auto"/>
              <w:right w:val="single" w:sz="4" w:space="0" w:color="auto"/>
            </w:tcBorders>
            <w:hideMark/>
          </w:tcPr>
          <w:p w14:paraId="2990C7AD" w14:textId="77777777" w:rsidR="00AF5B52" w:rsidRPr="00CC13C5" w:rsidRDefault="00AF5B52" w:rsidP="00AF5B52">
            <w:pPr>
              <w:widowControl/>
              <w:rPr>
                <w:rFonts w:ascii="Times New Roman" w:eastAsia="Calibri" w:hAnsi="Times New Roman" w:cs="Times New Roman"/>
                <w:color w:val="auto"/>
                <w:sz w:val="28"/>
                <w:szCs w:val="28"/>
                <w:lang w:val="de-DE" w:eastAsia="en-US" w:bidi="ar-SA"/>
              </w:rPr>
            </w:pPr>
            <w:r w:rsidRPr="00CC13C5">
              <w:rPr>
                <w:rFonts w:ascii="Times New Roman" w:eastAsia="Calibri" w:hAnsi="Times New Roman" w:cs="Times New Roman"/>
                <w:color w:val="auto"/>
                <w:sz w:val="28"/>
                <w:szCs w:val="28"/>
                <w:lang w:val="de-DE" w:eastAsia="en-US" w:bidi="ar-SA"/>
              </w:rPr>
              <w:t xml:space="preserve">Проведение первичного инструктажа по антидопинговому законодательству тренеров </w:t>
            </w:r>
          </w:p>
        </w:tc>
        <w:tc>
          <w:tcPr>
            <w:tcW w:w="1418" w:type="dxa"/>
            <w:tcBorders>
              <w:top w:val="single" w:sz="4" w:space="0" w:color="auto"/>
              <w:left w:val="single" w:sz="4" w:space="0" w:color="auto"/>
              <w:bottom w:val="single" w:sz="4" w:space="0" w:color="auto"/>
              <w:right w:val="single" w:sz="4" w:space="0" w:color="auto"/>
            </w:tcBorders>
            <w:hideMark/>
          </w:tcPr>
          <w:p w14:paraId="32490853" w14:textId="77777777" w:rsidR="00AF5B52" w:rsidRPr="00CC13C5" w:rsidRDefault="00AF5B52" w:rsidP="00AF5B52">
            <w:pPr>
              <w:widowControl/>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при приеме на работу</w:t>
            </w:r>
          </w:p>
        </w:tc>
        <w:tc>
          <w:tcPr>
            <w:tcW w:w="1808" w:type="dxa"/>
            <w:tcBorders>
              <w:top w:val="single" w:sz="4" w:space="0" w:color="auto"/>
              <w:left w:val="single" w:sz="4" w:space="0" w:color="auto"/>
              <w:bottom w:val="single" w:sz="4" w:space="0" w:color="auto"/>
              <w:right w:val="single" w:sz="4" w:space="0" w:color="auto"/>
            </w:tcBorders>
            <w:hideMark/>
          </w:tcPr>
          <w:p w14:paraId="36D11A47" w14:textId="77777777" w:rsidR="00AF5B52" w:rsidRPr="00CC13C5" w:rsidRDefault="00AF5B52" w:rsidP="00AF5B52">
            <w:pPr>
              <w:widowControl/>
              <w:rPr>
                <w:rFonts w:ascii="Times New Roman" w:eastAsia="Calibri" w:hAnsi="Times New Roman" w:cs="Times New Roman"/>
                <w:color w:val="auto"/>
                <w:sz w:val="28"/>
                <w:szCs w:val="28"/>
                <w:lang w:eastAsia="en-US" w:bidi="ar-SA"/>
              </w:rPr>
            </w:pPr>
            <w:r w:rsidRPr="00CC13C5">
              <w:rPr>
                <w:rFonts w:ascii="Times New Roman" w:eastAsia="Calibri" w:hAnsi="Times New Roman" w:cs="Times New Roman"/>
                <w:color w:val="auto"/>
                <w:sz w:val="28"/>
                <w:szCs w:val="28"/>
                <w:lang w:eastAsia="en-US" w:bidi="ar-SA"/>
              </w:rPr>
              <w:t>Заместитель директора</w:t>
            </w:r>
          </w:p>
        </w:tc>
      </w:tr>
    </w:tbl>
    <w:p w14:paraId="0CBF53C2" w14:textId="42F485A9" w:rsidR="005250E0" w:rsidRDefault="00DF0084" w:rsidP="0084023B">
      <w:pPr>
        <w:jc w:val="center"/>
        <w:rPr>
          <w:rFonts w:ascii="Times New Roman" w:hAnsi="Times New Roman" w:cs="Times New Roman"/>
          <w:b/>
          <w:sz w:val="28"/>
          <w:szCs w:val="28"/>
        </w:rPr>
      </w:pPr>
      <w:r w:rsidRPr="00AF5B52">
        <w:rPr>
          <w:rFonts w:ascii="Times New Roman" w:hAnsi="Times New Roman" w:cs="Times New Roman"/>
          <w:b/>
          <w:sz w:val="28"/>
          <w:szCs w:val="28"/>
        </w:rPr>
        <w:t xml:space="preserve">3.8. </w:t>
      </w:r>
      <w:r w:rsidR="0084023B" w:rsidRPr="00AF5B52">
        <w:rPr>
          <w:rFonts w:ascii="Times New Roman" w:hAnsi="Times New Roman" w:cs="Times New Roman"/>
          <w:b/>
          <w:sz w:val="28"/>
          <w:szCs w:val="28"/>
        </w:rPr>
        <w:t>План</w:t>
      </w:r>
      <w:r w:rsidRPr="00AF5B52">
        <w:rPr>
          <w:rFonts w:ascii="Times New Roman" w:hAnsi="Times New Roman" w:cs="Times New Roman"/>
          <w:b/>
          <w:sz w:val="28"/>
          <w:szCs w:val="28"/>
        </w:rPr>
        <w:t xml:space="preserve"> </w:t>
      </w:r>
      <w:r w:rsidR="00ED2DBB">
        <w:rPr>
          <w:rFonts w:ascii="Times New Roman" w:hAnsi="Times New Roman" w:cs="Times New Roman"/>
          <w:b/>
          <w:sz w:val="28"/>
          <w:szCs w:val="28"/>
        </w:rPr>
        <w:t>восстановительных мероприятий</w:t>
      </w:r>
    </w:p>
    <w:p w14:paraId="545E5C2F" w14:textId="7A7B92D2" w:rsidR="00AF5B52" w:rsidRPr="00AF5B52" w:rsidRDefault="00AF5B52" w:rsidP="00AF5B52">
      <w:pPr>
        <w:jc w:val="right"/>
        <w:rPr>
          <w:rFonts w:ascii="Times New Roman" w:hAnsi="Times New Roman" w:cs="Times New Roman"/>
          <w:bCs/>
          <w:sz w:val="28"/>
          <w:szCs w:val="28"/>
        </w:rPr>
      </w:pPr>
      <w:r>
        <w:rPr>
          <w:rFonts w:ascii="Times New Roman" w:hAnsi="Times New Roman" w:cs="Times New Roman"/>
          <w:bCs/>
          <w:sz w:val="28"/>
          <w:szCs w:val="28"/>
        </w:rPr>
        <w:t>Таблица №</w:t>
      </w:r>
      <w:r w:rsidR="00ED2DBB">
        <w:rPr>
          <w:rFonts w:ascii="Times New Roman" w:hAnsi="Times New Roman" w:cs="Times New Roman"/>
          <w:bCs/>
          <w:sz w:val="28"/>
          <w:szCs w:val="28"/>
        </w:rPr>
        <w:t>32</w:t>
      </w:r>
    </w:p>
    <w:tbl>
      <w:tblPr>
        <w:tblW w:w="0" w:type="auto"/>
        <w:tblInd w:w="-5" w:type="dxa"/>
        <w:tblLayout w:type="fixed"/>
        <w:tblCellMar>
          <w:left w:w="0" w:type="dxa"/>
          <w:right w:w="0" w:type="dxa"/>
        </w:tblCellMar>
        <w:tblLook w:val="0000" w:firstRow="0" w:lastRow="0" w:firstColumn="0" w:lastColumn="0" w:noHBand="0" w:noVBand="0"/>
      </w:tblPr>
      <w:tblGrid>
        <w:gridCol w:w="1440"/>
        <w:gridCol w:w="2266"/>
        <w:gridCol w:w="2131"/>
        <w:gridCol w:w="1987"/>
        <w:gridCol w:w="2006"/>
      </w:tblGrid>
      <w:tr w:rsidR="0084023B" w:rsidRPr="0084023B" w14:paraId="46567431" w14:textId="77777777" w:rsidTr="00CB7BE4">
        <w:trPr>
          <w:trHeight w:val="811"/>
        </w:trPr>
        <w:tc>
          <w:tcPr>
            <w:tcW w:w="1440" w:type="dxa"/>
            <w:tcBorders>
              <w:top w:val="single" w:sz="4" w:space="0" w:color="auto"/>
              <w:left w:val="single" w:sz="4" w:space="0" w:color="auto"/>
              <w:bottom w:val="nil"/>
              <w:right w:val="nil"/>
            </w:tcBorders>
            <w:shd w:val="clear" w:color="auto" w:fill="FFFFFF"/>
            <w:vAlign w:val="bottom"/>
          </w:tcPr>
          <w:p w14:paraId="5ACACD71"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Методы</w:t>
            </w:r>
          </w:p>
          <w:p w14:paraId="3138573F" w14:textId="77777777" w:rsidR="0084023B" w:rsidRPr="0084023B" w:rsidRDefault="0084023B" w:rsidP="00CB7BE4">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восстанов</w:t>
            </w:r>
            <w:r w:rsidRPr="0084023B">
              <w:rPr>
                <w:rFonts w:ascii="Times New Roman" w:eastAsia="Times New Roman" w:hAnsi="Times New Roman" w:cs="Times New Roman"/>
                <w:lang w:bidi="ar-SA"/>
              </w:rPr>
              <w:softHyphen/>
              <w:t>ления</w:t>
            </w:r>
          </w:p>
        </w:tc>
        <w:tc>
          <w:tcPr>
            <w:tcW w:w="2266" w:type="dxa"/>
            <w:tcBorders>
              <w:top w:val="single" w:sz="4" w:space="0" w:color="auto"/>
              <w:left w:val="single" w:sz="4" w:space="0" w:color="auto"/>
              <w:bottom w:val="nil"/>
              <w:right w:val="nil"/>
            </w:tcBorders>
            <w:shd w:val="clear" w:color="auto" w:fill="FFFFFF"/>
            <w:vAlign w:val="bottom"/>
          </w:tcPr>
          <w:p w14:paraId="5977D4A4"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В период тренировочного занятия</w:t>
            </w:r>
          </w:p>
        </w:tc>
        <w:tc>
          <w:tcPr>
            <w:tcW w:w="2131" w:type="dxa"/>
            <w:tcBorders>
              <w:top w:val="single" w:sz="4" w:space="0" w:color="auto"/>
              <w:left w:val="single" w:sz="4" w:space="0" w:color="auto"/>
              <w:bottom w:val="nil"/>
              <w:right w:val="nil"/>
            </w:tcBorders>
            <w:shd w:val="clear" w:color="auto" w:fill="FFFFFF"/>
            <w:vAlign w:val="bottom"/>
          </w:tcPr>
          <w:p w14:paraId="65257FBA"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После</w:t>
            </w:r>
          </w:p>
          <w:p w14:paraId="6AA1EED7"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тренировочного</w:t>
            </w:r>
          </w:p>
          <w:p w14:paraId="61549A00"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занятия</w:t>
            </w:r>
          </w:p>
        </w:tc>
        <w:tc>
          <w:tcPr>
            <w:tcW w:w="1987" w:type="dxa"/>
            <w:tcBorders>
              <w:top w:val="single" w:sz="4" w:space="0" w:color="auto"/>
              <w:left w:val="single" w:sz="4" w:space="0" w:color="auto"/>
              <w:bottom w:val="nil"/>
              <w:right w:val="nil"/>
            </w:tcBorders>
            <w:shd w:val="clear" w:color="auto" w:fill="FFFFFF"/>
            <w:vAlign w:val="center"/>
          </w:tcPr>
          <w:p w14:paraId="05A4E16C"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В течение дня*</w:t>
            </w:r>
          </w:p>
        </w:tc>
        <w:tc>
          <w:tcPr>
            <w:tcW w:w="2006" w:type="dxa"/>
            <w:tcBorders>
              <w:top w:val="single" w:sz="4" w:space="0" w:color="auto"/>
              <w:left w:val="single" w:sz="4" w:space="0" w:color="auto"/>
              <w:bottom w:val="nil"/>
              <w:right w:val="single" w:sz="4" w:space="0" w:color="auto"/>
            </w:tcBorders>
            <w:shd w:val="clear" w:color="auto" w:fill="FFFFFF"/>
            <w:vAlign w:val="center"/>
          </w:tcPr>
          <w:p w14:paraId="2168A389"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В микроцикле**</w:t>
            </w:r>
          </w:p>
        </w:tc>
      </w:tr>
      <w:tr w:rsidR="0084023B" w:rsidRPr="0084023B" w14:paraId="593A349E" w14:textId="77777777" w:rsidTr="00CB7BE4">
        <w:trPr>
          <w:trHeight w:val="312"/>
        </w:trPr>
        <w:tc>
          <w:tcPr>
            <w:tcW w:w="1440" w:type="dxa"/>
            <w:tcBorders>
              <w:top w:val="single" w:sz="4" w:space="0" w:color="auto"/>
              <w:left w:val="single" w:sz="4" w:space="0" w:color="auto"/>
              <w:bottom w:val="nil"/>
              <w:right w:val="nil"/>
            </w:tcBorders>
            <w:shd w:val="clear" w:color="auto" w:fill="FFFFFF"/>
          </w:tcPr>
          <w:p w14:paraId="7DB46931"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single" w:sz="4" w:space="0" w:color="auto"/>
              <w:left w:val="single" w:sz="4" w:space="0" w:color="auto"/>
              <w:bottom w:val="nil"/>
              <w:right w:val="nil"/>
            </w:tcBorders>
            <w:shd w:val="clear" w:color="auto" w:fill="FFFFFF"/>
            <w:vAlign w:val="bottom"/>
          </w:tcPr>
          <w:p w14:paraId="0D348480"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интервал отдыха</w:t>
            </w:r>
          </w:p>
        </w:tc>
        <w:tc>
          <w:tcPr>
            <w:tcW w:w="2131" w:type="dxa"/>
            <w:tcBorders>
              <w:top w:val="single" w:sz="4" w:space="0" w:color="auto"/>
              <w:left w:val="single" w:sz="4" w:space="0" w:color="auto"/>
              <w:bottom w:val="nil"/>
              <w:right w:val="nil"/>
            </w:tcBorders>
            <w:shd w:val="clear" w:color="auto" w:fill="FFFFFF"/>
            <w:vAlign w:val="bottom"/>
          </w:tcPr>
          <w:p w14:paraId="32CBD42E"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время отдыха</w:t>
            </w:r>
          </w:p>
        </w:tc>
        <w:tc>
          <w:tcPr>
            <w:tcW w:w="1987" w:type="dxa"/>
            <w:tcBorders>
              <w:top w:val="single" w:sz="4" w:space="0" w:color="auto"/>
              <w:left w:val="single" w:sz="4" w:space="0" w:color="auto"/>
              <w:bottom w:val="nil"/>
              <w:right w:val="nil"/>
            </w:tcBorders>
            <w:shd w:val="clear" w:color="auto" w:fill="FFFFFF"/>
            <w:vAlign w:val="bottom"/>
          </w:tcPr>
          <w:p w14:paraId="5097AC98"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время отдыха</w:t>
            </w:r>
          </w:p>
        </w:tc>
        <w:tc>
          <w:tcPr>
            <w:tcW w:w="2006" w:type="dxa"/>
            <w:tcBorders>
              <w:top w:val="single" w:sz="4" w:space="0" w:color="auto"/>
              <w:left w:val="single" w:sz="4" w:space="0" w:color="auto"/>
              <w:bottom w:val="nil"/>
              <w:right w:val="single" w:sz="4" w:space="0" w:color="auto"/>
            </w:tcBorders>
            <w:shd w:val="clear" w:color="auto" w:fill="FFFFFF"/>
            <w:vAlign w:val="bottom"/>
          </w:tcPr>
          <w:p w14:paraId="65C532C9"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чередование</w:t>
            </w:r>
          </w:p>
        </w:tc>
      </w:tr>
      <w:tr w:rsidR="0084023B" w:rsidRPr="0084023B" w14:paraId="7D551455" w14:textId="77777777" w:rsidTr="00CB7BE4">
        <w:trPr>
          <w:trHeight w:val="250"/>
        </w:trPr>
        <w:tc>
          <w:tcPr>
            <w:tcW w:w="1440" w:type="dxa"/>
            <w:tcBorders>
              <w:top w:val="nil"/>
              <w:left w:val="single" w:sz="4" w:space="0" w:color="auto"/>
              <w:bottom w:val="nil"/>
              <w:right w:val="nil"/>
            </w:tcBorders>
            <w:shd w:val="clear" w:color="auto" w:fill="FFFFFF"/>
          </w:tcPr>
          <w:p w14:paraId="290164F2"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Тренировоч</w:t>
            </w:r>
          </w:p>
        </w:tc>
        <w:tc>
          <w:tcPr>
            <w:tcW w:w="2266" w:type="dxa"/>
            <w:tcBorders>
              <w:top w:val="nil"/>
              <w:left w:val="single" w:sz="4" w:space="0" w:color="auto"/>
              <w:bottom w:val="nil"/>
              <w:right w:val="nil"/>
            </w:tcBorders>
            <w:shd w:val="clear" w:color="auto" w:fill="FFFFFF"/>
          </w:tcPr>
          <w:p w14:paraId="358A5FB2"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подбор упражнений</w:t>
            </w:r>
          </w:p>
        </w:tc>
        <w:tc>
          <w:tcPr>
            <w:tcW w:w="2131" w:type="dxa"/>
            <w:tcBorders>
              <w:top w:val="nil"/>
              <w:left w:val="single" w:sz="4" w:space="0" w:color="auto"/>
              <w:bottom w:val="nil"/>
              <w:right w:val="nil"/>
            </w:tcBorders>
            <w:shd w:val="clear" w:color="auto" w:fill="FFFFFF"/>
          </w:tcPr>
          <w:p w14:paraId="188609F5"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между занятиями</w:t>
            </w:r>
          </w:p>
        </w:tc>
        <w:tc>
          <w:tcPr>
            <w:tcW w:w="1987" w:type="dxa"/>
            <w:tcBorders>
              <w:top w:val="nil"/>
              <w:left w:val="single" w:sz="4" w:space="0" w:color="auto"/>
              <w:bottom w:val="nil"/>
              <w:right w:val="nil"/>
            </w:tcBorders>
            <w:shd w:val="clear" w:color="auto" w:fill="FFFFFF"/>
          </w:tcPr>
          <w:p w14:paraId="6938AAC2"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между занятиями</w:t>
            </w:r>
          </w:p>
        </w:tc>
        <w:tc>
          <w:tcPr>
            <w:tcW w:w="2006" w:type="dxa"/>
            <w:tcBorders>
              <w:top w:val="nil"/>
              <w:left w:val="single" w:sz="4" w:space="0" w:color="auto"/>
              <w:bottom w:val="nil"/>
              <w:right w:val="single" w:sz="4" w:space="0" w:color="auto"/>
            </w:tcBorders>
            <w:shd w:val="clear" w:color="auto" w:fill="FFFFFF"/>
          </w:tcPr>
          <w:p w14:paraId="3DFBBB81" w14:textId="77777777" w:rsidR="0084023B" w:rsidRPr="0084023B" w:rsidRDefault="003D774C" w:rsidP="0084023B">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lang w:bidi="ar-SA"/>
              </w:rPr>
              <w:t>нагру</w:t>
            </w:r>
            <w:r w:rsidR="0084023B" w:rsidRPr="0084023B">
              <w:rPr>
                <w:rFonts w:ascii="Times New Roman" w:eastAsia="Times New Roman" w:hAnsi="Times New Roman" w:cs="Times New Roman"/>
                <w:lang w:bidi="ar-SA"/>
              </w:rPr>
              <w:t>зки и отдыха</w:t>
            </w:r>
          </w:p>
        </w:tc>
      </w:tr>
      <w:tr w:rsidR="0084023B" w:rsidRPr="0084023B" w14:paraId="5D4832E2" w14:textId="77777777" w:rsidTr="00CB7BE4">
        <w:trPr>
          <w:trHeight w:val="240"/>
        </w:trPr>
        <w:tc>
          <w:tcPr>
            <w:tcW w:w="1440" w:type="dxa"/>
            <w:tcBorders>
              <w:top w:val="nil"/>
              <w:left w:val="single" w:sz="4" w:space="0" w:color="auto"/>
              <w:bottom w:val="nil"/>
              <w:right w:val="nil"/>
            </w:tcBorders>
            <w:shd w:val="clear" w:color="auto" w:fill="FFFFFF"/>
          </w:tcPr>
          <w:p w14:paraId="43FA043A"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ные</w:t>
            </w:r>
          </w:p>
        </w:tc>
        <w:tc>
          <w:tcPr>
            <w:tcW w:w="2266" w:type="dxa"/>
            <w:tcBorders>
              <w:top w:val="nil"/>
              <w:left w:val="single" w:sz="4" w:space="0" w:color="auto"/>
              <w:bottom w:val="nil"/>
              <w:right w:val="nil"/>
            </w:tcBorders>
            <w:shd w:val="clear" w:color="auto" w:fill="FFFFFF"/>
          </w:tcPr>
          <w:p w14:paraId="69810EF1"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на восстановление</w:t>
            </w:r>
          </w:p>
        </w:tc>
        <w:tc>
          <w:tcPr>
            <w:tcW w:w="2131" w:type="dxa"/>
            <w:tcBorders>
              <w:top w:val="nil"/>
              <w:left w:val="single" w:sz="4" w:space="0" w:color="auto"/>
              <w:bottom w:val="nil"/>
              <w:right w:val="nil"/>
            </w:tcBorders>
            <w:shd w:val="clear" w:color="auto" w:fill="FFFFFF"/>
          </w:tcPr>
          <w:p w14:paraId="172726A5"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сон</w:t>
            </w:r>
          </w:p>
        </w:tc>
        <w:tc>
          <w:tcPr>
            <w:tcW w:w="1987" w:type="dxa"/>
            <w:tcBorders>
              <w:top w:val="nil"/>
              <w:left w:val="single" w:sz="4" w:space="0" w:color="auto"/>
              <w:bottom w:val="nil"/>
              <w:right w:val="nil"/>
            </w:tcBorders>
            <w:shd w:val="clear" w:color="auto" w:fill="FFFFFF"/>
          </w:tcPr>
          <w:p w14:paraId="54023B6B"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сон, аутотренинг</w:t>
            </w:r>
          </w:p>
        </w:tc>
        <w:tc>
          <w:tcPr>
            <w:tcW w:w="2006" w:type="dxa"/>
            <w:tcBorders>
              <w:top w:val="nil"/>
              <w:left w:val="single" w:sz="4" w:space="0" w:color="auto"/>
              <w:bottom w:val="nil"/>
              <w:right w:val="single" w:sz="4" w:space="0" w:color="auto"/>
            </w:tcBorders>
            <w:shd w:val="clear" w:color="auto" w:fill="FFFFFF"/>
          </w:tcPr>
          <w:p w14:paraId="74AE498A"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сеансы</w:t>
            </w:r>
          </w:p>
        </w:tc>
      </w:tr>
      <w:tr w:rsidR="0084023B" w:rsidRPr="0084023B" w14:paraId="0B2DADA1" w14:textId="77777777" w:rsidTr="00CB7BE4">
        <w:trPr>
          <w:trHeight w:val="250"/>
        </w:trPr>
        <w:tc>
          <w:tcPr>
            <w:tcW w:w="1440" w:type="dxa"/>
            <w:tcBorders>
              <w:top w:val="nil"/>
              <w:left w:val="single" w:sz="4" w:space="0" w:color="auto"/>
              <w:bottom w:val="nil"/>
              <w:right w:val="nil"/>
            </w:tcBorders>
            <w:shd w:val="clear" w:color="auto" w:fill="FFFFFF"/>
          </w:tcPr>
          <w:p w14:paraId="35D4FCC4"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vAlign w:val="bottom"/>
          </w:tcPr>
          <w:p w14:paraId="46F1BDED"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вариативность</w:t>
            </w:r>
          </w:p>
        </w:tc>
        <w:tc>
          <w:tcPr>
            <w:tcW w:w="2131" w:type="dxa"/>
            <w:tcBorders>
              <w:top w:val="nil"/>
              <w:left w:val="single" w:sz="4" w:space="0" w:color="auto"/>
              <w:bottom w:val="nil"/>
              <w:right w:val="nil"/>
            </w:tcBorders>
            <w:shd w:val="clear" w:color="auto" w:fill="FFFFFF"/>
            <w:vAlign w:val="bottom"/>
          </w:tcPr>
          <w:p w14:paraId="430FF4F4"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аутотренинг</w:t>
            </w:r>
          </w:p>
        </w:tc>
        <w:tc>
          <w:tcPr>
            <w:tcW w:w="1987" w:type="dxa"/>
            <w:tcBorders>
              <w:top w:val="nil"/>
              <w:left w:val="single" w:sz="4" w:space="0" w:color="auto"/>
              <w:bottom w:val="nil"/>
              <w:right w:val="nil"/>
            </w:tcBorders>
            <w:shd w:val="clear" w:color="auto" w:fill="FFFFFF"/>
            <w:vAlign w:val="bottom"/>
          </w:tcPr>
          <w:p w14:paraId="563515E6"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ландшафтотер.</w:t>
            </w:r>
          </w:p>
        </w:tc>
        <w:tc>
          <w:tcPr>
            <w:tcW w:w="2006" w:type="dxa"/>
            <w:tcBorders>
              <w:top w:val="nil"/>
              <w:left w:val="single" w:sz="4" w:space="0" w:color="auto"/>
              <w:bottom w:val="nil"/>
              <w:right w:val="single" w:sz="4" w:space="0" w:color="auto"/>
            </w:tcBorders>
            <w:shd w:val="clear" w:color="auto" w:fill="FFFFFF"/>
            <w:vAlign w:val="bottom"/>
          </w:tcPr>
          <w:p w14:paraId="4D95E98D"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психотерапии</w:t>
            </w:r>
          </w:p>
        </w:tc>
      </w:tr>
      <w:tr w:rsidR="0084023B" w:rsidRPr="0084023B" w14:paraId="382F9010" w14:textId="77777777" w:rsidTr="00CB7BE4">
        <w:trPr>
          <w:trHeight w:val="259"/>
        </w:trPr>
        <w:tc>
          <w:tcPr>
            <w:tcW w:w="1440" w:type="dxa"/>
            <w:tcBorders>
              <w:top w:val="nil"/>
              <w:left w:val="single" w:sz="4" w:space="0" w:color="auto"/>
              <w:bottom w:val="nil"/>
              <w:right w:val="nil"/>
            </w:tcBorders>
            <w:shd w:val="clear" w:color="auto" w:fill="FFFFFF"/>
          </w:tcPr>
          <w:p w14:paraId="726AA013"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vAlign w:val="bottom"/>
          </w:tcPr>
          <w:p w14:paraId="7F8BE7A5"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средств</w:t>
            </w:r>
          </w:p>
        </w:tc>
        <w:tc>
          <w:tcPr>
            <w:tcW w:w="2131" w:type="dxa"/>
            <w:tcBorders>
              <w:top w:val="nil"/>
              <w:left w:val="single" w:sz="4" w:space="0" w:color="auto"/>
              <w:bottom w:val="nil"/>
              <w:right w:val="nil"/>
            </w:tcBorders>
            <w:shd w:val="clear" w:color="auto" w:fill="FFFFFF"/>
            <w:vAlign w:val="bottom"/>
          </w:tcPr>
          <w:p w14:paraId="354290C4"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-ландшафтотерапия</w:t>
            </w:r>
          </w:p>
        </w:tc>
        <w:tc>
          <w:tcPr>
            <w:tcW w:w="1987" w:type="dxa"/>
            <w:tcBorders>
              <w:top w:val="nil"/>
              <w:left w:val="single" w:sz="4" w:space="0" w:color="auto"/>
              <w:bottom w:val="nil"/>
              <w:right w:val="nil"/>
            </w:tcBorders>
            <w:shd w:val="clear" w:color="auto" w:fill="FFFFFF"/>
            <w:vAlign w:val="bottom"/>
          </w:tcPr>
          <w:p w14:paraId="55B8715D"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(прогулки по</w:t>
            </w:r>
          </w:p>
        </w:tc>
        <w:tc>
          <w:tcPr>
            <w:tcW w:w="2006" w:type="dxa"/>
            <w:tcBorders>
              <w:top w:val="nil"/>
              <w:left w:val="single" w:sz="4" w:space="0" w:color="auto"/>
              <w:bottom w:val="nil"/>
              <w:right w:val="single" w:sz="4" w:space="0" w:color="auto"/>
            </w:tcBorders>
            <w:shd w:val="clear" w:color="auto" w:fill="FFFFFF"/>
            <w:vAlign w:val="bottom"/>
          </w:tcPr>
          <w:p w14:paraId="1FE1E58A"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учет</w:t>
            </w:r>
          </w:p>
        </w:tc>
      </w:tr>
      <w:tr w:rsidR="0084023B" w:rsidRPr="0084023B" w14:paraId="71E1943A" w14:textId="77777777" w:rsidTr="00CB7BE4">
        <w:trPr>
          <w:trHeight w:val="264"/>
        </w:trPr>
        <w:tc>
          <w:tcPr>
            <w:tcW w:w="1440" w:type="dxa"/>
            <w:tcBorders>
              <w:top w:val="nil"/>
              <w:left w:val="single" w:sz="4" w:space="0" w:color="auto"/>
              <w:bottom w:val="nil"/>
              <w:right w:val="nil"/>
            </w:tcBorders>
            <w:shd w:val="clear" w:color="auto" w:fill="FFFFFF"/>
          </w:tcPr>
          <w:p w14:paraId="13B680BE"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vAlign w:val="bottom"/>
          </w:tcPr>
          <w:p w14:paraId="5B75C513"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психомоторная</w:t>
            </w:r>
          </w:p>
        </w:tc>
        <w:tc>
          <w:tcPr>
            <w:tcW w:w="2131" w:type="dxa"/>
            <w:tcBorders>
              <w:top w:val="nil"/>
              <w:left w:val="single" w:sz="4" w:space="0" w:color="auto"/>
              <w:bottom w:val="nil"/>
              <w:right w:val="nil"/>
            </w:tcBorders>
            <w:shd w:val="clear" w:color="auto" w:fill="FFFFFF"/>
            <w:vAlign w:val="bottom"/>
          </w:tcPr>
          <w:p w14:paraId="501651C1"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(прогулки по</w:t>
            </w:r>
          </w:p>
        </w:tc>
        <w:tc>
          <w:tcPr>
            <w:tcW w:w="1987" w:type="dxa"/>
            <w:tcBorders>
              <w:top w:val="nil"/>
              <w:left w:val="single" w:sz="4" w:space="0" w:color="auto"/>
              <w:bottom w:val="nil"/>
              <w:right w:val="nil"/>
            </w:tcBorders>
            <w:shd w:val="clear" w:color="auto" w:fill="FFFFFF"/>
            <w:vAlign w:val="bottom"/>
          </w:tcPr>
          <w:p w14:paraId="034B2984"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местности)</w:t>
            </w:r>
          </w:p>
        </w:tc>
        <w:tc>
          <w:tcPr>
            <w:tcW w:w="2006" w:type="dxa"/>
            <w:tcBorders>
              <w:top w:val="nil"/>
              <w:left w:val="single" w:sz="4" w:space="0" w:color="auto"/>
              <w:bottom w:val="nil"/>
              <w:right w:val="single" w:sz="4" w:space="0" w:color="auto"/>
            </w:tcBorders>
            <w:shd w:val="clear" w:color="auto" w:fill="FFFFFF"/>
            <w:vAlign w:val="bottom"/>
          </w:tcPr>
          <w:p w14:paraId="75845C9B" w14:textId="77777777" w:rsidR="0084023B" w:rsidRPr="0084023B" w:rsidRDefault="003D774C" w:rsidP="0084023B">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lang w:bidi="ar-SA"/>
              </w:rPr>
              <w:t>индивидуальных</w:t>
            </w:r>
          </w:p>
        </w:tc>
      </w:tr>
      <w:tr w:rsidR="0084023B" w:rsidRPr="0084023B" w14:paraId="14FDF934" w14:textId="77777777" w:rsidTr="00CB7BE4">
        <w:trPr>
          <w:trHeight w:val="254"/>
        </w:trPr>
        <w:tc>
          <w:tcPr>
            <w:tcW w:w="1440" w:type="dxa"/>
            <w:tcBorders>
              <w:top w:val="nil"/>
              <w:left w:val="single" w:sz="4" w:space="0" w:color="auto"/>
              <w:bottom w:val="nil"/>
              <w:right w:val="nil"/>
            </w:tcBorders>
            <w:shd w:val="clear" w:color="auto" w:fill="FFFFFF"/>
          </w:tcPr>
          <w:p w14:paraId="760077D1"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tcPr>
          <w:p w14:paraId="0B018BC8"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тренировка</w:t>
            </w:r>
          </w:p>
        </w:tc>
        <w:tc>
          <w:tcPr>
            <w:tcW w:w="2131" w:type="dxa"/>
            <w:tcBorders>
              <w:top w:val="nil"/>
              <w:left w:val="single" w:sz="4" w:space="0" w:color="auto"/>
              <w:bottom w:val="nil"/>
              <w:right w:val="nil"/>
            </w:tcBorders>
            <w:shd w:val="clear" w:color="auto" w:fill="FFFFFF"/>
          </w:tcPr>
          <w:p w14:paraId="555C3F10"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местности)</w:t>
            </w:r>
          </w:p>
        </w:tc>
        <w:tc>
          <w:tcPr>
            <w:tcW w:w="1987" w:type="dxa"/>
            <w:tcBorders>
              <w:top w:val="nil"/>
              <w:left w:val="single" w:sz="4" w:space="0" w:color="auto"/>
              <w:bottom w:val="nil"/>
              <w:right w:val="nil"/>
            </w:tcBorders>
            <w:shd w:val="clear" w:color="auto" w:fill="FFFFFF"/>
          </w:tcPr>
          <w:p w14:paraId="4EEC269F"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использование</w:t>
            </w:r>
          </w:p>
        </w:tc>
        <w:tc>
          <w:tcPr>
            <w:tcW w:w="2006" w:type="dxa"/>
            <w:tcBorders>
              <w:top w:val="nil"/>
              <w:left w:val="single" w:sz="4" w:space="0" w:color="auto"/>
              <w:bottom w:val="nil"/>
              <w:right w:val="single" w:sz="4" w:space="0" w:color="auto"/>
            </w:tcBorders>
            <w:shd w:val="clear" w:color="auto" w:fill="FFFFFF"/>
          </w:tcPr>
          <w:p w14:paraId="54928B7C"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потребностей</w:t>
            </w:r>
          </w:p>
        </w:tc>
      </w:tr>
      <w:tr w:rsidR="0084023B" w:rsidRPr="0084023B" w14:paraId="1E140ABD" w14:textId="77777777" w:rsidTr="00CB7BE4">
        <w:trPr>
          <w:trHeight w:val="235"/>
        </w:trPr>
        <w:tc>
          <w:tcPr>
            <w:tcW w:w="1440" w:type="dxa"/>
            <w:tcBorders>
              <w:top w:val="nil"/>
              <w:left w:val="single" w:sz="4" w:space="0" w:color="auto"/>
              <w:bottom w:val="nil"/>
              <w:right w:val="nil"/>
            </w:tcBorders>
            <w:shd w:val="clear" w:color="auto" w:fill="FFFFFF"/>
          </w:tcPr>
          <w:p w14:paraId="6E4DFB9B"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tcPr>
          <w:p w14:paraId="40BA6098"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психологические</w:t>
            </w:r>
          </w:p>
        </w:tc>
        <w:tc>
          <w:tcPr>
            <w:tcW w:w="2131" w:type="dxa"/>
            <w:tcBorders>
              <w:top w:val="nil"/>
              <w:left w:val="single" w:sz="4" w:space="0" w:color="auto"/>
              <w:bottom w:val="nil"/>
              <w:right w:val="nil"/>
            </w:tcBorders>
            <w:shd w:val="clear" w:color="auto" w:fill="FFFFFF"/>
          </w:tcPr>
          <w:p w14:paraId="491887A7"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использование</w:t>
            </w:r>
          </w:p>
        </w:tc>
        <w:tc>
          <w:tcPr>
            <w:tcW w:w="1987" w:type="dxa"/>
            <w:tcBorders>
              <w:top w:val="nil"/>
              <w:left w:val="single" w:sz="4" w:space="0" w:color="auto"/>
              <w:bottom w:val="nil"/>
              <w:right w:val="nil"/>
            </w:tcBorders>
            <w:shd w:val="clear" w:color="auto" w:fill="FFFFFF"/>
          </w:tcPr>
          <w:p w14:paraId="4D18E2BD"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одежды по погоде</w:t>
            </w:r>
          </w:p>
        </w:tc>
        <w:tc>
          <w:tcPr>
            <w:tcW w:w="2006" w:type="dxa"/>
            <w:tcBorders>
              <w:top w:val="nil"/>
              <w:left w:val="single" w:sz="4" w:space="0" w:color="auto"/>
              <w:bottom w:val="nil"/>
              <w:right w:val="single" w:sz="4" w:space="0" w:color="auto"/>
            </w:tcBorders>
            <w:shd w:val="clear" w:color="auto" w:fill="FFFFFF"/>
          </w:tcPr>
          <w:p w14:paraId="4EBF5B07"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купание в ванне</w:t>
            </w:r>
          </w:p>
        </w:tc>
      </w:tr>
      <w:tr w:rsidR="0084023B" w:rsidRPr="0084023B" w14:paraId="2B9A8745" w14:textId="77777777" w:rsidTr="00CB7BE4">
        <w:trPr>
          <w:trHeight w:val="264"/>
        </w:trPr>
        <w:tc>
          <w:tcPr>
            <w:tcW w:w="1440" w:type="dxa"/>
            <w:tcBorders>
              <w:top w:val="nil"/>
              <w:left w:val="single" w:sz="4" w:space="0" w:color="auto"/>
              <w:bottom w:val="nil"/>
              <w:right w:val="nil"/>
            </w:tcBorders>
            <w:shd w:val="clear" w:color="auto" w:fill="FFFFFF"/>
          </w:tcPr>
          <w:p w14:paraId="01ECBD6B"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tcPr>
          <w:p w14:paraId="722B73A8"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беседы</w:t>
            </w:r>
          </w:p>
        </w:tc>
        <w:tc>
          <w:tcPr>
            <w:tcW w:w="2131" w:type="dxa"/>
            <w:tcBorders>
              <w:top w:val="nil"/>
              <w:left w:val="single" w:sz="4" w:space="0" w:color="auto"/>
              <w:bottom w:val="nil"/>
              <w:right w:val="nil"/>
            </w:tcBorders>
            <w:shd w:val="clear" w:color="auto" w:fill="FFFFFF"/>
          </w:tcPr>
          <w:p w14:paraId="0800E04F"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одежды по погоде</w:t>
            </w:r>
          </w:p>
        </w:tc>
        <w:tc>
          <w:tcPr>
            <w:tcW w:w="1987" w:type="dxa"/>
            <w:tcBorders>
              <w:top w:val="nil"/>
              <w:left w:val="single" w:sz="4" w:space="0" w:color="auto"/>
              <w:bottom w:val="nil"/>
              <w:right w:val="nil"/>
            </w:tcBorders>
            <w:shd w:val="clear" w:color="auto" w:fill="FFFFFF"/>
          </w:tcPr>
          <w:p w14:paraId="24A9ECE0"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купание в ванне</w:t>
            </w:r>
          </w:p>
        </w:tc>
        <w:tc>
          <w:tcPr>
            <w:tcW w:w="2006" w:type="dxa"/>
            <w:tcBorders>
              <w:top w:val="nil"/>
              <w:left w:val="single" w:sz="4" w:space="0" w:color="auto"/>
              <w:bottom w:val="nil"/>
              <w:right w:val="single" w:sz="4" w:space="0" w:color="auto"/>
            </w:tcBorders>
            <w:shd w:val="clear" w:color="auto" w:fill="FFFFFF"/>
          </w:tcPr>
          <w:p w14:paraId="25F10D5E"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с морской водой,</w:t>
            </w:r>
          </w:p>
        </w:tc>
      </w:tr>
      <w:tr w:rsidR="0084023B" w:rsidRPr="0084023B" w14:paraId="00BF273B" w14:textId="77777777" w:rsidTr="00CB7BE4">
        <w:trPr>
          <w:trHeight w:val="259"/>
        </w:trPr>
        <w:tc>
          <w:tcPr>
            <w:tcW w:w="1440" w:type="dxa"/>
            <w:tcBorders>
              <w:top w:val="nil"/>
              <w:left w:val="single" w:sz="4" w:space="0" w:color="auto"/>
              <w:bottom w:val="nil"/>
              <w:right w:val="nil"/>
            </w:tcBorders>
            <w:shd w:val="clear" w:color="auto" w:fill="FFFFFF"/>
          </w:tcPr>
          <w:p w14:paraId="62443DC7"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tcPr>
          <w:p w14:paraId="6F02E1B8"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использование</w:t>
            </w:r>
          </w:p>
        </w:tc>
        <w:tc>
          <w:tcPr>
            <w:tcW w:w="2131" w:type="dxa"/>
            <w:tcBorders>
              <w:top w:val="nil"/>
              <w:left w:val="single" w:sz="4" w:space="0" w:color="auto"/>
              <w:bottom w:val="nil"/>
              <w:right w:val="nil"/>
            </w:tcBorders>
            <w:shd w:val="clear" w:color="auto" w:fill="FFFFFF"/>
          </w:tcPr>
          <w:p w14:paraId="5C9A354C"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купание в ванне с</w:t>
            </w:r>
          </w:p>
        </w:tc>
        <w:tc>
          <w:tcPr>
            <w:tcW w:w="1987" w:type="dxa"/>
            <w:tcBorders>
              <w:top w:val="nil"/>
              <w:left w:val="single" w:sz="4" w:space="0" w:color="auto"/>
              <w:bottom w:val="nil"/>
              <w:right w:val="nil"/>
            </w:tcBorders>
            <w:shd w:val="clear" w:color="auto" w:fill="FFFFFF"/>
          </w:tcPr>
          <w:p w14:paraId="22FB7C5A"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с морской водой, в</w:t>
            </w:r>
          </w:p>
        </w:tc>
        <w:tc>
          <w:tcPr>
            <w:tcW w:w="2006" w:type="dxa"/>
            <w:tcBorders>
              <w:top w:val="nil"/>
              <w:left w:val="single" w:sz="4" w:space="0" w:color="auto"/>
              <w:bottom w:val="nil"/>
              <w:right w:val="single" w:sz="4" w:space="0" w:color="auto"/>
            </w:tcBorders>
            <w:shd w:val="clear" w:color="auto" w:fill="FFFFFF"/>
          </w:tcPr>
          <w:p w14:paraId="24DE5713"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в озере, речке</w:t>
            </w:r>
          </w:p>
        </w:tc>
      </w:tr>
      <w:tr w:rsidR="0084023B" w:rsidRPr="0084023B" w14:paraId="409A8953" w14:textId="77777777" w:rsidTr="00CB7BE4">
        <w:trPr>
          <w:trHeight w:val="254"/>
        </w:trPr>
        <w:tc>
          <w:tcPr>
            <w:tcW w:w="1440" w:type="dxa"/>
            <w:tcBorders>
              <w:top w:val="nil"/>
              <w:left w:val="single" w:sz="4" w:space="0" w:color="auto"/>
              <w:bottom w:val="nil"/>
              <w:right w:val="nil"/>
            </w:tcBorders>
            <w:shd w:val="clear" w:color="auto" w:fill="FFFFFF"/>
          </w:tcPr>
          <w:p w14:paraId="4050C62B"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tcPr>
          <w:p w14:paraId="75CF4140"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психологических</w:t>
            </w:r>
          </w:p>
        </w:tc>
        <w:tc>
          <w:tcPr>
            <w:tcW w:w="2131" w:type="dxa"/>
            <w:tcBorders>
              <w:top w:val="nil"/>
              <w:left w:val="single" w:sz="4" w:space="0" w:color="auto"/>
              <w:bottom w:val="nil"/>
              <w:right w:val="nil"/>
            </w:tcBorders>
            <w:shd w:val="clear" w:color="auto" w:fill="FFFFFF"/>
          </w:tcPr>
          <w:p w14:paraId="2B07338E"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морской водой, в</w:t>
            </w:r>
          </w:p>
        </w:tc>
        <w:tc>
          <w:tcPr>
            <w:tcW w:w="1987" w:type="dxa"/>
            <w:tcBorders>
              <w:top w:val="nil"/>
              <w:left w:val="single" w:sz="4" w:space="0" w:color="auto"/>
              <w:bottom w:val="nil"/>
              <w:right w:val="nil"/>
            </w:tcBorders>
            <w:shd w:val="clear" w:color="auto" w:fill="FFFFFF"/>
          </w:tcPr>
          <w:p w14:paraId="4E519970"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озере, речке</w:t>
            </w:r>
          </w:p>
        </w:tc>
        <w:tc>
          <w:tcPr>
            <w:tcW w:w="2006" w:type="dxa"/>
            <w:tcBorders>
              <w:top w:val="nil"/>
              <w:left w:val="single" w:sz="4" w:space="0" w:color="auto"/>
              <w:bottom w:val="nil"/>
              <w:right w:val="single" w:sz="4" w:space="0" w:color="auto"/>
            </w:tcBorders>
            <w:shd w:val="clear" w:color="auto" w:fill="FFFFFF"/>
          </w:tcPr>
          <w:p w14:paraId="2B784923"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культурное</w:t>
            </w:r>
          </w:p>
        </w:tc>
      </w:tr>
      <w:tr w:rsidR="0084023B" w:rsidRPr="0084023B" w14:paraId="4DD60148" w14:textId="77777777" w:rsidTr="00CB7BE4">
        <w:trPr>
          <w:trHeight w:val="470"/>
        </w:trPr>
        <w:tc>
          <w:tcPr>
            <w:tcW w:w="1440" w:type="dxa"/>
            <w:tcBorders>
              <w:top w:val="nil"/>
              <w:left w:val="single" w:sz="4" w:space="0" w:color="auto"/>
              <w:bottom w:val="nil"/>
              <w:right w:val="nil"/>
            </w:tcBorders>
            <w:shd w:val="clear" w:color="auto" w:fill="FFFFFF"/>
          </w:tcPr>
          <w:p w14:paraId="0393052E"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vAlign w:val="bottom"/>
          </w:tcPr>
          <w:p w14:paraId="3A3A68E3"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приемов во время соревнований</w:t>
            </w:r>
          </w:p>
        </w:tc>
        <w:tc>
          <w:tcPr>
            <w:tcW w:w="2131" w:type="dxa"/>
            <w:tcBorders>
              <w:top w:val="nil"/>
              <w:left w:val="single" w:sz="4" w:space="0" w:color="auto"/>
              <w:bottom w:val="nil"/>
              <w:right w:val="nil"/>
            </w:tcBorders>
            <w:shd w:val="clear" w:color="auto" w:fill="FFFFFF"/>
          </w:tcPr>
          <w:p w14:paraId="6DD6A8A0"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озере, речке</w:t>
            </w:r>
          </w:p>
        </w:tc>
        <w:tc>
          <w:tcPr>
            <w:tcW w:w="1987" w:type="dxa"/>
            <w:tcBorders>
              <w:top w:val="nil"/>
              <w:left w:val="single" w:sz="4" w:space="0" w:color="auto"/>
              <w:bottom w:val="nil"/>
              <w:right w:val="nil"/>
            </w:tcBorders>
            <w:shd w:val="clear" w:color="auto" w:fill="FFFFFF"/>
            <w:vAlign w:val="bottom"/>
          </w:tcPr>
          <w:p w14:paraId="5F0FEBFF"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культурное мероприятие</w:t>
            </w:r>
          </w:p>
        </w:tc>
        <w:tc>
          <w:tcPr>
            <w:tcW w:w="2006" w:type="dxa"/>
            <w:tcBorders>
              <w:top w:val="nil"/>
              <w:left w:val="single" w:sz="4" w:space="0" w:color="auto"/>
              <w:bottom w:val="nil"/>
              <w:right w:val="single" w:sz="4" w:space="0" w:color="auto"/>
            </w:tcBorders>
            <w:shd w:val="clear" w:color="auto" w:fill="FFFFFF"/>
          </w:tcPr>
          <w:p w14:paraId="00DD88CE"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мероприятие</w:t>
            </w:r>
          </w:p>
        </w:tc>
      </w:tr>
      <w:tr w:rsidR="0084023B" w:rsidRPr="0084023B" w14:paraId="1953FFE2" w14:textId="77777777" w:rsidTr="00CB7BE4">
        <w:trPr>
          <w:trHeight w:val="336"/>
        </w:trPr>
        <w:tc>
          <w:tcPr>
            <w:tcW w:w="1440" w:type="dxa"/>
            <w:tcBorders>
              <w:top w:val="single" w:sz="4" w:space="0" w:color="auto"/>
              <w:left w:val="single" w:sz="4" w:space="0" w:color="auto"/>
              <w:bottom w:val="nil"/>
              <w:right w:val="nil"/>
            </w:tcBorders>
            <w:shd w:val="clear" w:color="auto" w:fill="FFFFFF"/>
          </w:tcPr>
          <w:p w14:paraId="25FBF4B6"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single" w:sz="4" w:space="0" w:color="auto"/>
              <w:left w:val="single" w:sz="4" w:space="0" w:color="auto"/>
              <w:bottom w:val="nil"/>
              <w:right w:val="nil"/>
            </w:tcBorders>
            <w:shd w:val="clear" w:color="auto" w:fill="FFFFFF"/>
            <w:vAlign w:val="bottom"/>
          </w:tcPr>
          <w:p w14:paraId="4DE7A8FB"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вибромассаж</w:t>
            </w:r>
          </w:p>
        </w:tc>
        <w:tc>
          <w:tcPr>
            <w:tcW w:w="2131" w:type="dxa"/>
            <w:tcBorders>
              <w:top w:val="single" w:sz="4" w:space="0" w:color="auto"/>
              <w:left w:val="single" w:sz="4" w:space="0" w:color="auto"/>
              <w:bottom w:val="nil"/>
              <w:right w:val="nil"/>
            </w:tcBorders>
            <w:shd w:val="clear" w:color="auto" w:fill="FFFFFF"/>
            <w:vAlign w:val="bottom"/>
          </w:tcPr>
          <w:p w14:paraId="4B4A8E3C"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восстановит.</w:t>
            </w:r>
          </w:p>
        </w:tc>
        <w:tc>
          <w:tcPr>
            <w:tcW w:w="1987" w:type="dxa"/>
            <w:tcBorders>
              <w:top w:val="single" w:sz="4" w:space="0" w:color="auto"/>
              <w:left w:val="single" w:sz="4" w:space="0" w:color="auto"/>
              <w:bottom w:val="nil"/>
              <w:right w:val="nil"/>
            </w:tcBorders>
            <w:shd w:val="clear" w:color="auto" w:fill="FFFFFF"/>
            <w:vAlign w:val="bottom"/>
          </w:tcPr>
          <w:p w14:paraId="063F609A"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восстановит.</w:t>
            </w:r>
          </w:p>
        </w:tc>
        <w:tc>
          <w:tcPr>
            <w:tcW w:w="2006" w:type="dxa"/>
            <w:tcBorders>
              <w:top w:val="single" w:sz="4" w:space="0" w:color="auto"/>
              <w:left w:val="single" w:sz="4" w:space="0" w:color="auto"/>
              <w:bottom w:val="nil"/>
              <w:right w:val="single" w:sz="4" w:space="0" w:color="auto"/>
            </w:tcBorders>
            <w:shd w:val="clear" w:color="auto" w:fill="FFFFFF"/>
            <w:vAlign w:val="bottom"/>
          </w:tcPr>
          <w:p w14:paraId="4869AE64"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сауна</w:t>
            </w:r>
          </w:p>
        </w:tc>
      </w:tr>
      <w:tr w:rsidR="0084023B" w:rsidRPr="0084023B" w14:paraId="2BF9EEFD" w14:textId="77777777" w:rsidTr="00CB7BE4">
        <w:trPr>
          <w:trHeight w:val="245"/>
        </w:trPr>
        <w:tc>
          <w:tcPr>
            <w:tcW w:w="1440" w:type="dxa"/>
            <w:tcBorders>
              <w:top w:val="nil"/>
              <w:left w:val="single" w:sz="4" w:space="0" w:color="auto"/>
              <w:bottom w:val="nil"/>
              <w:right w:val="nil"/>
            </w:tcBorders>
            <w:shd w:val="clear" w:color="auto" w:fill="FFFFFF"/>
          </w:tcPr>
          <w:p w14:paraId="468C3481"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Физио-</w:t>
            </w:r>
          </w:p>
        </w:tc>
        <w:tc>
          <w:tcPr>
            <w:tcW w:w="2266" w:type="dxa"/>
            <w:tcBorders>
              <w:top w:val="nil"/>
              <w:left w:val="single" w:sz="4" w:space="0" w:color="auto"/>
              <w:bottom w:val="nil"/>
              <w:right w:val="nil"/>
            </w:tcBorders>
            <w:shd w:val="clear" w:color="auto" w:fill="FFFFFF"/>
          </w:tcPr>
          <w:p w14:paraId="0BC70392"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тонизирующий</w:t>
            </w:r>
          </w:p>
        </w:tc>
        <w:tc>
          <w:tcPr>
            <w:tcW w:w="2131" w:type="dxa"/>
            <w:tcBorders>
              <w:top w:val="nil"/>
              <w:left w:val="single" w:sz="4" w:space="0" w:color="auto"/>
              <w:bottom w:val="nil"/>
              <w:right w:val="nil"/>
            </w:tcBorders>
            <w:shd w:val="clear" w:color="auto" w:fill="FFFFFF"/>
          </w:tcPr>
          <w:p w14:paraId="6CE0AF2F"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массаж</w:t>
            </w:r>
          </w:p>
        </w:tc>
        <w:tc>
          <w:tcPr>
            <w:tcW w:w="1987" w:type="dxa"/>
            <w:tcBorders>
              <w:top w:val="nil"/>
              <w:left w:val="single" w:sz="4" w:space="0" w:color="auto"/>
              <w:bottom w:val="nil"/>
              <w:right w:val="nil"/>
            </w:tcBorders>
            <w:shd w:val="clear" w:color="auto" w:fill="FFFFFF"/>
          </w:tcPr>
          <w:p w14:paraId="02AD924B"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массаж</w:t>
            </w:r>
          </w:p>
        </w:tc>
        <w:tc>
          <w:tcPr>
            <w:tcW w:w="2006" w:type="dxa"/>
            <w:tcBorders>
              <w:top w:val="nil"/>
              <w:left w:val="single" w:sz="4" w:space="0" w:color="auto"/>
              <w:bottom w:val="nil"/>
              <w:right w:val="single" w:sz="4" w:space="0" w:color="auto"/>
            </w:tcBorders>
            <w:shd w:val="clear" w:color="auto" w:fill="FFFFFF"/>
          </w:tcPr>
          <w:p w14:paraId="57D1F03B"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баня с веником</w:t>
            </w:r>
          </w:p>
        </w:tc>
      </w:tr>
      <w:tr w:rsidR="0084023B" w:rsidRPr="0084023B" w14:paraId="1E1B607F" w14:textId="77777777" w:rsidTr="00CB7BE4">
        <w:trPr>
          <w:trHeight w:val="264"/>
        </w:trPr>
        <w:tc>
          <w:tcPr>
            <w:tcW w:w="1440" w:type="dxa"/>
            <w:tcBorders>
              <w:top w:val="nil"/>
              <w:left w:val="single" w:sz="4" w:space="0" w:color="auto"/>
              <w:bottom w:val="nil"/>
              <w:right w:val="nil"/>
            </w:tcBorders>
            <w:shd w:val="clear" w:color="auto" w:fill="FFFFFF"/>
            <w:vAlign w:val="bottom"/>
          </w:tcPr>
          <w:p w14:paraId="2E522B70"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терапевтиче</w:t>
            </w:r>
          </w:p>
        </w:tc>
        <w:tc>
          <w:tcPr>
            <w:tcW w:w="2266" w:type="dxa"/>
            <w:tcBorders>
              <w:top w:val="nil"/>
              <w:left w:val="single" w:sz="4" w:space="0" w:color="auto"/>
              <w:bottom w:val="nil"/>
              <w:right w:val="nil"/>
            </w:tcBorders>
            <w:shd w:val="clear" w:color="auto" w:fill="FFFFFF"/>
            <w:vAlign w:val="bottom"/>
          </w:tcPr>
          <w:p w14:paraId="21594520"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массаж</w:t>
            </w:r>
          </w:p>
        </w:tc>
        <w:tc>
          <w:tcPr>
            <w:tcW w:w="2131" w:type="dxa"/>
            <w:tcBorders>
              <w:top w:val="nil"/>
              <w:left w:val="single" w:sz="4" w:space="0" w:color="auto"/>
              <w:bottom w:val="nil"/>
              <w:right w:val="nil"/>
            </w:tcBorders>
            <w:shd w:val="clear" w:color="auto" w:fill="FFFFFF"/>
            <w:vAlign w:val="bottom"/>
          </w:tcPr>
          <w:p w14:paraId="78BDA381"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тонизирующий</w:t>
            </w:r>
          </w:p>
        </w:tc>
        <w:tc>
          <w:tcPr>
            <w:tcW w:w="1987" w:type="dxa"/>
            <w:tcBorders>
              <w:top w:val="nil"/>
              <w:left w:val="single" w:sz="4" w:space="0" w:color="auto"/>
              <w:bottom w:val="nil"/>
              <w:right w:val="nil"/>
            </w:tcBorders>
            <w:shd w:val="clear" w:color="auto" w:fill="FFFFFF"/>
            <w:vAlign w:val="bottom"/>
          </w:tcPr>
          <w:p w14:paraId="1E3685A0"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тонизирующий</w:t>
            </w:r>
          </w:p>
        </w:tc>
        <w:tc>
          <w:tcPr>
            <w:tcW w:w="2006" w:type="dxa"/>
            <w:tcBorders>
              <w:top w:val="nil"/>
              <w:left w:val="single" w:sz="4" w:space="0" w:color="auto"/>
              <w:bottom w:val="nil"/>
              <w:right w:val="single" w:sz="4" w:space="0" w:color="auto"/>
            </w:tcBorders>
            <w:shd w:val="clear" w:color="auto" w:fill="FFFFFF"/>
            <w:vAlign w:val="bottom"/>
          </w:tcPr>
          <w:p w14:paraId="2CB1050C"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общий массаж</w:t>
            </w:r>
          </w:p>
        </w:tc>
      </w:tr>
      <w:tr w:rsidR="0084023B" w:rsidRPr="0084023B" w14:paraId="514AAD6D" w14:textId="77777777" w:rsidTr="00CB7BE4">
        <w:trPr>
          <w:trHeight w:val="250"/>
        </w:trPr>
        <w:tc>
          <w:tcPr>
            <w:tcW w:w="1440" w:type="dxa"/>
            <w:tcBorders>
              <w:top w:val="nil"/>
              <w:left w:val="single" w:sz="4" w:space="0" w:color="auto"/>
              <w:bottom w:val="nil"/>
              <w:right w:val="nil"/>
            </w:tcBorders>
            <w:shd w:val="clear" w:color="auto" w:fill="FFFFFF"/>
          </w:tcPr>
          <w:p w14:paraId="1B51B863"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ские</w:t>
            </w:r>
          </w:p>
        </w:tc>
        <w:tc>
          <w:tcPr>
            <w:tcW w:w="2266" w:type="dxa"/>
            <w:tcBorders>
              <w:top w:val="nil"/>
              <w:left w:val="single" w:sz="4" w:space="0" w:color="auto"/>
              <w:bottom w:val="nil"/>
              <w:right w:val="nil"/>
            </w:tcBorders>
            <w:shd w:val="clear" w:color="auto" w:fill="FFFFFF"/>
          </w:tcPr>
          <w:p w14:paraId="291B760C"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восстановительный</w:t>
            </w:r>
          </w:p>
        </w:tc>
        <w:tc>
          <w:tcPr>
            <w:tcW w:w="2131" w:type="dxa"/>
            <w:tcBorders>
              <w:top w:val="nil"/>
              <w:left w:val="single" w:sz="4" w:space="0" w:color="auto"/>
              <w:bottom w:val="nil"/>
              <w:right w:val="nil"/>
            </w:tcBorders>
            <w:shd w:val="clear" w:color="auto" w:fill="FFFFFF"/>
          </w:tcPr>
          <w:p w14:paraId="1D8C7A29"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массаж</w:t>
            </w:r>
          </w:p>
        </w:tc>
        <w:tc>
          <w:tcPr>
            <w:tcW w:w="1987" w:type="dxa"/>
            <w:tcBorders>
              <w:top w:val="nil"/>
              <w:left w:val="single" w:sz="4" w:space="0" w:color="auto"/>
              <w:bottom w:val="nil"/>
              <w:right w:val="nil"/>
            </w:tcBorders>
            <w:shd w:val="clear" w:color="auto" w:fill="FFFFFF"/>
          </w:tcPr>
          <w:p w14:paraId="31373B88"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массаж</w:t>
            </w:r>
          </w:p>
        </w:tc>
        <w:tc>
          <w:tcPr>
            <w:tcW w:w="2006" w:type="dxa"/>
            <w:tcBorders>
              <w:top w:val="nil"/>
              <w:left w:val="single" w:sz="4" w:space="0" w:color="auto"/>
              <w:bottom w:val="nil"/>
              <w:right w:val="single" w:sz="4" w:space="0" w:color="auto"/>
            </w:tcBorders>
            <w:shd w:val="clear" w:color="auto" w:fill="FFFFFF"/>
          </w:tcPr>
          <w:p w14:paraId="2EF39292"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ультрафиолет.</w:t>
            </w:r>
          </w:p>
        </w:tc>
      </w:tr>
      <w:tr w:rsidR="0084023B" w:rsidRPr="0084023B" w14:paraId="749D21DF" w14:textId="77777777" w:rsidTr="00CB7BE4">
        <w:trPr>
          <w:trHeight w:val="269"/>
        </w:trPr>
        <w:tc>
          <w:tcPr>
            <w:tcW w:w="1440" w:type="dxa"/>
            <w:tcBorders>
              <w:top w:val="nil"/>
              <w:left w:val="single" w:sz="4" w:space="0" w:color="auto"/>
              <w:bottom w:val="nil"/>
              <w:right w:val="nil"/>
            </w:tcBorders>
            <w:shd w:val="clear" w:color="auto" w:fill="FFFFFF"/>
          </w:tcPr>
          <w:p w14:paraId="38EC05E4"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vAlign w:val="bottom"/>
          </w:tcPr>
          <w:p w14:paraId="51AAC6C1"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массаж</w:t>
            </w:r>
          </w:p>
        </w:tc>
        <w:tc>
          <w:tcPr>
            <w:tcW w:w="2131" w:type="dxa"/>
            <w:tcBorders>
              <w:top w:val="nil"/>
              <w:left w:val="single" w:sz="4" w:space="0" w:color="auto"/>
              <w:bottom w:val="nil"/>
              <w:right w:val="nil"/>
            </w:tcBorders>
            <w:shd w:val="clear" w:color="auto" w:fill="FFFFFF"/>
            <w:vAlign w:val="bottom"/>
          </w:tcPr>
          <w:p w14:paraId="1F97CC88"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электросон</w:t>
            </w:r>
          </w:p>
        </w:tc>
        <w:tc>
          <w:tcPr>
            <w:tcW w:w="1987" w:type="dxa"/>
            <w:tcBorders>
              <w:top w:val="nil"/>
              <w:left w:val="single" w:sz="4" w:space="0" w:color="auto"/>
              <w:bottom w:val="nil"/>
              <w:right w:val="nil"/>
            </w:tcBorders>
            <w:shd w:val="clear" w:color="auto" w:fill="FFFFFF"/>
            <w:vAlign w:val="bottom"/>
          </w:tcPr>
          <w:p w14:paraId="1D8E3EE5"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электросон</w:t>
            </w:r>
          </w:p>
        </w:tc>
        <w:tc>
          <w:tcPr>
            <w:tcW w:w="2006" w:type="dxa"/>
            <w:tcBorders>
              <w:top w:val="nil"/>
              <w:left w:val="single" w:sz="4" w:space="0" w:color="auto"/>
              <w:bottom w:val="nil"/>
              <w:right w:val="single" w:sz="4" w:space="0" w:color="auto"/>
            </w:tcBorders>
            <w:shd w:val="clear" w:color="auto" w:fill="FFFFFF"/>
            <w:vAlign w:val="bottom"/>
          </w:tcPr>
          <w:p w14:paraId="750FA796" w14:textId="77777777" w:rsidR="0084023B" w:rsidRPr="0084023B" w:rsidRDefault="003D774C" w:rsidP="0084023B">
            <w:pPr>
              <w:widowControl/>
              <w:spacing w:line="240" w:lineRule="exact"/>
              <w:rPr>
                <w:rFonts w:ascii="Times New Roman" w:eastAsia="Times New Roman" w:hAnsi="Times New Roman" w:cs="Times New Roman"/>
                <w:color w:val="auto"/>
                <w:lang w:bidi="ar-SA"/>
              </w:rPr>
            </w:pPr>
            <w:r>
              <w:rPr>
                <w:rFonts w:ascii="Times New Roman" w:eastAsia="Times New Roman" w:hAnsi="Times New Roman" w:cs="Times New Roman"/>
                <w:lang w:bidi="ar-SA"/>
              </w:rPr>
              <w:t>облу</w:t>
            </w:r>
            <w:r w:rsidR="0084023B" w:rsidRPr="0084023B">
              <w:rPr>
                <w:rFonts w:ascii="Times New Roman" w:eastAsia="Times New Roman" w:hAnsi="Times New Roman" w:cs="Times New Roman"/>
                <w:lang w:bidi="ar-SA"/>
              </w:rPr>
              <w:t>чение в</w:t>
            </w:r>
          </w:p>
        </w:tc>
      </w:tr>
      <w:tr w:rsidR="0084023B" w:rsidRPr="0084023B" w14:paraId="2CC4E61F" w14:textId="77777777" w:rsidTr="00CB7BE4">
        <w:trPr>
          <w:trHeight w:val="230"/>
        </w:trPr>
        <w:tc>
          <w:tcPr>
            <w:tcW w:w="1440" w:type="dxa"/>
            <w:tcBorders>
              <w:top w:val="nil"/>
              <w:left w:val="single" w:sz="4" w:space="0" w:color="auto"/>
              <w:bottom w:val="nil"/>
              <w:right w:val="nil"/>
            </w:tcBorders>
            <w:shd w:val="clear" w:color="auto" w:fill="FFFFFF"/>
          </w:tcPr>
          <w:p w14:paraId="4B2955EE"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tcPr>
          <w:p w14:paraId="0BD27749"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самомассаж</w:t>
            </w:r>
          </w:p>
        </w:tc>
        <w:tc>
          <w:tcPr>
            <w:tcW w:w="2131" w:type="dxa"/>
            <w:tcBorders>
              <w:top w:val="nil"/>
              <w:left w:val="single" w:sz="4" w:space="0" w:color="auto"/>
              <w:bottom w:val="nil"/>
              <w:right w:val="nil"/>
            </w:tcBorders>
            <w:shd w:val="clear" w:color="auto" w:fill="FFFFFF"/>
          </w:tcPr>
          <w:p w14:paraId="2436ED9C"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ванны - хвойная.</w:t>
            </w:r>
          </w:p>
        </w:tc>
        <w:tc>
          <w:tcPr>
            <w:tcW w:w="1987" w:type="dxa"/>
            <w:tcBorders>
              <w:top w:val="nil"/>
              <w:left w:val="single" w:sz="4" w:space="0" w:color="auto"/>
              <w:bottom w:val="nil"/>
              <w:right w:val="nil"/>
            </w:tcBorders>
            <w:shd w:val="clear" w:color="auto" w:fill="FFFFFF"/>
          </w:tcPr>
          <w:p w14:paraId="6A463516"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ванны - хвойная.</w:t>
            </w:r>
          </w:p>
        </w:tc>
        <w:tc>
          <w:tcPr>
            <w:tcW w:w="2006" w:type="dxa"/>
            <w:tcBorders>
              <w:top w:val="nil"/>
              <w:left w:val="single" w:sz="4" w:space="0" w:color="auto"/>
              <w:bottom w:val="nil"/>
              <w:right w:val="single" w:sz="4" w:space="0" w:color="auto"/>
            </w:tcBorders>
            <w:shd w:val="clear" w:color="auto" w:fill="FFFFFF"/>
          </w:tcPr>
          <w:p w14:paraId="226F8EC5"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течение дня</w:t>
            </w:r>
          </w:p>
        </w:tc>
      </w:tr>
      <w:tr w:rsidR="0084023B" w:rsidRPr="0084023B" w14:paraId="5CF25FE4" w14:textId="77777777" w:rsidTr="00CB7BE4">
        <w:trPr>
          <w:trHeight w:val="274"/>
        </w:trPr>
        <w:tc>
          <w:tcPr>
            <w:tcW w:w="1440" w:type="dxa"/>
            <w:tcBorders>
              <w:top w:val="nil"/>
              <w:left w:val="single" w:sz="4" w:space="0" w:color="auto"/>
              <w:bottom w:val="nil"/>
              <w:right w:val="nil"/>
            </w:tcBorders>
            <w:shd w:val="clear" w:color="auto" w:fill="FFFFFF"/>
          </w:tcPr>
          <w:p w14:paraId="18BD02D7"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tcPr>
          <w:p w14:paraId="2622A1D6"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электростимуляция</w:t>
            </w:r>
          </w:p>
        </w:tc>
        <w:tc>
          <w:tcPr>
            <w:tcW w:w="2131" w:type="dxa"/>
            <w:tcBorders>
              <w:top w:val="nil"/>
              <w:left w:val="single" w:sz="4" w:space="0" w:color="auto"/>
              <w:bottom w:val="nil"/>
              <w:right w:val="nil"/>
            </w:tcBorders>
            <w:shd w:val="clear" w:color="auto" w:fill="FFFFFF"/>
          </w:tcPr>
          <w:p w14:paraId="19A75D45"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йодобромная и др.</w:t>
            </w:r>
          </w:p>
        </w:tc>
        <w:tc>
          <w:tcPr>
            <w:tcW w:w="1987" w:type="dxa"/>
            <w:tcBorders>
              <w:top w:val="nil"/>
              <w:left w:val="single" w:sz="4" w:space="0" w:color="auto"/>
              <w:bottom w:val="nil"/>
              <w:right w:val="nil"/>
            </w:tcBorders>
            <w:shd w:val="clear" w:color="auto" w:fill="FFFFFF"/>
          </w:tcPr>
          <w:p w14:paraId="44B1E154"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йодобромная и др.</w:t>
            </w:r>
          </w:p>
        </w:tc>
        <w:tc>
          <w:tcPr>
            <w:tcW w:w="2006" w:type="dxa"/>
            <w:tcBorders>
              <w:top w:val="nil"/>
              <w:left w:val="single" w:sz="4" w:space="0" w:color="auto"/>
              <w:bottom w:val="nil"/>
              <w:right w:val="single" w:sz="4" w:space="0" w:color="auto"/>
            </w:tcBorders>
            <w:shd w:val="clear" w:color="auto" w:fill="FFFFFF"/>
          </w:tcPr>
          <w:p w14:paraId="771E355E"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(естественное)</w:t>
            </w:r>
          </w:p>
        </w:tc>
      </w:tr>
      <w:tr w:rsidR="0084023B" w:rsidRPr="0084023B" w14:paraId="57DC848D" w14:textId="77777777" w:rsidTr="00CB7BE4">
        <w:trPr>
          <w:trHeight w:val="254"/>
        </w:trPr>
        <w:tc>
          <w:tcPr>
            <w:tcW w:w="1440" w:type="dxa"/>
            <w:tcBorders>
              <w:top w:val="nil"/>
              <w:left w:val="single" w:sz="4" w:space="0" w:color="auto"/>
              <w:bottom w:val="nil"/>
              <w:right w:val="nil"/>
            </w:tcBorders>
            <w:shd w:val="clear" w:color="auto" w:fill="FFFFFF"/>
          </w:tcPr>
          <w:p w14:paraId="59559AB3"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tcPr>
          <w:p w14:paraId="441C9BF2"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биомеханическая</w:t>
            </w:r>
          </w:p>
        </w:tc>
        <w:tc>
          <w:tcPr>
            <w:tcW w:w="2131" w:type="dxa"/>
            <w:tcBorders>
              <w:top w:val="nil"/>
              <w:left w:val="single" w:sz="4" w:space="0" w:color="auto"/>
              <w:bottom w:val="nil"/>
              <w:right w:val="nil"/>
            </w:tcBorders>
            <w:shd w:val="clear" w:color="auto" w:fill="FFFFFF"/>
          </w:tcPr>
          <w:p w14:paraId="1897615E"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аэроионизация</w:t>
            </w:r>
          </w:p>
        </w:tc>
        <w:tc>
          <w:tcPr>
            <w:tcW w:w="1987" w:type="dxa"/>
            <w:tcBorders>
              <w:top w:val="nil"/>
              <w:left w:val="single" w:sz="4" w:space="0" w:color="auto"/>
              <w:bottom w:val="nil"/>
              <w:right w:val="nil"/>
            </w:tcBorders>
            <w:shd w:val="clear" w:color="auto" w:fill="FFFFFF"/>
          </w:tcPr>
          <w:p w14:paraId="027F0D72"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аэроионизация</w:t>
            </w:r>
          </w:p>
        </w:tc>
        <w:tc>
          <w:tcPr>
            <w:tcW w:w="2006" w:type="dxa"/>
            <w:tcBorders>
              <w:top w:val="nil"/>
              <w:left w:val="single" w:sz="4" w:space="0" w:color="auto"/>
              <w:bottom w:val="nil"/>
              <w:right w:val="single" w:sz="4" w:space="0" w:color="auto"/>
            </w:tcBorders>
            <w:shd w:val="clear" w:color="auto" w:fill="FFFFFF"/>
          </w:tcPr>
          <w:p w14:paraId="5F338E07"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 массаж с</w:t>
            </w:r>
          </w:p>
        </w:tc>
      </w:tr>
      <w:tr w:rsidR="0084023B" w:rsidRPr="0084023B" w14:paraId="57B3F365" w14:textId="77777777" w:rsidTr="00CB7BE4">
        <w:trPr>
          <w:trHeight w:val="2270"/>
        </w:trPr>
        <w:tc>
          <w:tcPr>
            <w:tcW w:w="1440" w:type="dxa"/>
            <w:tcBorders>
              <w:top w:val="nil"/>
              <w:left w:val="single" w:sz="4" w:space="0" w:color="auto"/>
              <w:bottom w:val="single" w:sz="4" w:space="0" w:color="auto"/>
              <w:right w:val="nil"/>
            </w:tcBorders>
            <w:shd w:val="clear" w:color="auto" w:fill="FFFFFF"/>
          </w:tcPr>
          <w:p w14:paraId="41D5F62E" w14:textId="77777777" w:rsidR="0084023B" w:rsidRPr="0084023B" w:rsidRDefault="0084023B" w:rsidP="0084023B">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single" w:sz="4" w:space="0" w:color="auto"/>
              <w:right w:val="nil"/>
            </w:tcBorders>
            <w:shd w:val="clear" w:color="auto" w:fill="FFFFFF"/>
          </w:tcPr>
          <w:p w14:paraId="48521E33" w14:textId="77777777" w:rsidR="0084023B" w:rsidRPr="0084023B" w:rsidRDefault="0084023B" w:rsidP="0084023B">
            <w:pPr>
              <w:widowControl/>
              <w:spacing w:line="240" w:lineRule="exact"/>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стимуляция мышц</w:t>
            </w:r>
          </w:p>
        </w:tc>
        <w:tc>
          <w:tcPr>
            <w:tcW w:w="2131" w:type="dxa"/>
            <w:tcBorders>
              <w:top w:val="nil"/>
              <w:left w:val="single" w:sz="4" w:space="0" w:color="auto"/>
              <w:bottom w:val="single" w:sz="4" w:space="0" w:color="auto"/>
              <w:right w:val="nil"/>
            </w:tcBorders>
            <w:shd w:val="clear" w:color="auto" w:fill="FFFFFF"/>
          </w:tcPr>
          <w:p w14:paraId="115D5C0D"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воздуха</w:t>
            </w:r>
          </w:p>
          <w:p w14:paraId="45A12A2D" w14:textId="77777777" w:rsidR="0084023B" w:rsidRPr="0084023B" w:rsidRDefault="003D774C" w:rsidP="003D774C">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84023B" w:rsidRPr="0084023B">
              <w:rPr>
                <w:rFonts w:ascii="Times New Roman" w:eastAsia="Times New Roman" w:hAnsi="Times New Roman" w:cs="Times New Roman"/>
                <w:lang w:bidi="ar-SA"/>
              </w:rPr>
              <w:t>все виды душа</w:t>
            </w:r>
          </w:p>
          <w:p w14:paraId="52DBD6D0" w14:textId="77777777" w:rsidR="0084023B" w:rsidRPr="0084023B" w:rsidRDefault="003D774C" w:rsidP="003D774C">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84023B" w:rsidRPr="0084023B">
              <w:rPr>
                <w:rFonts w:ascii="Times New Roman" w:eastAsia="Times New Roman" w:hAnsi="Times New Roman" w:cs="Times New Roman"/>
                <w:lang w:bidi="ar-SA"/>
              </w:rPr>
              <w:t>сауна</w:t>
            </w:r>
          </w:p>
          <w:p w14:paraId="56CCDAEE" w14:textId="77777777" w:rsidR="0084023B" w:rsidRPr="0084023B" w:rsidRDefault="003D774C" w:rsidP="003D774C">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84023B" w:rsidRPr="0084023B">
              <w:rPr>
                <w:rFonts w:ascii="Times New Roman" w:eastAsia="Times New Roman" w:hAnsi="Times New Roman" w:cs="Times New Roman"/>
                <w:lang w:bidi="ar-SA"/>
              </w:rPr>
              <w:t>баня с веником</w:t>
            </w:r>
          </w:p>
          <w:p w14:paraId="0BF7AF7C" w14:textId="77777777" w:rsidR="0084023B" w:rsidRPr="0084023B" w:rsidRDefault="003D774C" w:rsidP="003D774C">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84023B" w:rsidRPr="0084023B">
              <w:rPr>
                <w:rFonts w:ascii="Times New Roman" w:eastAsia="Times New Roman" w:hAnsi="Times New Roman" w:cs="Times New Roman"/>
                <w:lang w:bidi="ar-SA"/>
              </w:rPr>
              <w:t>общий массаж</w:t>
            </w:r>
          </w:p>
          <w:p w14:paraId="3813E56A" w14:textId="77777777" w:rsidR="0084023B" w:rsidRPr="0084023B" w:rsidRDefault="003D774C" w:rsidP="003D774C">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84023B" w:rsidRPr="0084023B">
              <w:rPr>
                <w:rFonts w:ascii="Times New Roman" w:eastAsia="Times New Roman" w:hAnsi="Times New Roman" w:cs="Times New Roman"/>
                <w:lang w:bidi="ar-SA"/>
              </w:rPr>
              <w:t>ультрафиолетовое облучение в течение дня (естественное)</w:t>
            </w:r>
          </w:p>
        </w:tc>
        <w:tc>
          <w:tcPr>
            <w:tcW w:w="1987" w:type="dxa"/>
            <w:tcBorders>
              <w:top w:val="nil"/>
              <w:left w:val="single" w:sz="4" w:space="0" w:color="auto"/>
              <w:bottom w:val="single" w:sz="4" w:space="0" w:color="auto"/>
              <w:right w:val="nil"/>
            </w:tcBorders>
            <w:shd w:val="clear" w:color="auto" w:fill="FFFFFF"/>
          </w:tcPr>
          <w:p w14:paraId="6E54E447"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воздуха</w:t>
            </w:r>
          </w:p>
          <w:p w14:paraId="49C670A7" w14:textId="77777777" w:rsidR="0084023B" w:rsidRPr="0084023B" w:rsidRDefault="003D774C" w:rsidP="003D774C">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84023B" w:rsidRPr="0084023B">
              <w:rPr>
                <w:rFonts w:ascii="Times New Roman" w:eastAsia="Times New Roman" w:hAnsi="Times New Roman" w:cs="Times New Roman"/>
                <w:lang w:bidi="ar-SA"/>
              </w:rPr>
              <w:t>все виды душа</w:t>
            </w:r>
          </w:p>
          <w:p w14:paraId="5CDC900E" w14:textId="77777777" w:rsidR="0084023B" w:rsidRPr="0084023B" w:rsidRDefault="003D774C" w:rsidP="003D774C">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84023B" w:rsidRPr="0084023B">
              <w:rPr>
                <w:rFonts w:ascii="Times New Roman" w:eastAsia="Times New Roman" w:hAnsi="Times New Roman" w:cs="Times New Roman"/>
                <w:lang w:bidi="ar-SA"/>
              </w:rPr>
              <w:t>сауна</w:t>
            </w:r>
          </w:p>
          <w:p w14:paraId="148F5DAD" w14:textId="77777777" w:rsidR="0084023B" w:rsidRPr="0084023B" w:rsidRDefault="003D774C" w:rsidP="003D774C">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84023B" w:rsidRPr="0084023B">
              <w:rPr>
                <w:rFonts w:ascii="Times New Roman" w:eastAsia="Times New Roman" w:hAnsi="Times New Roman" w:cs="Times New Roman"/>
                <w:lang w:bidi="ar-SA"/>
              </w:rPr>
              <w:t>баня с веником</w:t>
            </w:r>
          </w:p>
          <w:p w14:paraId="5B098199" w14:textId="77777777" w:rsidR="0084023B" w:rsidRPr="0084023B" w:rsidRDefault="003D774C" w:rsidP="003D774C">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84023B" w:rsidRPr="0084023B">
              <w:rPr>
                <w:rFonts w:ascii="Times New Roman" w:eastAsia="Times New Roman" w:hAnsi="Times New Roman" w:cs="Times New Roman"/>
                <w:lang w:bidi="ar-SA"/>
              </w:rPr>
              <w:t>общий массаж</w:t>
            </w:r>
          </w:p>
          <w:p w14:paraId="16BDBCED" w14:textId="77777777" w:rsidR="0084023B" w:rsidRPr="0084023B" w:rsidRDefault="003D774C" w:rsidP="003D774C">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84023B" w:rsidRPr="0084023B">
              <w:rPr>
                <w:rFonts w:ascii="Times New Roman" w:eastAsia="Times New Roman" w:hAnsi="Times New Roman" w:cs="Times New Roman"/>
                <w:lang w:bidi="ar-SA"/>
              </w:rPr>
              <w:t>ультрафиолет, облучение в течение дня (естественное)</w:t>
            </w:r>
          </w:p>
        </w:tc>
        <w:tc>
          <w:tcPr>
            <w:tcW w:w="2006" w:type="dxa"/>
            <w:tcBorders>
              <w:top w:val="nil"/>
              <w:left w:val="single" w:sz="4" w:space="0" w:color="auto"/>
              <w:bottom w:val="single" w:sz="4" w:space="0" w:color="auto"/>
              <w:right w:val="single" w:sz="4" w:space="0" w:color="auto"/>
            </w:tcBorders>
            <w:shd w:val="clear" w:color="auto" w:fill="FFFFFF"/>
          </w:tcPr>
          <w:p w14:paraId="08058A9F"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растирками,</w:t>
            </w:r>
          </w:p>
          <w:p w14:paraId="57A3A3EB"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согревающими</w:t>
            </w:r>
          </w:p>
          <w:p w14:paraId="3BD44404" w14:textId="77777777" w:rsidR="0084023B" w:rsidRPr="0084023B" w:rsidRDefault="0084023B" w:rsidP="0084023B">
            <w:pPr>
              <w:widowControl/>
              <w:rPr>
                <w:rFonts w:ascii="Times New Roman" w:eastAsia="Times New Roman" w:hAnsi="Times New Roman" w:cs="Times New Roman"/>
                <w:color w:val="auto"/>
                <w:lang w:bidi="ar-SA"/>
              </w:rPr>
            </w:pPr>
            <w:r w:rsidRPr="0084023B">
              <w:rPr>
                <w:rFonts w:ascii="Times New Roman" w:eastAsia="Times New Roman" w:hAnsi="Times New Roman" w:cs="Times New Roman"/>
                <w:lang w:bidi="ar-SA"/>
              </w:rPr>
              <w:t>мазями</w:t>
            </w:r>
          </w:p>
          <w:p w14:paraId="59421888" w14:textId="77777777" w:rsidR="0084023B" w:rsidRPr="0084023B" w:rsidRDefault="003D774C" w:rsidP="0084023B">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 фнзиотерапев. процеду</w:t>
            </w:r>
            <w:r w:rsidR="0084023B" w:rsidRPr="0084023B">
              <w:rPr>
                <w:rFonts w:ascii="Times New Roman" w:eastAsia="Times New Roman" w:hAnsi="Times New Roman" w:cs="Times New Roman"/>
                <w:lang w:bidi="ar-SA"/>
              </w:rPr>
              <w:t>ры по назначению врача</w:t>
            </w:r>
          </w:p>
        </w:tc>
      </w:tr>
      <w:tr w:rsidR="00CB7BE4" w:rsidRPr="00CB7BE4" w14:paraId="7BED79B4" w14:textId="77777777" w:rsidTr="00AF5B52">
        <w:trPr>
          <w:trHeight w:val="317"/>
        </w:trPr>
        <w:tc>
          <w:tcPr>
            <w:tcW w:w="1440" w:type="dxa"/>
            <w:tcBorders>
              <w:top w:val="single" w:sz="4" w:space="0" w:color="auto"/>
              <w:left w:val="single" w:sz="4" w:space="0" w:color="auto"/>
              <w:bottom w:val="nil"/>
              <w:right w:val="nil"/>
            </w:tcBorders>
            <w:shd w:val="clear" w:color="auto" w:fill="FFFFFF"/>
          </w:tcPr>
          <w:p w14:paraId="2D8D494D" w14:textId="77777777" w:rsidR="00CB7BE4" w:rsidRPr="00CB7BE4" w:rsidRDefault="00CB7BE4" w:rsidP="00CB7BE4">
            <w:pPr>
              <w:widowControl/>
              <w:rPr>
                <w:rFonts w:ascii="Times New Roman" w:eastAsia="Times New Roman" w:hAnsi="Times New Roman" w:cs="Times New Roman"/>
                <w:color w:val="auto"/>
                <w:sz w:val="10"/>
                <w:szCs w:val="10"/>
                <w:lang w:bidi="ar-SA"/>
              </w:rPr>
            </w:pPr>
          </w:p>
        </w:tc>
        <w:tc>
          <w:tcPr>
            <w:tcW w:w="2266" w:type="dxa"/>
            <w:tcBorders>
              <w:top w:val="single" w:sz="4" w:space="0" w:color="auto"/>
              <w:left w:val="single" w:sz="4" w:space="0" w:color="auto"/>
              <w:bottom w:val="nil"/>
              <w:right w:val="nil"/>
            </w:tcBorders>
            <w:shd w:val="clear" w:color="auto" w:fill="FFFFFF"/>
            <w:vAlign w:val="bottom"/>
          </w:tcPr>
          <w:p w14:paraId="2041E01F"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 специальные</w:t>
            </w:r>
          </w:p>
        </w:tc>
        <w:tc>
          <w:tcPr>
            <w:tcW w:w="2131" w:type="dxa"/>
            <w:tcBorders>
              <w:top w:val="single" w:sz="4" w:space="0" w:color="auto"/>
              <w:left w:val="single" w:sz="4" w:space="0" w:color="auto"/>
              <w:bottom w:val="nil"/>
              <w:right w:val="nil"/>
            </w:tcBorders>
            <w:shd w:val="clear" w:color="auto" w:fill="FFFFFF"/>
            <w:vAlign w:val="bottom"/>
          </w:tcPr>
          <w:p w14:paraId="1A3FD43D"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 углеводное</w:t>
            </w:r>
          </w:p>
        </w:tc>
        <w:tc>
          <w:tcPr>
            <w:tcW w:w="1987" w:type="dxa"/>
            <w:tcBorders>
              <w:top w:val="single" w:sz="4" w:space="0" w:color="auto"/>
              <w:left w:val="single" w:sz="4" w:space="0" w:color="auto"/>
              <w:bottom w:val="nil"/>
              <w:right w:val="nil"/>
            </w:tcBorders>
            <w:shd w:val="clear" w:color="auto" w:fill="FFFFFF"/>
            <w:vAlign w:val="bottom"/>
          </w:tcPr>
          <w:p w14:paraId="1DBDECDF"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 питание</w:t>
            </w:r>
          </w:p>
        </w:tc>
        <w:tc>
          <w:tcPr>
            <w:tcW w:w="2006" w:type="dxa"/>
            <w:tcBorders>
              <w:top w:val="single" w:sz="4" w:space="0" w:color="auto"/>
              <w:left w:val="single" w:sz="4" w:space="0" w:color="auto"/>
              <w:bottom w:val="nil"/>
              <w:right w:val="single" w:sz="4" w:space="0" w:color="auto"/>
            </w:tcBorders>
            <w:shd w:val="clear" w:color="auto" w:fill="FFFFFF"/>
            <w:vAlign w:val="bottom"/>
          </w:tcPr>
          <w:p w14:paraId="1A34F025"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 медикамент.</w:t>
            </w:r>
          </w:p>
        </w:tc>
      </w:tr>
      <w:tr w:rsidR="00CB7BE4" w:rsidRPr="00CB7BE4" w14:paraId="5D26922C" w14:textId="77777777" w:rsidTr="00AF5B52">
        <w:trPr>
          <w:trHeight w:val="264"/>
        </w:trPr>
        <w:tc>
          <w:tcPr>
            <w:tcW w:w="1440" w:type="dxa"/>
            <w:tcBorders>
              <w:top w:val="nil"/>
              <w:left w:val="single" w:sz="4" w:space="0" w:color="auto"/>
              <w:bottom w:val="nil"/>
              <w:right w:val="nil"/>
            </w:tcBorders>
            <w:shd w:val="clear" w:color="auto" w:fill="FFFFFF"/>
          </w:tcPr>
          <w:p w14:paraId="6062EC6B"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Питание</w:t>
            </w:r>
          </w:p>
        </w:tc>
        <w:tc>
          <w:tcPr>
            <w:tcW w:w="2266" w:type="dxa"/>
            <w:tcBorders>
              <w:top w:val="nil"/>
              <w:left w:val="single" w:sz="4" w:space="0" w:color="auto"/>
              <w:bottom w:val="nil"/>
              <w:right w:val="nil"/>
            </w:tcBorders>
            <w:shd w:val="clear" w:color="auto" w:fill="FFFFFF"/>
          </w:tcPr>
          <w:p w14:paraId="4E14B2CA"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напитки</w:t>
            </w:r>
          </w:p>
        </w:tc>
        <w:tc>
          <w:tcPr>
            <w:tcW w:w="2131" w:type="dxa"/>
            <w:tcBorders>
              <w:top w:val="nil"/>
              <w:left w:val="single" w:sz="4" w:space="0" w:color="auto"/>
              <w:bottom w:val="nil"/>
              <w:right w:val="nil"/>
            </w:tcBorders>
            <w:shd w:val="clear" w:color="auto" w:fill="FFFFFF"/>
          </w:tcPr>
          <w:p w14:paraId="0B1BDB22"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насыщение</w:t>
            </w:r>
          </w:p>
        </w:tc>
        <w:tc>
          <w:tcPr>
            <w:tcW w:w="1987" w:type="dxa"/>
            <w:tcBorders>
              <w:top w:val="nil"/>
              <w:left w:val="single" w:sz="4" w:space="0" w:color="auto"/>
              <w:bottom w:val="nil"/>
              <w:right w:val="nil"/>
            </w:tcBorders>
            <w:shd w:val="clear" w:color="auto" w:fill="FFFFFF"/>
          </w:tcPr>
          <w:p w14:paraId="46B26278"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соразмерно</w:t>
            </w:r>
          </w:p>
        </w:tc>
        <w:tc>
          <w:tcPr>
            <w:tcW w:w="2006" w:type="dxa"/>
            <w:tcBorders>
              <w:top w:val="nil"/>
              <w:left w:val="single" w:sz="4" w:space="0" w:color="auto"/>
              <w:bottom w:val="nil"/>
              <w:right w:val="single" w:sz="4" w:space="0" w:color="auto"/>
            </w:tcBorders>
            <w:shd w:val="clear" w:color="auto" w:fill="FFFFFF"/>
          </w:tcPr>
          <w:p w14:paraId="44787B7F"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средства</w:t>
            </w:r>
          </w:p>
        </w:tc>
      </w:tr>
      <w:tr w:rsidR="00CB7BE4" w:rsidRPr="00CB7BE4" w14:paraId="55905321" w14:textId="77777777" w:rsidTr="00AF5B52">
        <w:trPr>
          <w:trHeight w:val="250"/>
        </w:trPr>
        <w:tc>
          <w:tcPr>
            <w:tcW w:w="1440" w:type="dxa"/>
            <w:tcBorders>
              <w:top w:val="nil"/>
              <w:left w:val="single" w:sz="4" w:space="0" w:color="auto"/>
              <w:bottom w:val="nil"/>
              <w:right w:val="nil"/>
            </w:tcBorders>
            <w:shd w:val="clear" w:color="auto" w:fill="FFFFFF"/>
          </w:tcPr>
          <w:p w14:paraId="2BC2966D" w14:textId="77777777" w:rsidR="00CB7BE4" w:rsidRPr="00CB7BE4" w:rsidRDefault="00CB7BE4" w:rsidP="00CB7BE4">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tcPr>
          <w:p w14:paraId="63119169"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 специальное</w:t>
            </w:r>
          </w:p>
        </w:tc>
        <w:tc>
          <w:tcPr>
            <w:tcW w:w="2131" w:type="dxa"/>
            <w:tcBorders>
              <w:top w:val="nil"/>
              <w:left w:val="single" w:sz="4" w:space="0" w:color="auto"/>
              <w:bottom w:val="nil"/>
              <w:right w:val="nil"/>
            </w:tcBorders>
            <w:shd w:val="clear" w:color="auto" w:fill="FFFFFF"/>
          </w:tcPr>
          <w:p w14:paraId="340463BA"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(укол, капельница)</w:t>
            </w:r>
          </w:p>
        </w:tc>
        <w:tc>
          <w:tcPr>
            <w:tcW w:w="1987" w:type="dxa"/>
            <w:tcBorders>
              <w:top w:val="nil"/>
              <w:left w:val="single" w:sz="4" w:space="0" w:color="auto"/>
              <w:bottom w:val="nil"/>
              <w:right w:val="nil"/>
            </w:tcBorders>
            <w:shd w:val="clear" w:color="auto" w:fill="FFFFFF"/>
          </w:tcPr>
          <w:p w14:paraId="2772B6B5"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нагрузке</w:t>
            </w:r>
          </w:p>
        </w:tc>
        <w:tc>
          <w:tcPr>
            <w:tcW w:w="2006" w:type="dxa"/>
            <w:tcBorders>
              <w:top w:val="nil"/>
              <w:left w:val="single" w:sz="4" w:space="0" w:color="auto"/>
              <w:bottom w:val="nil"/>
              <w:right w:val="single" w:sz="4" w:space="0" w:color="auto"/>
            </w:tcBorders>
            <w:shd w:val="clear" w:color="auto" w:fill="FFFFFF"/>
          </w:tcPr>
          <w:p w14:paraId="76D7F2F3"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 прием</w:t>
            </w:r>
          </w:p>
        </w:tc>
      </w:tr>
      <w:tr w:rsidR="00CB7BE4" w:rsidRPr="00CB7BE4" w14:paraId="5466F875" w14:textId="77777777" w:rsidTr="00AF5B52">
        <w:trPr>
          <w:trHeight w:val="250"/>
        </w:trPr>
        <w:tc>
          <w:tcPr>
            <w:tcW w:w="1440" w:type="dxa"/>
            <w:tcBorders>
              <w:top w:val="nil"/>
              <w:left w:val="single" w:sz="4" w:space="0" w:color="auto"/>
              <w:bottom w:val="nil"/>
              <w:right w:val="nil"/>
            </w:tcBorders>
            <w:shd w:val="clear" w:color="auto" w:fill="FFFFFF"/>
          </w:tcPr>
          <w:p w14:paraId="1CD206C3" w14:textId="77777777" w:rsidR="00CB7BE4" w:rsidRPr="00CB7BE4" w:rsidRDefault="00CB7BE4" w:rsidP="00CB7BE4">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nil"/>
              <w:right w:val="nil"/>
            </w:tcBorders>
            <w:shd w:val="clear" w:color="auto" w:fill="FFFFFF"/>
          </w:tcPr>
          <w:p w14:paraId="405A1E49"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питание</w:t>
            </w:r>
          </w:p>
        </w:tc>
        <w:tc>
          <w:tcPr>
            <w:tcW w:w="2131" w:type="dxa"/>
            <w:tcBorders>
              <w:top w:val="nil"/>
              <w:left w:val="single" w:sz="4" w:space="0" w:color="auto"/>
              <w:bottom w:val="nil"/>
              <w:right w:val="nil"/>
            </w:tcBorders>
            <w:shd w:val="clear" w:color="auto" w:fill="FFFFFF"/>
          </w:tcPr>
          <w:p w14:paraId="5C48C03E"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 углеводное</w:t>
            </w:r>
          </w:p>
        </w:tc>
        <w:tc>
          <w:tcPr>
            <w:tcW w:w="1987" w:type="dxa"/>
            <w:tcBorders>
              <w:top w:val="nil"/>
              <w:left w:val="single" w:sz="4" w:space="0" w:color="auto"/>
              <w:bottom w:val="nil"/>
              <w:right w:val="nil"/>
            </w:tcBorders>
            <w:shd w:val="clear" w:color="auto" w:fill="FFFFFF"/>
          </w:tcPr>
          <w:p w14:paraId="6E03EFAD"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 кислородный</w:t>
            </w:r>
          </w:p>
        </w:tc>
        <w:tc>
          <w:tcPr>
            <w:tcW w:w="2006" w:type="dxa"/>
            <w:tcBorders>
              <w:top w:val="nil"/>
              <w:left w:val="single" w:sz="4" w:space="0" w:color="auto"/>
              <w:bottom w:val="nil"/>
              <w:right w:val="single" w:sz="4" w:space="0" w:color="auto"/>
            </w:tcBorders>
            <w:shd w:val="clear" w:color="auto" w:fill="FFFFFF"/>
          </w:tcPr>
          <w:p w14:paraId="280EA1EE"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витаминов по</w:t>
            </w:r>
          </w:p>
        </w:tc>
      </w:tr>
      <w:tr w:rsidR="00CB7BE4" w:rsidRPr="00CB7BE4" w14:paraId="721056CB" w14:textId="77777777" w:rsidTr="00AF5B52">
        <w:trPr>
          <w:trHeight w:val="758"/>
        </w:trPr>
        <w:tc>
          <w:tcPr>
            <w:tcW w:w="1440" w:type="dxa"/>
            <w:tcBorders>
              <w:top w:val="nil"/>
              <w:left w:val="single" w:sz="4" w:space="0" w:color="auto"/>
              <w:bottom w:val="single" w:sz="4" w:space="0" w:color="auto"/>
              <w:right w:val="nil"/>
            </w:tcBorders>
            <w:shd w:val="clear" w:color="auto" w:fill="FFFFFF"/>
          </w:tcPr>
          <w:p w14:paraId="0D5687E9" w14:textId="77777777" w:rsidR="00CB7BE4" w:rsidRPr="00CB7BE4" w:rsidRDefault="00CB7BE4" w:rsidP="00CB7BE4">
            <w:pPr>
              <w:widowControl/>
              <w:rPr>
                <w:rFonts w:ascii="Times New Roman" w:eastAsia="Times New Roman" w:hAnsi="Times New Roman" w:cs="Times New Roman"/>
                <w:color w:val="auto"/>
                <w:sz w:val="10"/>
                <w:szCs w:val="10"/>
                <w:lang w:bidi="ar-SA"/>
              </w:rPr>
            </w:pPr>
          </w:p>
        </w:tc>
        <w:tc>
          <w:tcPr>
            <w:tcW w:w="2266" w:type="dxa"/>
            <w:tcBorders>
              <w:top w:val="nil"/>
              <w:left w:val="single" w:sz="4" w:space="0" w:color="auto"/>
              <w:bottom w:val="single" w:sz="4" w:space="0" w:color="auto"/>
              <w:right w:val="nil"/>
            </w:tcBorders>
            <w:shd w:val="clear" w:color="auto" w:fill="FFFFFF"/>
          </w:tcPr>
          <w:p w14:paraId="4BA89C3B" w14:textId="77777777" w:rsidR="00CB7BE4" w:rsidRPr="00CB7BE4" w:rsidRDefault="00CB7BE4" w:rsidP="00CB7BE4">
            <w:pPr>
              <w:widowControl/>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 отвар содержащий белки (бульоны)</w:t>
            </w:r>
          </w:p>
        </w:tc>
        <w:tc>
          <w:tcPr>
            <w:tcW w:w="2131" w:type="dxa"/>
            <w:tcBorders>
              <w:top w:val="nil"/>
              <w:left w:val="single" w:sz="4" w:space="0" w:color="auto"/>
              <w:bottom w:val="single" w:sz="4" w:space="0" w:color="auto"/>
              <w:right w:val="nil"/>
            </w:tcBorders>
            <w:shd w:val="clear" w:color="auto" w:fill="FFFFFF"/>
          </w:tcPr>
          <w:p w14:paraId="1E7E722E"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питание и напитки</w:t>
            </w:r>
          </w:p>
        </w:tc>
        <w:tc>
          <w:tcPr>
            <w:tcW w:w="1987" w:type="dxa"/>
            <w:tcBorders>
              <w:top w:val="nil"/>
              <w:left w:val="single" w:sz="4" w:space="0" w:color="auto"/>
              <w:bottom w:val="single" w:sz="4" w:space="0" w:color="auto"/>
              <w:right w:val="nil"/>
            </w:tcBorders>
            <w:shd w:val="clear" w:color="auto" w:fill="FFFFFF"/>
          </w:tcPr>
          <w:p w14:paraId="73EF1404" w14:textId="77777777" w:rsidR="00CB7BE4" w:rsidRPr="00CB7BE4" w:rsidRDefault="00CB7BE4" w:rsidP="00CB7BE4">
            <w:pPr>
              <w:widowControl/>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коктейль с прополисом - белков.</w:t>
            </w:r>
            <w:r w:rsidR="003D774C">
              <w:rPr>
                <w:rFonts w:ascii="Times New Roman" w:eastAsia="Times New Roman" w:hAnsi="Times New Roman" w:cs="Times New Roman"/>
                <w:lang w:bidi="ar-SA"/>
              </w:rPr>
              <w:t xml:space="preserve"> </w:t>
            </w:r>
            <w:r w:rsidRPr="00CB7BE4">
              <w:rPr>
                <w:rFonts w:ascii="Times New Roman" w:eastAsia="Times New Roman" w:hAnsi="Times New Roman" w:cs="Times New Roman"/>
                <w:lang w:bidi="ar-SA"/>
              </w:rPr>
              <w:t>питание</w:t>
            </w:r>
          </w:p>
        </w:tc>
        <w:tc>
          <w:tcPr>
            <w:tcW w:w="2006" w:type="dxa"/>
            <w:tcBorders>
              <w:top w:val="nil"/>
              <w:left w:val="single" w:sz="4" w:space="0" w:color="auto"/>
              <w:bottom w:val="single" w:sz="4" w:space="0" w:color="auto"/>
              <w:right w:val="single" w:sz="4" w:space="0" w:color="auto"/>
            </w:tcBorders>
            <w:shd w:val="clear" w:color="auto" w:fill="FFFFFF"/>
          </w:tcPr>
          <w:p w14:paraId="35DFDE55" w14:textId="77777777" w:rsidR="00CB7BE4" w:rsidRPr="00CB7BE4" w:rsidRDefault="003D774C"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индивидуальной</w:t>
            </w:r>
          </w:p>
          <w:p w14:paraId="68612689" w14:textId="77777777" w:rsidR="00CB7BE4" w:rsidRPr="00CB7BE4" w:rsidRDefault="00CB7BE4" w:rsidP="00CB7BE4">
            <w:pPr>
              <w:widowControl/>
              <w:spacing w:line="240" w:lineRule="exact"/>
              <w:rPr>
                <w:rFonts w:ascii="Times New Roman" w:eastAsia="Times New Roman" w:hAnsi="Times New Roman" w:cs="Times New Roman"/>
                <w:color w:val="auto"/>
                <w:lang w:bidi="ar-SA"/>
              </w:rPr>
            </w:pPr>
            <w:r w:rsidRPr="00CB7BE4">
              <w:rPr>
                <w:rFonts w:ascii="Times New Roman" w:eastAsia="Times New Roman" w:hAnsi="Times New Roman" w:cs="Times New Roman"/>
                <w:lang w:bidi="ar-SA"/>
              </w:rPr>
              <w:t>схеме</w:t>
            </w:r>
          </w:p>
        </w:tc>
      </w:tr>
    </w:tbl>
    <w:p w14:paraId="77DEA1B4" w14:textId="77777777" w:rsidR="00CB7BE4" w:rsidRPr="00CB7BE4" w:rsidRDefault="00CB7BE4" w:rsidP="00CB7BE4">
      <w:pPr>
        <w:widowControl/>
        <w:rPr>
          <w:rFonts w:ascii="Times New Roman" w:eastAsia="Times New Roman" w:hAnsi="Times New Roman" w:cs="Times New Roman"/>
          <w:color w:val="auto"/>
          <w:lang w:bidi="ar-SA"/>
        </w:rPr>
      </w:pPr>
      <w:r w:rsidRPr="00CB7BE4">
        <w:rPr>
          <w:rFonts w:ascii="Times New Roman" w:eastAsia="Times New Roman" w:hAnsi="Times New Roman" w:cs="Times New Roman"/>
          <w:sz w:val="19"/>
          <w:szCs w:val="19"/>
          <w:lang w:bidi="ar-SA"/>
        </w:rPr>
        <w:t>* В течение дня должны занимать 2 часа.</w:t>
      </w:r>
    </w:p>
    <w:p w14:paraId="32EE6F40" w14:textId="77777777" w:rsidR="00CB7BE4" w:rsidRPr="00CB7BE4" w:rsidRDefault="00CB7BE4" w:rsidP="00CB7BE4">
      <w:pPr>
        <w:widowControl/>
        <w:rPr>
          <w:rFonts w:ascii="Times New Roman" w:eastAsia="Times New Roman" w:hAnsi="Times New Roman" w:cs="Times New Roman"/>
          <w:color w:val="auto"/>
          <w:lang w:bidi="ar-SA"/>
        </w:rPr>
      </w:pPr>
      <w:r w:rsidRPr="00CB7BE4">
        <w:rPr>
          <w:rFonts w:ascii="Times New Roman" w:eastAsia="Times New Roman" w:hAnsi="Times New Roman" w:cs="Times New Roman"/>
          <w:sz w:val="19"/>
          <w:szCs w:val="19"/>
          <w:lang w:bidi="ar-SA"/>
        </w:rPr>
        <w:t>** В недельном цикле необходимо выделять 2 часа за 6 дней</w:t>
      </w:r>
    </w:p>
    <w:p w14:paraId="002EC3A5" w14:textId="77777777" w:rsidR="005250E0" w:rsidRPr="00AF5B52" w:rsidRDefault="00C66DD9" w:rsidP="00AF5B52">
      <w:pPr>
        <w:pStyle w:val="21"/>
        <w:shd w:val="clear" w:color="auto" w:fill="auto"/>
        <w:spacing w:before="129" w:after="0"/>
        <w:ind w:right="180" w:firstLine="540"/>
        <w:jc w:val="both"/>
        <w:rPr>
          <w:sz w:val="28"/>
          <w:szCs w:val="28"/>
        </w:rPr>
      </w:pPr>
      <w:r w:rsidRPr="00AF5B52">
        <w:rPr>
          <w:sz w:val="28"/>
          <w:szCs w:val="28"/>
        </w:rPr>
        <w:t>При планировании использования средств восстановления в текущей работе тренеру рекомендуется использовать примерную схему и заполнять её в соответствии с реальными запросами и возможностями.</w:t>
      </w:r>
    </w:p>
    <w:p w14:paraId="1D1438CE" w14:textId="77777777" w:rsidR="005250E0" w:rsidRPr="00AF5B52" w:rsidRDefault="00C66DD9" w:rsidP="00AF5B52">
      <w:pPr>
        <w:pStyle w:val="21"/>
        <w:shd w:val="clear" w:color="auto" w:fill="auto"/>
        <w:spacing w:after="176"/>
        <w:ind w:right="180" w:firstLine="540"/>
        <w:jc w:val="both"/>
        <w:rPr>
          <w:sz w:val="28"/>
          <w:szCs w:val="28"/>
        </w:rPr>
      </w:pPr>
      <w:r w:rsidRPr="00AF5B52">
        <w:rPr>
          <w:sz w:val="28"/>
          <w:szCs w:val="28"/>
        </w:rPr>
        <w:t>Конкретный план, объём, целесообразность проведения восстановительных мероприятий определяет личный тренер спортсмена, исходя из решения текущих задач подготовки.</w:t>
      </w:r>
    </w:p>
    <w:p w14:paraId="2BD40297" w14:textId="242D2B5F" w:rsidR="005250E0" w:rsidRPr="00AF5B52" w:rsidRDefault="00DF0084" w:rsidP="00DF0084">
      <w:pPr>
        <w:pStyle w:val="30"/>
        <w:keepNext/>
        <w:keepLines/>
        <w:shd w:val="clear" w:color="auto" w:fill="auto"/>
        <w:spacing w:before="0" w:after="0" w:line="278" w:lineRule="exact"/>
        <w:jc w:val="center"/>
        <w:rPr>
          <w:sz w:val="28"/>
          <w:szCs w:val="28"/>
        </w:rPr>
      </w:pPr>
      <w:bookmarkStart w:id="25" w:name="bookmark34"/>
      <w:r w:rsidRPr="00AF5B52">
        <w:rPr>
          <w:sz w:val="28"/>
          <w:szCs w:val="28"/>
        </w:rPr>
        <w:t>3.9. План и</w:t>
      </w:r>
      <w:r w:rsidR="00C66DD9" w:rsidRPr="00AF5B52">
        <w:rPr>
          <w:sz w:val="28"/>
          <w:szCs w:val="28"/>
        </w:rPr>
        <w:t>нструкторск</w:t>
      </w:r>
      <w:r w:rsidRPr="00AF5B52">
        <w:rPr>
          <w:sz w:val="28"/>
          <w:szCs w:val="28"/>
        </w:rPr>
        <w:t>ой</w:t>
      </w:r>
      <w:r w:rsidR="00C66DD9" w:rsidRPr="00AF5B52">
        <w:rPr>
          <w:sz w:val="28"/>
          <w:szCs w:val="28"/>
        </w:rPr>
        <w:t xml:space="preserve"> и судейск</w:t>
      </w:r>
      <w:r w:rsidRPr="00AF5B52">
        <w:rPr>
          <w:sz w:val="28"/>
          <w:szCs w:val="28"/>
        </w:rPr>
        <w:t>ой</w:t>
      </w:r>
      <w:r w:rsidR="00C66DD9" w:rsidRPr="00AF5B52">
        <w:rPr>
          <w:sz w:val="28"/>
          <w:szCs w:val="28"/>
        </w:rPr>
        <w:t xml:space="preserve"> практики</w:t>
      </w:r>
      <w:bookmarkEnd w:id="25"/>
    </w:p>
    <w:p w14:paraId="7F743537" w14:textId="77777777" w:rsidR="005250E0" w:rsidRPr="00AF5B52" w:rsidRDefault="00C66DD9" w:rsidP="00AF5B52">
      <w:pPr>
        <w:pStyle w:val="21"/>
        <w:shd w:val="clear" w:color="auto" w:fill="auto"/>
        <w:spacing w:after="0" w:line="278" w:lineRule="exact"/>
        <w:ind w:right="180" w:firstLine="540"/>
        <w:jc w:val="both"/>
        <w:rPr>
          <w:sz w:val="28"/>
          <w:szCs w:val="28"/>
        </w:rPr>
      </w:pPr>
      <w:r w:rsidRPr="00AF5B52">
        <w:rPr>
          <w:sz w:val="28"/>
          <w:szCs w:val="28"/>
        </w:rPr>
        <w:t>Одной из задач спортивных школ является подготовка тренирующихся к роли инструкторов и участие в организации и проведении спортивных соревнований в качестве судьи.</w:t>
      </w:r>
    </w:p>
    <w:p w14:paraId="282A816F" w14:textId="77777777" w:rsidR="005250E0" w:rsidRPr="00AF5B52" w:rsidRDefault="00C66DD9" w:rsidP="00AF5B52">
      <w:pPr>
        <w:pStyle w:val="21"/>
        <w:shd w:val="clear" w:color="auto" w:fill="auto"/>
        <w:spacing w:after="0" w:line="278" w:lineRule="exact"/>
        <w:ind w:right="180" w:firstLine="540"/>
        <w:jc w:val="both"/>
        <w:rPr>
          <w:sz w:val="28"/>
          <w:szCs w:val="28"/>
        </w:rPr>
      </w:pPr>
      <w:r w:rsidRPr="00AF5B52">
        <w:rPr>
          <w:sz w:val="28"/>
          <w:szCs w:val="28"/>
        </w:rPr>
        <w:t>Решение этих задач целесообразно начинать на тренировочном этапе и продолжать инструкторско-судейскую практику на последующих этапах подготовки.</w:t>
      </w:r>
    </w:p>
    <w:p w14:paraId="01B43BF2" w14:textId="77777777" w:rsidR="005250E0" w:rsidRPr="00AF5B52" w:rsidRDefault="00C66DD9" w:rsidP="00AF5B52">
      <w:pPr>
        <w:pStyle w:val="21"/>
        <w:shd w:val="clear" w:color="auto" w:fill="auto"/>
        <w:spacing w:after="0" w:line="278" w:lineRule="exact"/>
        <w:ind w:right="180" w:firstLine="0"/>
        <w:jc w:val="both"/>
        <w:rPr>
          <w:sz w:val="28"/>
          <w:szCs w:val="28"/>
        </w:rPr>
      </w:pPr>
      <w:r w:rsidRPr="00AF5B52">
        <w:rPr>
          <w:sz w:val="28"/>
          <w:szCs w:val="28"/>
        </w:rPr>
        <w:t>Занятия проводятся в форме бесед, семинаров, практических занятий, изучения специальной литературы, просмотра видеозаписей.</w:t>
      </w:r>
    </w:p>
    <w:p w14:paraId="7A6C645D" w14:textId="77777777" w:rsidR="005250E0" w:rsidRPr="00AF5B52" w:rsidRDefault="00C66DD9" w:rsidP="00AF5B52">
      <w:pPr>
        <w:pStyle w:val="21"/>
        <w:shd w:val="clear" w:color="auto" w:fill="auto"/>
        <w:spacing w:after="0" w:line="278" w:lineRule="exact"/>
        <w:ind w:hanging="314"/>
        <w:rPr>
          <w:sz w:val="28"/>
          <w:szCs w:val="28"/>
        </w:rPr>
      </w:pPr>
      <w:r w:rsidRPr="00AF5B52">
        <w:rPr>
          <w:rStyle w:val="240"/>
          <w:sz w:val="28"/>
          <w:szCs w:val="28"/>
          <w:lang w:val="ru-RU" w:eastAsia="ru-RU" w:bidi="ru-RU"/>
        </w:rPr>
        <w:t>Тренировочные группы до 2х лет</w:t>
      </w:r>
      <w:r w:rsidRPr="00AF5B52">
        <w:rPr>
          <w:sz w:val="28"/>
          <w:szCs w:val="28"/>
        </w:rPr>
        <w:t xml:space="preserve"> подготовки</w:t>
      </w:r>
    </w:p>
    <w:p w14:paraId="2B533F7F" w14:textId="77777777" w:rsidR="005250E0" w:rsidRPr="00AF5B52" w:rsidRDefault="00C66DD9" w:rsidP="00AF5B52">
      <w:pPr>
        <w:pStyle w:val="21"/>
        <w:numPr>
          <w:ilvl w:val="0"/>
          <w:numId w:val="6"/>
        </w:numPr>
        <w:shd w:val="clear" w:color="auto" w:fill="auto"/>
        <w:tabs>
          <w:tab w:val="left" w:pos="688"/>
        </w:tabs>
        <w:spacing w:after="0" w:line="278" w:lineRule="exact"/>
        <w:ind w:right="180" w:hanging="140"/>
        <w:jc w:val="both"/>
        <w:rPr>
          <w:sz w:val="28"/>
          <w:szCs w:val="28"/>
        </w:rPr>
      </w:pPr>
      <w:r w:rsidRPr="00AF5B52">
        <w:rPr>
          <w:sz w:val="28"/>
          <w:szCs w:val="28"/>
        </w:rPr>
        <w:t>Спортсмены должны овладеть принятой в биатлоне и лыжных гонках терминологией, командами для построения группы, отдачи рапорта, проведения строевых упражнений со спортивным инвентарем.</w:t>
      </w:r>
    </w:p>
    <w:p w14:paraId="33B7B158" w14:textId="77777777" w:rsidR="005250E0" w:rsidRPr="00AF5B52" w:rsidRDefault="00C66DD9" w:rsidP="00AF5B52">
      <w:pPr>
        <w:pStyle w:val="21"/>
        <w:numPr>
          <w:ilvl w:val="0"/>
          <w:numId w:val="6"/>
        </w:numPr>
        <w:shd w:val="clear" w:color="auto" w:fill="auto"/>
        <w:tabs>
          <w:tab w:val="left" w:pos="693"/>
        </w:tabs>
        <w:spacing w:after="0" w:line="278" w:lineRule="exact"/>
        <w:ind w:right="180" w:hanging="140"/>
        <w:jc w:val="both"/>
        <w:rPr>
          <w:sz w:val="28"/>
          <w:szCs w:val="28"/>
        </w:rPr>
      </w:pPr>
      <w:r w:rsidRPr="00AF5B52">
        <w:rPr>
          <w:sz w:val="28"/>
          <w:szCs w:val="28"/>
        </w:rPr>
        <w:t>Уметь составлять комплексы упражнений для проведения разминки перед занятиями и соревнованиями, для проведения подготовительной, основной и заключительной частей занятия.</w:t>
      </w:r>
    </w:p>
    <w:p w14:paraId="291B5E61" w14:textId="77777777" w:rsidR="005250E0" w:rsidRPr="00AF5B52" w:rsidRDefault="00C66DD9" w:rsidP="00AF5B52">
      <w:pPr>
        <w:pStyle w:val="21"/>
        <w:numPr>
          <w:ilvl w:val="0"/>
          <w:numId w:val="6"/>
        </w:numPr>
        <w:shd w:val="clear" w:color="auto" w:fill="auto"/>
        <w:tabs>
          <w:tab w:val="left" w:pos="693"/>
        </w:tabs>
        <w:spacing w:after="0" w:line="278" w:lineRule="exact"/>
        <w:ind w:right="180" w:hanging="140"/>
        <w:jc w:val="both"/>
        <w:rPr>
          <w:sz w:val="28"/>
          <w:szCs w:val="28"/>
        </w:rPr>
      </w:pPr>
      <w:r w:rsidRPr="00AF5B52">
        <w:rPr>
          <w:sz w:val="28"/>
          <w:szCs w:val="28"/>
        </w:rPr>
        <w:t>Уметь замечать и исправлять ошибки, выполняемые другими учащимися, в технике передвижения на лыжах и лыжероллерах.</w:t>
      </w:r>
    </w:p>
    <w:p w14:paraId="1A0067D0" w14:textId="77777777" w:rsidR="005250E0" w:rsidRPr="00AF5B52" w:rsidRDefault="00C66DD9" w:rsidP="00AF5B52">
      <w:pPr>
        <w:pStyle w:val="21"/>
        <w:numPr>
          <w:ilvl w:val="0"/>
          <w:numId w:val="6"/>
        </w:numPr>
        <w:shd w:val="clear" w:color="auto" w:fill="auto"/>
        <w:tabs>
          <w:tab w:val="left" w:pos="693"/>
        </w:tabs>
        <w:spacing w:after="0" w:line="278" w:lineRule="exact"/>
        <w:ind w:right="180" w:hanging="140"/>
        <w:jc w:val="both"/>
        <w:rPr>
          <w:sz w:val="28"/>
          <w:szCs w:val="28"/>
        </w:rPr>
      </w:pPr>
      <w:r w:rsidRPr="00AF5B52">
        <w:rPr>
          <w:sz w:val="28"/>
          <w:szCs w:val="28"/>
        </w:rPr>
        <w:t>Уметь показать основные элементы техники стрельбы из положения лежа с упора из пневматического оружия и малокалиберного оружия в тире.</w:t>
      </w:r>
    </w:p>
    <w:p w14:paraId="1C9B4F5C" w14:textId="77777777" w:rsidR="005250E0" w:rsidRPr="00AF5B52" w:rsidRDefault="00C66DD9" w:rsidP="00AF5B52">
      <w:pPr>
        <w:pStyle w:val="21"/>
        <w:shd w:val="clear" w:color="auto" w:fill="auto"/>
        <w:spacing w:after="0" w:line="278" w:lineRule="exact"/>
        <w:ind w:right="180" w:hanging="140"/>
        <w:jc w:val="both"/>
        <w:rPr>
          <w:sz w:val="28"/>
          <w:szCs w:val="28"/>
        </w:rPr>
      </w:pPr>
      <w:r w:rsidRPr="00AF5B52">
        <w:rPr>
          <w:sz w:val="28"/>
          <w:szCs w:val="28"/>
        </w:rPr>
        <w:t>Судейская практика осуществляется путем изучения правил соревнований, привлечения спортсменов к выполнению отдельных судейских обязанностей в своей группе и других группах в роли контролера на дистанции, в роли судьи на штрафном кругу.</w:t>
      </w:r>
    </w:p>
    <w:p w14:paraId="0D404A20" w14:textId="77777777" w:rsidR="005250E0" w:rsidRPr="00AF5B52" w:rsidRDefault="00C66DD9" w:rsidP="00AF5B52">
      <w:pPr>
        <w:pStyle w:val="21"/>
        <w:shd w:val="clear" w:color="auto" w:fill="auto"/>
        <w:spacing w:after="0" w:line="278" w:lineRule="exact"/>
        <w:ind w:hanging="140"/>
        <w:jc w:val="both"/>
        <w:rPr>
          <w:sz w:val="28"/>
          <w:szCs w:val="28"/>
        </w:rPr>
      </w:pPr>
      <w:r w:rsidRPr="00AF5B52">
        <w:rPr>
          <w:rStyle w:val="240"/>
          <w:sz w:val="28"/>
          <w:szCs w:val="28"/>
          <w:lang w:val="ru-RU" w:eastAsia="ru-RU" w:bidi="ru-RU"/>
        </w:rPr>
        <w:t>Тренировочные группы свыше 2х лет</w:t>
      </w:r>
      <w:r w:rsidRPr="00AF5B52">
        <w:rPr>
          <w:sz w:val="28"/>
          <w:szCs w:val="28"/>
        </w:rPr>
        <w:t xml:space="preserve"> подготовки.</w:t>
      </w:r>
    </w:p>
    <w:p w14:paraId="76686EF6" w14:textId="77777777" w:rsidR="005250E0" w:rsidRPr="00AF5B52" w:rsidRDefault="001662A9" w:rsidP="00AF5B52">
      <w:pPr>
        <w:pStyle w:val="21"/>
        <w:shd w:val="clear" w:color="auto" w:fill="auto"/>
        <w:spacing w:after="0" w:line="278" w:lineRule="exact"/>
        <w:ind w:right="180" w:hanging="141"/>
        <w:rPr>
          <w:sz w:val="28"/>
          <w:szCs w:val="28"/>
        </w:rPr>
      </w:pPr>
      <w:r w:rsidRPr="00AF5B52">
        <w:rPr>
          <w:sz w:val="28"/>
          <w:szCs w:val="28"/>
        </w:rPr>
        <w:t xml:space="preserve">- </w:t>
      </w:r>
      <w:r w:rsidR="00C66DD9" w:rsidRPr="00AF5B52">
        <w:rPr>
          <w:sz w:val="28"/>
          <w:szCs w:val="28"/>
        </w:rPr>
        <w:t>Уметь составлять план-конспекты тренировочных занятий по отдельным видам подготовки ТГ до 2х лет подготовки.</w:t>
      </w:r>
    </w:p>
    <w:p w14:paraId="1F75BC32" w14:textId="77777777" w:rsidR="005250E0" w:rsidRPr="00AF5B52" w:rsidRDefault="00C66DD9" w:rsidP="00AF5B52">
      <w:pPr>
        <w:pStyle w:val="21"/>
        <w:numPr>
          <w:ilvl w:val="0"/>
          <w:numId w:val="6"/>
        </w:numPr>
        <w:shd w:val="clear" w:color="auto" w:fill="auto"/>
        <w:tabs>
          <w:tab w:val="left" w:pos="693"/>
        </w:tabs>
        <w:spacing w:after="0" w:line="278" w:lineRule="exact"/>
        <w:ind w:right="180" w:hanging="140"/>
        <w:jc w:val="both"/>
        <w:rPr>
          <w:sz w:val="28"/>
          <w:szCs w:val="28"/>
        </w:rPr>
      </w:pPr>
      <w:r w:rsidRPr="00AF5B52">
        <w:rPr>
          <w:sz w:val="28"/>
          <w:szCs w:val="28"/>
        </w:rPr>
        <w:t>Проведение отдельных частей занятия по обучению различным способам передвижения на лыжах и лыжероллерах (по заданию тренера).</w:t>
      </w:r>
    </w:p>
    <w:p w14:paraId="02C18224" w14:textId="77777777" w:rsidR="005250E0" w:rsidRPr="00AF5B52" w:rsidRDefault="00C66DD9" w:rsidP="00AF5B52">
      <w:pPr>
        <w:pStyle w:val="21"/>
        <w:numPr>
          <w:ilvl w:val="0"/>
          <w:numId w:val="6"/>
        </w:numPr>
        <w:shd w:val="clear" w:color="auto" w:fill="auto"/>
        <w:tabs>
          <w:tab w:val="left" w:pos="693"/>
        </w:tabs>
        <w:spacing w:after="0" w:line="278" w:lineRule="exact"/>
        <w:ind w:right="180" w:hanging="140"/>
        <w:jc w:val="both"/>
        <w:rPr>
          <w:sz w:val="28"/>
          <w:szCs w:val="28"/>
        </w:rPr>
      </w:pPr>
      <w:r w:rsidRPr="00AF5B52">
        <w:rPr>
          <w:sz w:val="28"/>
          <w:szCs w:val="28"/>
        </w:rPr>
        <w:t>Уметь выделить наиболее грубые ошибки в технике передвижения на лыжах и лыжероллерах и показать подводящие упражнения для их исправления.</w:t>
      </w:r>
    </w:p>
    <w:p w14:paraId="54AA467D" w14:textId="77777777" w:rsidR="005250E0" w:rsidRPr="00AF5B52" w:rsidRDefault="00C66DD9" w:rsidP="00AF5B52">
      <w:pPr>
        <w:pStyle w:val="21"/>
        <w:numPr>
          <w:ilvl w:val="0"/>
          <w:numId w:val="6"/>
        </w:numPr>
        <w:shd w:val="clear" w:color="auto" w:fill="auto"/>
        <w:tabs>
          <w:tab w:val="left" w:pos="693"/>
        </w:tabs>
        <w:spacing w:after="0" w:line="278" w:lineRule="exact"/>
        <w:ind w:right="180" w:hanging="140"/>
        <w:jc w:val="both"/>
        <w:rPr>
          <w:sz w:val="28"/>
          <w:szCs w:val="28"/>
        </w:rPr>
      </w:pPr>
      <w:r w:rsidRPr="00AF5B52">
        <w:rPr>
          <w:sz w:val="28"/>
          <w:szCs w:val="28"/>
        </w:rPr>
        <w:t>Обучение основным элементам техники стрельбы: проведение отдельных частей занятия в тире и на стрельбище с включением элементов обучения технике стрельбы в покое и после физической нагрузки при стрельбе из положения лежа и стоя.</w:t>
      </w:r>
    </w:p>
    <w:p w14:paraId="235F1815" w14:textId="77777777" w:rsidR="005250E0" w:rsidRPr="00AF5B52" w:rsidRDefault="00C66DD9" w:rsidP="00AF5B52">
      <w:pPr>
        <w:pStyle w:val="21"/>
        <w:numPr>
          <w:ilvl w:val="0"/>
          <w:numId w:val="6"/>
        </w:numPr>
        <w:shd w:val="clear" w:color="auto" w:fill="auto"/>
        <w:tabs>
          <w:tab w:val="left" w:pos="751"/>
        </w:tabs>
        <w:spacing w:after="0" w:line="278" w:lineRule="exact"/>
        <w:ind w:right="180" w:hanging="140"/>
        <w:jc w:val="both"/>
        <w:rPr>
          <w:sz w:val="28"/>
          <w:szCs w:val="28"/>
        </w:rPr>
      </w:pPr>
      <w:r w:rsidRPr="00AF5B52">
        <w:rPr>
          <w:sz w:val="28"/>
          <w:szCs w:val="28"/>
        </w:rPr>
        <w:t>Уметь определить ошибки в технике стрельбы и показать подводящие упражнения для их исправления.</w:t>
      </w:r>
    </w:p>
    <w:p w14:paraId="122BB2FA" w14:textId="77777777" w:rsidR="005250E0" w:rsidRPr="00AF5B52" w:rsidRDefault="00C66DD9" w:rsidP="00AF5B52">
      <w:pPr>
        <w:pStyle w:val="21"/>
        <w:numPr>
          <w:ilvl w:val="0"/>
          <w:numId w:val="6"/>
        </w:numPr>
        <w:shd w:val="clear" w:color="auto" w:fill="auto"/>
        <w:tabs>
          <w:tab w:val="left" w:pos="751"/>
        </w:tabs>
        <w:spacing w:after="0" w:line="278" w:lineRule="exact"/>
        <w:ind w:right="180" w:hanging="140"/>
        <w:jc w:val="both"/>
        <w:rPr>
          <w:sz w:val="28"/>
          <w:szCs w:val="28"/>
        </w:rPr>
      </w:pPr>
      <w:r w:rsidRPr="00AF5B52">
        <w:rPr>
          <w:sz w:val="28"/>
          <w:szCs w:val="28"/>
        </w:rPr>
        <w:t>Практика судейства соревнований: в роли судьи на штрафном круге; в роли помощника судьи на финише; в роли помощника начальника трассы.</w:t>
      </w:r>
    </w:p>
    <w:p w14:paraId="317DD007" w14:textId="77777777" w:rsidR="005250E0" w:rsidRPr="00AF5B52" w:rsidRDefault="00C66DD9" w:rsidP="00AF5B52">
      <w:pPr>
        <w:pStyle w:val="21"/>
        <w:numPr>
          <w:ilvl w:val="0"/>
          <w:numId w:val="6"/>
        </w:numPr>
        <w:shd w:val="clear" w:color="auto" w:fill="auto"/>
        <w:tabs>
          <w:tab w:val="left" w:pos="751"/>
        </w:tabs>
        <w:spacing w:after="0"/>
        <w:ind w:hanging="140"/>
        <w:jc w:val="both"/>
        <w:rPr>
          <w:sz w:val="28"/>
          <w:szCs w:val="28"/>
        </w:rPr>
      </w:pPr>
      <w:r w:rsidRPr="00AF5B52">
        <w:rPr>
          <w:sz w:val="28"/>
          <w:szCs w:val="28"/>
        </w:rPr>
        <w:t>Уметь выбрать и подготовить места для проведения занятий по биатлону.</w:t>
      </w:r>
    </w:p>
    <w:p w14:paraId="42A260A7" w14:textId="77777777" w:rsidR="005250E0" w:rsidRPr="00AF5B52" w:rsidRDefault="001662A9" w:rsidP="00AF5B52">
      <w:pPr>
        <w:pStyle w:val="21"/>
        <w:shd w:val="clear" w:color="auto" w:fill="auto"/>
        <w:spacing w:after="0"/>
        <w:ind w:hanging="174"/>
        <w:jc w:val="both"/>
        <w:rPr>
          <w:sz w:val="28"/>
          <w:szCs w:val="28"/>
        </w:rPr>
      </w:pPr>
      <w:r w:rsidRPr="00AF5B52">
        <w:rPr>
          <w:sz w:val="28"/>
          <w:szCs w:val="28"/>
        </w:rPr>
        <w:t xml:space="preserve">- </w:t>
      </w:r>
      <w:r w:rsidR="00C66DD9" w:rsidRPr="00AF5B52">
        <w:rPr>
          <w:sz w:val="28"/>
          <w:szCs w:val="28"/>
        </w:rPr>
        <w:t>Провести инструктаж по технике безопасности.</w:t>
      </w:r>
    </w:p>
    <w:p w14:paraId="6A62C4C7" w14:textId="77777777" w:rsidR="005250E0" w:rsidRPr="00AF5B52" w:rsidRDefault="00C66DD9" w:rsidP="00AF5B52">
      <w:pPr>
        <w:pStyle w:val="21"/>
        <w:shd w:val="clear" w:color="auto" w:fill="auto"/>
        <w:spacing w:after="0"/>
        <w:ind w:hanging="140"/>
        <w:jc w:val="both"/>
        <w:rPr>
          <w:sz w:val="28"/>
          <w:szCs w:val="28"/>
        </w:rPr>
      </w:pPr>
      <w:r w:rsidRPr="00AF5B52">
        <w:rPr>
          <w:rStyle w:val="240"/>
          <w:sz w:val="28"/>
          <w:szCs w:val="28"/>
          <w:lang w:val="ru-RU" w:eastAsia="ru-RU" w:bidi="ru-RU"/>
        </w:rPr>
        <w:t>Группы спортивного совершенствования мастерства</w:t>
      </w:r>
    </w:p>
    <w:p w14:paraId="6A23E586" w14:textId="77777777" w:rsidR="005250E0" w:rsidRPr="00AF5B52" w:rsidRDefault="00C66DD9" w:rsidP="00AF5B52">
      <w:pPr>
        <w:pStyle w:val="21"/>
        <w:numPr>
          <w:ilvl w:val="0"/>
          <w:numId w:val="6"/>
        </w:numPr>
        <w:shd w:val="clear" w:color="auto" w:fill="auto"/>
        <w:tabs>
          <w:tab w:val="left" w:pos="751"/>
        </w:tabs>
        <w:spacing w:after="0" w:line="278" w:lineRule="exact"/>
        <w:ind w:hanging="140"/>
        <w:jc w:val="both"/>
        <w:rPr>
          <w:sz w:val="28"/>
          <w:szCs w:val="28"/>
        </w:rPr>
      </w:pPr>
      <w:r w:rsidRPr="00AF5B52">
        <w:rPr>
          <w:sz w:val="28"/>
          <w:szCs w:val="28"/>
        </w:rPr>
        <w:t>Уметь составлять положение о соревнованиях по биатлону.</w:t>
      </w:r>
    </w:p>
    <w:p w14:paraId="7E2940B5" w14:textId="77777777" w:rsidR="005250E0" w:rsidRPr="00AF5B52" w:rsidRDefault="00C66DD9" w:rsidP="00AF5B52">
      <w:pPr>
        <w:pStyle w:val="21"/>
        <w:numPr>
          <w:ilvl w:val="0"/>
          <w:numId w:val="6"/>
        </w:numPr>
        <w:shd w:val="clear" w:color="auto" w:fill="auto"/>
        <w:tabs>
          <w:tab w:val="left" w:pos="751"/>
        </w:tabs>
        <w:spacing w:after="0" w:line="278" w:lineRule="exact"/>
        <w:ind w:right="180" w:hanging="140"/>
        <w:jc w:val="both"/>
        <w:rPr>
          <w:sz w:val="28"/>
          <w:szCs w:val="28"/>
        </w:rPr>
      </w:pPr>
      <w:r w:rsidRPr="00AF5B52">
        <w:rPr>
          <w:sz w:val="28"/>
          <w:szCs w:val="28"/>
        </w:rPr>
        <w:t>Уметь провести отдельные части занятия в тире и на стрельбище с включением элементов обучения технике стрельбы из положений лежа и стоя в покое и после физической нагрузки.</w:t>
      </w:r>
    </w:p>
    <w:p w14:paraId="0FA469B3" w14:textId="77777777" w:rsidR="005250E0" w:rsidRPr="00AF5B52" w:rsidRDefault="00C66DD9" w:rsidP="00AF5B52">
      <w:pPr>
        <w:pStyle w:val="21"/>
        <w:numPr>
          <w:ilvl w:val="0"/>
          <w:numId w:val="6"/>
        </w:numPr>
        <w:shd w:val="clear" w:color="auto" w:fill="auto"/>
        <w:tabs>
          <w:tab w:val="left" w:pos="751"/>
        </w:tabs>
        <w:spacing w:after="0" w:line="278" w:lineRule="exact"/>
        <w:ind w:right="180" w:hanging="140"/>
        <w:jc w:val="both"/>
        <w:rPr>
          <w:sz w:val="28"/>
          <w:szCs w:val="28"/>
        </w:rPr>
      </w:pPr>
      <w:r w:rsidRPr="00AF5B52">
        <w:rPr>
          <w:sz w:val="28"/>
          <w:szCs w:val="28"/>
        </w:rPr>
        <w:t>Уметь провести комплексный урок в целом в группах начальной подготовки при занятиях на лыжах или лыжероллерах (по заданию тренера).</w:t>
      </w:r>
    </w:p>
    <w:p w14:paraId="3177BAF1" w14:textId="77777777" w:rsidR="005250E0" w:rsidRPr="00AF5B52" w:rsidRDefault="00C66DD9" w:rsidP="00AF5B52">
      <w:pPr>
        <w:pStyle w:val="21"/>
        <w:numPr>
          <w:ilvl w:val="0"/>
          <w:numId w:val="6"/>
        </w:numPr>
        <w:shd w:val="clear" w:color="auto" w:fill="auto"/>
        <w:tabs>
          <w:tab w:val="left" w:pos="751"/>
        </w:tabs>
        <w:spacing w:after="0" w:line="278" w:lineRule="exact"/>
        <w:ind w:hanging="140"/>
        <w:jc w:val="both"/>
        <w:rPr>
          <w:sz w:val="28"/>
          <w:szCs w:val="28"/>
        </w:rPr>
      </w:pPr>
      <w:r w:rsidRPr="00AF5B52">
        <w:rPr>
          <w:sz w:val="28"/>
          <w:szCs w:val="28"/>
        </w:rPr>
        <w:t>Уметь провести занятие по материальной части оружия.</w:t>
      </w:r>
    </w:p>
    <w:p w14:paraId="594B6AE5" w14:textId="77777777" w:rsidR="005250E0" w:rsidRPr="00AF5B52" w:rsidRDefault="001662A9" w:rsidP="00AF5B52">
      <w:pPr>
        <w:pStyle w:val="21"/>
        <w:shd w:val="clear" w:color="auto" w:fill="auto"/>
        <w:spacing w:after="0" w:line="278" w:lineRule="exact"/>
        <w:ind w:hanging="174"/>
        <w:jc w:val="both"/>
        <w:rPr>
          <w:sz w:val="28"/>
          <w:szCs w:val="28"/>
        </w:rPr>
      </w:pPr>
      <w:r w:rsidRPr="00AF5B52">
        <w:rPr>
          <w:sz w:val="28"/>
          <w:szCs w:val="28"/>
        </w:rPr>
        <w:t xml:space="preserve">- </w:t>
      </w:r>
      <w:r w:rsidR="00C66DD9" w:rsidRPr="00AF5B52">
        <w:rPr>
          <w:sz w:val="28"/>
          <w:szCs w:val="28"/>
        </w:rPr>
        <w:t>Обучение приемам разборки, сборки, мелкого ремонта, отладки винтовки.</w:t>
      </w:r>
    </w:p>
    <w:p w14:paraId="3D50A7A3" w14:textId="77777777" w:rsidR="005250E0" w:rsidRPr="00AF5B52" w:rsidRDefault="001662A9" w:rsidP="00AF5B52">
      <w:pPr>
        <w:pStyle w:val="21"/>
        <w:shd w:val="clear" w:color="auto" w:fill="auto"/>
        <w:spacing w:after="0" w:line="278" w:lineRule="exact"/>
        <w:ind w:hanging="174"/>
        <w:jc w:val="both"/>
        <w:rPr>
          <w:sz w:val="28"/>
          <w:szCs w:val="28"/>
        </w:rPr>
      </w:pPr>
      <w:r w:rsidRPr="00AF5B52">
        <w:rPr>
          <w:sz w:val="28"/>
          <w:szCs w:val="28"/>
        </w:rPr>
        <w:t xml:space="preserve">- </w:t>
      </w:r>
      <w:r w:rsidR="00C66DD9" w:rsidRPr="00AF5B52">
        <w:rPr>
          <w:sz w:val="28"/>
          <w:szCs w:val="28"/>
        </w:rPr>
        <w:t>Чистка, смазка и хранение оружия и боеприпасов.</w:t>
      </w:r>
    </w:p>
    <w:p w14:paraId="5A3BE6E3" w14:textId="77777777" w:rsidR="005250E0" w:rsidRPr="00AF5B52" w:rsidRDefault="00C66DD9" w:rsidP="00AF5B52">
      <w:pPr>
        <w:pStyle w:val="21"/>
        <w:numPr>
          <w:ilvl w:val="0"/>
          <w:numId w:val="6"/>
        </w:numPr>
        <w:shd w:val="clear" w:color="auto" w:fill="auto"/>
        <w:tabs>
          <w:tab w:val="left" w:pos="751"/>
        </w:tabs>
        <w:spacing w:after="0"/>
        <w:ind w:right="180" w:hanging="140"/>
        <w:jc w:val="both"/>
        <w:rPr>
          <w:sz w:val="28"/>
          <w:szCs w:val="28"/>
        </w:rPr>
      </w:pPr>
      <w:r w:rsidRPr="00AF5B52">
        <w:rPr>
          <w:sz w:val="28"/>
          <w:szCs w:val="28"/>
        </w:rPr>
        <w:t>Практика судейства районных и городских соревнований по биатлону: в роли заместителя главного судьи по стрельбе; в роли главного секретаря; в роли начальника трассы.</w:t>
      </w:r>
    </w:p>
    <w:p w14:paraId="47158807" w14:textId="77777777" w:rsidR="005250E0" w:rsidRPr="00AF5B52" w:rsidRDefault="001662A9" w:rsidP="00AF5B52">
      <w:pPr>
        <w:pStyle w:val="21"/>
        <w:shd w:val="clear" w:color="auto" w:fill="auto"/>
        <w:spacing w:after="0"/>
        <w:ind w:hanging="140"/>
        <w:jc w:val="both"/>
        <w:rPr>
          <w:sz w:val="28"/>
          <w:szCs w:val="28"/>
        </w:rPr>
      </w:pPr>
      <w:r w:rsidRPr="00AF5B52">
        <w:rPr>
          <w:rStyle w:val="240"/>
          <w:sz w:val="28"/>
          <w:szCs w:val="28"/>
          <w:lang w:val="ru-RU" w:eastAsia="ru-RU" w:bidi="ru-RU"/>
        </w:rPr>
        <w:t>Г</w:t>
      </w:r>
      <w:r w:rsidR="00C66DD9" w:rsidRPr="00AF5B52">
        <w:rPr>
          <w:rStyle w:val="240"/>
          <w:sz w:val="28"/>
          <w:szCs w:val="28"/>
          <w:lang w:val="ru-RU" w:eastAsia="ru-RU" w:bidi="ru-RU"/>
        </w:rPr>
        <w:t>руппы высшего спортивного мастерства</w:t>
      </w:r>
    </w:p>
    <w:p w14:paraId="20104E29" w14:textId="77777777" w:rsidR="005250E0" w:rsidRPr="00AF5B52" w:rsidRDefault="00C66DD9" w:rsidP="00AF5B52">
      <w:pPr>
        <w:pStyle w:val="21"/>
        <w:numPr>
          <w:ilvl w:val="0"/>
          <w:numId w:val="6"/>
        </w:numPr>
        <w:shd w:val="clear" w:color="auto" w:fill="auto"/>
        <w:tabs>
          <w:tab w:val="left" w:pos="751"/>
        </w:tabs>
        <w:spacing w:after="0"/>
        <w:ind w:right="180" w:hanging="140"/>
        <w:jc w:val="both"/>
        <w:rPr>
          <w:sz w:val="28"/>
          <w:szCs w:val="28"/>
        </w:rPr>
      </w:pPr>
      <w:r w:rsidRPr="00AF5B52">
        <w:rPr>
          <w:sz w:val="28"/>
          <w:szCs w:val="28"/>
        </w:rPr>
        <w:t>Уметь самостоятельно составлять конспект занятия и комплексы тренировочных занятий для различных частей урока: разминки, основной и заключительной частей;</w:t>
      </w:r>
    </w:p>
    <w:p w14:paraId="2C9337AA" w14:textId="77777777" w:rsidR="005250E0" w:rsidRPr="00AF5B52" w:rsidRDefault="00C66DD9" w:rsidP="00AF5B52">
      <w:pPr>
        <w:pStyle w:val="21"/>
        <w:numPr>
          <w:ilvl w:val="0"/>
          <w:numId w:val="6"/>
        </w:numPr>
        <w:shd w:val="clear" w:color="auto" w:fill="auto"/>
        <w:tabs>
          <w:tab w:val="left" w:pos="751"/>
        </w:tabs>
        <w:spacing w:after="0" w:line="278" w:lineRule="exact"/>
        <w:ind w:right="180" w:hanging="140"/>
        <w:jc w:val="both"/>
        <w:rPr>
          <w:sz w:val="28"/>
          <w:szCs w:val="28"/>
        </w:rPr>
      </w:pPr>
      <w:r w:rsidRPr="00AF5B52">
        <w:rPr>
          <w:sz w:val="28"/>
          <w:szCs w:val="28"/>
        </w:rPr>
        <w:t>Уметь провести комплексный урок в целом в группах начальной подготовки при занятиях на лыжах или лыжероллерах (по заданию тренера).</w:t>
      </w:r>
    </w:p>
    <w:p w14:paraId="26CB3426" w14:textId="77777777" w:rsidR="005250E0" w:rsidRPr="00AF5B52" w:rsidRDefault="00C66DD9" w:rsidP="00AF5B52">
      <w:pPr>
        <w:pStyle w:val="21"/>
        <w:numPr>
          <w:ilvl w:val="0"/>
          <w:numId w:val="6"/>
        </w:numPr>
        <w:shd w:val="clear" w:color="auto" w:fill="auto"/>
        <w:tabs>
          <w:tab w:val="left" w:pos="751"/>
        </w:tabs>
        <w:spacing w:after="0" w:line="278" w:lineRule="exact"/>
        <w:ind w:hanging="140"/>
        <w:jc w:val="both"/>
        <w:rPr>
          <w:sz w:val="28"/>
          <w:szCs w:val="28"/>
        </w:rPr>
      </w:pPr>
      <w:r w:rsidRPr="00AF5B52">
        <w:rPr>
          <w:sz w:val="28"/>
          <w:szCs w:val="28"/>
        </w:rPr>
        <w:t>Уметь провести занятие по материальной части оружия.</w:t>
      </w:r>
    </w:p>
    <w:p w14:paraId="5C9C62E8" w14:textId="77777777" w:rsidR="005250E0" w:rsidRPr="00AF5B52" w:rsidRDefault="001662A9" w:rsidP="00AF5B52">
      <w:pPr>
        <w:pStyle w:val="21"/>
        <w:shd w:val="clear" w:color="auto" w:fill="auto"/>
        <w:spacing w:after="0" w:line="278" w:lineRule="exact"/>
        <w:ind w:hanging="174"/>
        <w:jc w:val="both"/>
        <w:rPr>
          <w:sz w:val="28"/>
          <w:szCs w:val="28"/>
        </w:rPr>
      </w:pPr>
      <w:r w:rsidRPr="00AF5B52">
        <w:rPr>
          <w:sz w:val="28"/>
          <w:szCs w:val="28"/>
        </w:rPr>
        <w:t xml:space="preserve">- </w:t>
      </w:r>
      <w:r w:rsidR="00C66DD9" w:rsidRPr="00AF5B52">
        <w:rPr>
          <w:sz w:val="28"/>
          <w:szCs w:val="28"/>
        </w:rPr>
        <w:t>Обучение приемам разборки, сборки, мелкого ремонта, отладки винтовки.</w:t>
      </w:r>
    </w:p>
    <w:p w14:paraId="768B3498" w14:textId="77777777" w:rsidR="005250E0" w:rsidRPr="00AF5B52" w:rsidRDefault="001662A9" w:rsidP="00AF5B52">
      <w:pPr>
        <w:pStyle w:val="21"/>
        <w:shd w:val="clear" w:color="auto" w:fill="auto"/>
        <w:spacing w:after="0" w:line="278" w:lineRule="exact"/>
        <w:ind w:hanging="174"/>
        <w:jc w:val="both"/>
        <w:rPr>
          <w:sz w:val="28"/>
          <w:szCs w:val="28"/>
        </w:rPr>
      </w:pPr>
      <w:r w:rsidRPr="00AF5B52">
        <w:rPr>
          <w:sz w:val="28"/>
          <w:szCs w:val="28"/>
        </w:rPr>
        <w:t xml:space="preserve">- </w:t>
      </w:r>
      <w:r w:rsidR="00C66DD9" w:rsidRPr="00AF5B52">
        <w:rPr>
          <w:sz w:val="28"/>
          <w:szCs w:val="28"/>
        </w:rPr>
        <w:t>Чистка, смазка и хранение оружия и боеприпасов.</w:t>
      </w:r>
    </w:p>
    <w:p w14:paraId="556DB503" w14:textId="77777777" w:rsidR="005250E0" w:rsidRPr="00AF5B52" w:rsidRDefault="00C66DD9" w:rsidP="00AF5B52">
      <w:pPr>
        <w:pStyle w:val="21"/>
        <w:numPr>
          <w:ilvl w:val="0"/>
          <w:numId w:val="6"/>
        </w:numPr>
        <w:shd w:val="clear" w:color="auto" w:fill="auto"/>
        <w:spacing w:after="0"/>
        <w:ind w:right="180" w:hanging="140"/>
        <w:jc w:val="both"/>
        <w:rPr>
          <w:sz w:val="28"/>
          <w:szCs w:val="28"/>
        </w:rPr>
      </w:pPr>
      <w:r w:rsidRPr="00AF5B52">
        <w:rPr>
          <w:sz w:val="28"/>
          <w:szCs w:val="28"/>
        </w:rPr>
        <w:t xml:space="preserve"> Практика судейства районных и городских соревнований по биатлону: в роли заместителя главного судьи по стрельбе, в роли главного секретаря, в роли начальника трассы.</w:t>
      </w:r>
    </w:p>
    <w:p w14:paraId="6CC60F6D" w14:textId="24819CB4" w:rsidR="00763162" w:rsidRPr="00AF5B52" w:rsidRDefault="00AF5B52" w:rsidP="00AF5B52">
      <w:pPr>
        <w:pStyle w:val="21"/>
        <w:shd w:val="clear" w:color="auto" w:fill="auto"/>
        <w:spacing w:after="0"/>
        <w:ind w:right="180" w:firstLine="0"/>
        <w:jc w:val="right"/>
        <w:rPr>
          <w:sz w:val="28"/>
          <w:szCs w:val="28"/>
        </w:rPr>
      </w:pPr>
      <w:r w:rsidRPr="00AF5B52">
        <w:rPr>
          <w:sz w:val="28"/>
          <w:szCs w:val="28"/>
        </w:rPr>
        <w:t xml:space="preserve">Таблица </w:t>
      </w:r>
      <w:r w:rsidR="00ED2DBB">
        <w:rPr>
          <w:sz w:val="28"/>
          <w:szCs w:val="28"/>
        </w:rPr>
        <w:t>№33</w:t>
      </w:r>
    </w:p>
    <w:tbl>
      <w:tblPr>
        <w:tblW w:w="0" w:type="auto"/>
        <w:tblInd w:w="137" w:type="dxa"/>
        <w:tblLayout w:type="fixed"/>
        <w:tblCellMar>
          <w:left w:w="0" w:type="dxa"/>
          <w:right w:w="0" w:type="dxa"/>
        </w:tblCellMar>
        <w:tblLook w:val="0000" w:firstRow="0" w:lastRow="0" w:firstColumn="0" w:lastColumn="0" w:noHBand="0" w:noVBand="0"/>
      </w:tblPr>
      <w:tblGrid>
        <w:gridCol w:w="437"/>
        <w:gridCol w:w="3691"/>
        <w:gridCol w:w="850"/>
        <w:gridCol w:w="850"/>
        <w:gridCol w:w="854"/>
        <w:gridCol w:w="854"/>
        <w:gridCol w:w="1579"/>
      </w:tblGrid>
      <w:tr w:rsidR="00763162" w:rsidRPr="00CC13C5" w14:paraId="7983CB5E" w14:textId="77777777" w:rsidTr="00294A40">
        <w:trPr>
          <w:trHeight w:val="302"/>
        </w:trPr>
        <w:tc>
          <w:tcPr>
            <w:tcW w:w="437" w:type="dxa"/>
            <w:vMerge w:val="restart"/>
            <w:tcBorders>
              <w:top w:val="single" w:sz="4" w:space="0" w:color="auto"/>
              <w:left w:val="single" w:sz="4" w:space="0" w:color="auto"/>
              <w:bottom w:val="nil"/>
              <w:right w:val="nil"/>
            </w:tcBorders>
            <w:shd w:val="clear" w:color="auto" w:fill="FFFFFF"/>
            <w:vAlign w:val="center"/>
          </w:tcPr>
          <w:p w14:paraId="054AB28D" w14:textId="77777777" w:rsidR="00763162" w:rsidRPr="00CC13C5" w:rsidRDefault="00763162" w:rsidP="00763162">
            <w:pPr>
              <w:widowControl/>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p w14:paraId="1DB078B5" w14:textId="77777777" w:rsidR="00763162" w:rsidRPr="00CC13C5" w:rsidRDefault="00763162" w:rsidP="00763162">
            <w:pPr>
              <w:widowControl/>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п/</w:t>
            </w:r>
          </w:p>
          <w:p w14:paraId="1613750C" w14:textId="77777777" w:rsidR="00763162" w:rsidRPr="00CC13C5" w:rsidRDefault="00763162" w:rsidP="00763162">
            <w:pPr>
              <w:widowControl/>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п</w:t>
            </w:r>
          </w:p>
        </w:tc>
        <w:tc>
          <w:tcPr>
            <w:tcW w:w="3691" w:type="dxa"/>
            <w:vMerge w:val="restart"/>
            <w:tcBorders>
              <w:top w:val="single" w:sz="4" w:space="0" w:color="auto"/>
              <w:left w:val="single" w:sz="4" w:space="0" w:color="auto"/>
              <w:bottom w:val="nil"/>
              <w:right w:val="nil"/>
            </w:tcBorders>
            <w:shd w:val="clear" w:color="auto" w:fill="FFFFFF"/>
            <w:vAlign w:val="center"/>
          </w:tcPr>
          <w:p w14:paraId="037E172B"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Название</w:t>
            </w:r>
          </w:p>
          <w:p w14:paraId="174B7CE1"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мероприятий</w:t>
            </w:r>
          </w:p>
        </w:tc>
        <w:tc>
          <w:tcPr>
            <w:tcW w:w="3408" w:type="dxa"/>
            <w:gridSpan w:val="4"/>
            <w:tcBorders>
              <w:top w:val="single" w:sz="4" w:space="0" w:color="auto"/>
              <w:left w:val="single" w:sz="4" w:space="0" w:color="auto"/>
              <w:bottom w:val="nil"/>
              <w:right w:val="nil"/>
            </w:tcBorders>
            <w:shd w:val="clear" w:color="auto" w:fill="FFFFFF"/>
            <w:vAlign w:val="bottom"/>
          </w:tcPr>
          <w:p w14:paraId="46027651" w14:textId="77777777" w:rsidR="00763162" w:rsidRPr="00CC13C5" w:rsidRDefault="00763162" w:rsidP="00763162">
            <w:pPr>
              <w:widowControl/>
              <w:spacing w:line="240" w:lineRule="exact"/>
              <w:jc w:val="center"/>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Этап подготовки</w:t>
            </w:r>
          </w:p>
        </w:tc>
        <w:tc>
          <w:tcPr>
            <w:tcW w:w="1579" w:type="dxa"/>
            <w:vMerge w:val="restart"/>
            <w:tcBorders>
              <w:top w:val="single" w:sz="4" w:space="0" w:color="auto"/>
              <w:left w:val="single" w:sz="4" w:space="0" w:color="auto"/>
              <w:bottom w:val="nil"/>
              <w:right w:val="single" w:sz="4" w:space="0" w:color="auto"/>
            </w:tcBorders>
            <w:shd w:val="clear" w:color="auto" w:fill="FFFFFF"/>
            <w:vAlign w:val="center"/>
          </w:tcPr>
          <w:p w14:paraId="6781CC34"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Сроки</w:t>
            </w:r>
          </w:p>
        </w:tc>
      </w:tr>
      <w:tr w:rsidR="00763162" w:rsidRPr="00CC13C5" w14:paraId="2FC70589" w14:textId="77777777" w:rsidTr="00294A40">
        <w:trPr>
          <w:trHeight w:val="523"/>
        </w:trPr>
        <w:tc>
          <w:tcPr>
            <w:tcW w:w="437" w:type="dxa"/>
            <w:vMerge/>
            <w:tcBorders>
              <w:top w:val="nil"/>
              <w:left w:val="single" w:sz="4" w:space="0" w:color="auto"/>
              <w:bottom w:val="nil"/>
              <w:right w:val="nil"/>
            </w:tcBorders>
            <w:shd w:val="clear" w:color="auto" w:fill="FFFFFF"/>
            <w:vAlign w:val="center"/>
          </w:tcPr>
          <w:p w14:paraId="501DC53E"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p>
        </w:tc>
        <w:tc>
          <w:tcPr>
            <w:tcW w:w="3691" w:type="dxa"/>
            <w:vMerge/>
            <w:tcBorders>
              <w:top w:val="nil"/>
              <w:left w:val="single" w:sz="4" w:space="0" w:color="auto"/>
              <w:bottom w:val="nil"/>
              <w:right w:val="nil"/>
            </w:tcBorders>
            <w:shd w:val="clear" w:color="auto" w:fill="FFFFFF"/>
            <w:vAlign w:val="center"/>
          </w:tcPr>
          <w:p w14:paraId="2124AB2D"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p>
        </w:tc>
        <w:tc>
          <w:tcPr>
            <w:tcW w:w="850" w:type="dxa"/>
            <w:tcBorders>
              <w:top w:val="single" w:sz="4" w:space="0" w:color="auto"/>
              <w:left w:val="single" w:sz="4" w:space="0" w:color="auto"/>
              <w:bottom w:val="nil"/>
              <w:right w:val="nil"/>
            </w:tcBorders>
            <w:shd w:val="clear" w:color="auto" w:fill="FFFFFF"/>
            <w:vAlign w:val="center"/>
          </w:tcPr>
          <w:p w14:paraId="16C7940C" w14:textId="77777777" w:rsidR="00763162" w:rsidRPr="00CC13C5" w:rsidRDefault="00763162" w:rsidP="00763162">
            <w:pPr>
              <w:widowControl/>
              <w:spacing w:line="210" w:lineRule="exact"/>
              <w:jc w:val="center"/>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pacing w:val="20"/>
                <w:sz w:val="28"/>
                <w:szCs w:val="28"/>
                <w:lang w:bidi="ar-SA"/>
              </w:rPr>
              <w:t>ЭНП</w:t>
            </w:r>
          </w:p>
        </w:tc>
        <w:tc>
          <w:tcPr>
            <w:tcW w:w="850" w:type="dxa"/>
            <w:tcBorders>
              <w:top w:val="single" w:sz="4" w:space="0" w:color="auto"/>
              <w:left w:val="single" w:sz="4" w:space="0" w:color="auto"/>
              <w:bottom w:val="nil"/>
              <w:right w:val="nil"/>
            </w:tcBorders>
            <w:shd w:val="clear" w:color="auto" w:fill="FFFFFF"/>
            <w:vAlign w:val="center"/>
          </w:tcPr>
          <w:p w14:paraId="01875AC4" w14:textId="77777777" w:rsidR="00763162" w:rsidRPr="00CC13C5" w:rsidRDefault="00763162" w:rsidP="00763162">
            <w:pPr>
              <w:widowControl/>
              <w:spacing w:line="220" w:lineRule="exact"/>
              <w:jc w:val="center"/>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ТЭ (ЭСС)</w:t>
            </w:r>
          </w:p>
        </w:tc>
        <w:tc>
          <w:tcPr>
            <w:tcW w:w="854" w:type="dxa"/>
            <w:tcBorders>
              <w:top w:val="single" w:sz="4" w:space="0" w:color="auto"/>
              <w:left w:val="single" w:sz="4" w:space="0" w:color="auto"/>
              <w:bottom w:val="nil"/>
              <w:right w:val="nil"/>
            </w:tcBorders>
            <w:shd w:val="clear" w:color="auto" w:fill="FFFFFF"/>
            <w:vAlign w:val="center"/>
          </w:tcPr>
          <w:p w14:paraId="40B1D2D7" w14:textId="77777777" w:rsidR="00763162" w:rsidRPr="00CC13C5" w:rsidRDefault="00763162" w:rsidP="00763162">
            <w:pPr>
              <w:widowControl/>
              <w:spacing w:line="22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ЭССМ</w:t>
            </w:r>
          </w:p>
        </w:tc>
        <w:tc>
          <w:tcPr>
            <w:tcW w:w="854" w:type="dxa"/>
            <w:tcBorders>
              <w:top w:val="single" w:sz="4" w:space="0" w:color="auto"/>
              <w:left w:val="single" w:sz="4" w:space="0" w:color="auto"/>
              <w:bottom w:val="nil"/>
              <w:right w:val="nil"/>
            </w:tcBorders>
            <w:shd w:val="clear" w:color="auto" w:fill="FFFFFF"/>
            <w:vAlign w:val="center"/>
          </w:tcPr>
          <w:p w14:paraId="00F26072" w14:textId="77777777" w:rsidR="00763162" w:rsidRPr="00CC13C5" w:rsidRDefault="00763162" w:rsidP="00763162">
            <w:pPr>
              <w:widowControl/>
              <w:spacing w:line="22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ЭВСМ</w:t>
            </w:r>
          </w:p>
        </w:tc>
        <w:tc>
          <w:tcPr>
            <w:tcW w:w="1579" w:type="dxa"/>
            <w:vMerge/>
            <w:tcBorders>
              <w:top w:val="nil"/>
              <w:left w:val="single" w:sz="4" w:space="0" w:color="auto"/>
              <w:bottom w:val="nil"/>
              <w:right w:val="single" w:sz="4" w:space="0" w:color="auto"/>
            </w:tcBorders>
            <w:shd w:val="clear" w:color="auto" w:fill="FFFFFF"/>
            <w:vAlign w:val="center"/>
          </w:tcPr>
          <w:p w14:paraId="6D6AA84A" w14:textId="77777777" w:rsidR="00763162" w:rsidRPr="00CC13C5" w:rsidRDefault="00763162" w:rsidP="00763162">
            <w:pPr>
              <w:widowControl/>
              <w:spacing w:line="220" w:lineRule="exact"/>
              <w:rPr>
                <w:rFonts w:ascii="Times New Roman" w:eastAsia="Times New Roman" w:hAnsi="Times New Roman" w:cs="Times New Roman"/>
                <w:color w:val="auto"/>
                <w:sz w:val="28"/>
                <w:szCs w:val="28"/>
                <w:lang w:bidi="ar-SA"/>
              </w:rPr>
            </w:pPr>
          </w:p>
        </w:tc>
      </w:tr>
      <w:tr w:rsidR="00763162" w:rsidRPr="00CC13C5" w14:paraId="19FBFAFF" w14:textId="77777777" w:rsidTr="00294A40">
        <w:trPr>
          <w:trHeight w:val="566"/>
        </w:trPr>
        <w:tc>
          <w:tcPr>
            <w:tcW w:w="437" w:type="dxa"/>
            <w:tcBorders>
              <w:top w:val="single" w:sz="4" w:space="0" w:color="auto"/>
              <w:left w:val="single" w:sz="4" w:space="0" w:color="auto"/>
              <w:bottom w:val="nil"/>
              <w:right w:val="nil"/>
            </w:tcBorders>
            <w:shd w:val="clear" w:color="auto" w:fill="FFFFFF"/>
            <w:vAlign w:val="center"/>
          </w:tcPr>
          <w:p w14:paraId="012C384F" w14:textId="77777777" w:rsidR="00763162" w:rsidRPr="00CC13C5" w:rsidRDefault="00763162" w:rsidP="00763162">
            <w:pPr>
              <w:widowControl/>
              <w:spacing w:line="22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1</w:t>
            </w:r>
          </w:p>
        </w:tc>
        <w:tc>
          <w:tcPr>
            <w:tcW w:w="3691" w:type="dxa"/>
            <w:tcBorders>
              <w:top w:val="single" w:sz="4" w:space="0" w:color="auto"/>
              <w:left w:val="single" w:sz="4" w:space="0" w:color="auto"/>
              <w:bottom w:val="nil"/>
              <w:right w:val="nil"/>
            </w:tcBorders>
            <w:shd w:val="clear" w:color="auto" w:fill="FFFFFF"/>
            <w:vAlign w:val="center"/>
          </w:tcPr>
          <w:p w14:paraId="1878D285"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Проведение</w:t>
            </w:r>
          </w:p>
          <w:p w14:paraId="6E30E50C"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отдельных частей занятия</w:t>
            </w:r>
          </w:p>
        </w:tc>
        <w:tc>
          <w:tcPr>
            <w:tcW w:w="850" w:type="dxa"/>
            <w:tcBorders>
              <w:top w:val="single" w:sz="4" w:space="0" w:color="auto"/>
              <w:left w:val="single" w:sz="4" w:space="0" w:color="auto"/>
              <w:bottom w:val="nil"/>
              <w:right w:val="nil"/>
            </w:tcBorders>
            <w:shd w:val="clear" w:color="auto" w:fill="FFFFFF"/>
            <w:vAlign w:val="center"/>
          </w:tcPr>
          <w:p w14:paraId="64CFF38F"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850" w:type="dxa"/>
            <w:tcBorders>
              <w:top w:val="single" w:sz="4" w:space="0" w:color="auto"/>
              <w:left w:val="single" w:sz="4" w:space="0" w:color="auto"/>
              <w:bottom w:val="nil"/>
              <w:right w:val="nil"/>
            </w:tcBorders>
            <w:shd w:val="clear" w:color="auto" w:fill="FFFFFF"/>
            <w:vAlign w:val="center"/>
          </w:tcPr>
          <w:p w14:paraId="18BF904A"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854" w:type="dxa"/>
            <w:tcBorders>
              <w:top w:val="single" w:sz="4" w:space="0" w:color="auto"/>
              <w:left w:val="single" w:sz="4" w:space="0" w:color="auto"/>
              <w:bottom w:val="nil"/>
              <w:right w:val="nil"/>
            </w:tcBorders>
            <w:shd w:val="clear" w:color="auto" w:fill="FFFFFF"/>
            <w:vAlign w:val="center"/>
          </w:tcPr>
          <w:p w14:paraId="080F2A79"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854" w:type="dxa"/>
            <w:tcBorders>
              <w:top w:val="single" w:sz="4" w:space="0" w:color="auto"/>
              <w:left w:val="single" w:sz="4" w:space="0" w:color="auto"/>
              <w:bottom w:val="nil"/>
              <w:right w:val="nil"/>
            </w:tcBorders>
            <w:shd w:val="clear" w:color="auto" w:fill="FFFFFF"/>
            <w:vAlign w:val="center"/>
          </w:tcPr>
          <w:p w14:paraId="48DD114A"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1579" w:type="dxa"/>
            <w:tcBorders>
              <w:top w:val="single" w:sz="4" w:space="0" w:color="auto"/>
              <w:left w:val="single" w:sz="4" w:space="0" w:color="auto"/>
              <w:bottom w:val="nil"/>
              <w:right w:val="single" w:sz="4" w:space="0" w:color="auto"/>
            </w:tcBorders>
            <w:shd w:val="clear" w:color="auto" w:fill="FFFFFF"/>
            <w:vAlign w:val="center"/>
          </w:tcPr>
          <w:p w14:paraId="63ED1999" w14:textId="77777777" w:rsidR="00763162" w:rsidRPr="00CC13C5" w:rsidRDefault="00763162" w:rsidP="00763162">
            <w:pPr>
              <w:widowControl/>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В течение года</w:t>
            </w:r>
          </w:p>
        </w:tc>
      </w:tr>
      <w:tr w:rsidR="00763162" w:rsidRPr="00CC13C5" w14:paraId="200FBC02" w14:textId="77777777" w:rsidTr="00294A40">
        <w:trPr>
          <w:trHeight w:val="581"/>
        </w:trPr>
        <w:tc>
          <w:tcPr>
            <w:tcW w:w="437" w:type="dxa"/>
            <w:tcBorders>
              <w:top w:val="single" w:sz="4" w:space="0" w:color="auto"/>
              <w:left w:val="single" w:sz="4" w:space="0" w:color="auto"/>
              <w:bottom w:val="nil"/>
              <w:right w:val="nil"/>
            </w:tcBorders>
            <w:shd w:val="clear" w:color="auto" w:fill="FFFFFF"/>
            <w:vAlign w:val="center"/>
          </w:tcPr>
          <w:p w14:paraId="72D8B823"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2</w:t>
            </w:r>
          </w:p>
        </w:tc>
        <w:tc>
          <w:tcPr>
            <w:tcW w:w="3691" w:type="dxa"/>
            <w:tcBorders>
              <w:top w:val="single" w:sz="4" w:space="0" w:color="auto"/>
              <w:left w:val="single" w:sz="4" w:space="0" w:color="auto"/>
              <w:bottom w:val="nil"/>
              <w:right w:val="nil"/>
            </w:tcBorders>
            <w:shd w:val="clear" w:color="auto" w:fill="FFFFFF"/>
            <w:vAlign w:val="center"/>
          </w:tcPr>
          <w:p w14:paraId="7F1D1D0F"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Составление конспекта занятия</w:t>
            </w:r>
          </w:p>
        </w:tc>
        <w:tc>
          <w:tcPr>
            <w:tcW w:w="850" w:type="dxa"/>
            <w:tcBorders>
              <w:top w:val="single" w:sz="4" w:space="0" w:color="auto"/>
              <w:left w:val="single" w:sz="4" w:space="0" w:color="auto"/>
              <w:bottom w:val="nil"/>
              <w:right w:val="nil"/>
            </w:tcBorders>
            <w:shd w:val="clear" w:color="auto" w:fill="FFFFFF"/>
          </w:tcPr>
          <w:p w14:paraId="1AF0BC84" w14:textId="77777777" w:rsidR="00763162" w:rsidRPr="00CC13C5" w:rsidRDefault="00763162" w:rsidP="00763162">
            <w:pPr>
              <w:widowControl/>
              <w:rPr>
                <w:rFonts w:ascii="Times New Roman" w:eastAsia="Times New Roman" w:hAnsi="Times New Roman" w:cs="Times New Roman"/>
                <w:color w:val="auto"/>
                <w:sz w:val="28"/>
                <w:szCs w:val="28"/>
                <w:lang w:bidi="ar-SA"/>
              </w:rPr>
            </w:pPr>
          </w:p>
        </w:tc>
        <w:tc>
          <w:tcPr>
            <w:tcW w:w="850" w:type="dxa"/>
            <w:tcBorders>
              <w:top w:val="single" w:sz="4" w:space="0" w:color="auto"/>
              <w:left w:val="single" w:sz="4" w:space="0" w:color="auto"/>
              <w:bottom w:val="nil"/>
              <w:right w:val="nil"/>
            </w:tcBorders>
            <w:shd w:val="clear" w:color="auto" w:fill="FFFFFF"/>
            <w:vAlign w:val="center"/>
          </w:tcPr>
          <w:p w14:paraId="207CD55E"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854" w:type="dxa"/>
            <w:tcBorders>
              <w:top w:val="single" w:sz="4" w:space="0" w:color="auto"/>
              <w:left w:val="single" w:sz="4" w:space="0" w:color="auto"/>
              <w:bottom w:val="nil"/>
              <w:right w:val="nil"/>
            </w:tcBorders>
            <w:shd w:val="clear" w:color="auto" w:fill="FFFFFF"/>
            <w:vAlign w:val="center"/>
          </w:tcPr>
          <w:p w14:paraId="70124093" w14:textId="77777777" w:rsidR="00763162" w:rsidRPr="00CC13C5" w:rsidRDefault="00763162" w:rsidP="00763162">
            <w:pPr>
              <w:widowControl/>
              <w:spacing w:line="280" w:lineRule="exact"/>
              <w:rPr>
                <w:rFonts w:ascii="Times New Roman" w:eastAsia="Times New Roman" w:hAnsi="Times New Roman" w:cs="Times New Roman"/>
                <w:color w:val="auto"/>
                <w:sz w:val="28"/>
                <w:szCs w:val="28"/>
                <w:lang w:bidi="ar-SA"/>
              </w:rPr>
            </w:pPr>
            <w:r w:rsidRPr="00CC13C5">
              <w:rPr>
                <w:rFonts w:ascii="Sylfaen" w:eastAsia="Times New Roman" w:hAnsi="Sylfaen" w:cs="Sylfaen"/>
                <w:sz w:val="28"/>
                <w:szCs w:val="28"/>
                <w:lang w:bidi="ar-SA"/>
              </w:rPr>
              <w:t>+</w:t>
            </w:r>
          </w:p>
        </w:tc>
        <w:tc>
          <w:tcPr>
            <w:tcW w:w="854" w:type="dxa"/>
            <w:tcBorders>
              <w:top w:val="single" w:sz="4" w:space="0" w:color="auto"/>
              <w:left w:val="single" w:sz="4" w:space="0" w:color="auto"/>
              <w:bottom w:val="nil"/>
              <w:right w:val="nil"/>
            </w:tcBorders>
            <w:shd w:val="clear" w:color="auto" w:fill="FFFFFF"/>
            <w:vAlign w:val="center"/>
          </w:tcPr>
          <w:p w14:paraId="074447E8"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1579" w:type="dxa"/>
            <w:tcBorders>
              <w:top w:val="single" w:sz="4" w:space="0" w:color="auto"/>
              <w:left w:val="single" w:sz="4" w:space="0" w:color="auto"/>
              <w:bottom w:val="nil"/>
              <w:right w:val="single" w:sz="4" w:space="0" w:color="auto"/>
            </w:tcBorders>
            <w:shd w:val="clear" w:color="auto" w:fill="FFFFFF"/>
            <w:vAlign w:val="center"/>
          </w:tcPr>
          <w:p w14:paraId="61875689" w14:textId="77777777" w:rsidR="00763162" w:rsidRPr="00CC13C5" w:rsidRDefault="00763162" w:rsidP="00763162">
            <w:pPr>
              <w:widowControl/>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В течение года</w:t>
            </w:r>
          </w:p>
        </w:tc>
      </w:tr>
      <w:tr w:rsidR="00763162" w:rsidRPr="00CC13C5" w14:paraId="3FEED248" w14:textId="77777777" w:rsidTr="00294A40">
        <w:trPr>
          <w:trHeight w:val="581"/>
        </w:trPr>
        <w:tc>
          <w:tcPr>
            <w:tcW w:w="437" w:type="dxa"/>
            <w:tcBorders>
              <w:top w:val="single" w:sz="4" w:space="0" w:color="auto"/>
              <w:left w:val="single" w:sz="4" w:space="0" w:color="auto"/>
              <w:bottom w:val="nil"/>
              <w:right w:val="nil"/>
            </w:tcBorders>
            <w:shd w:val="clear" w:color="auto" w:fill="FFFFFF"/>
            <w:vAlign w:val="center"/>
          </w:tcPr>
          <w:p w14:paraId="16AC6455" w14:textId="77777777" w:rsidR="00763162" w:rsidRPr="00CC13C5" w:rsidRDefault="00763162" w:rsidP="00763162">
            <w:pPr>
              <w:widowControl/>
              <w:spacing w:line="23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3</w:t>
            </w:r>
          </w:p>
        </w:tc>
        <w:tc>
          <w:tcPr>
            <w:tcW w:w="3691" w:type="dxa"/>
            <w:tcBorders>
              <w:top w:val="single" w:sz="4" w:space="0" w:color="auto"/>
              <w:left w:val="single" w:sz="4" w:space="0" w:color="auto"/>
              <w:bottom w:val="nil"/>
              <w:right w:val="nil"/>
            </w:tcBorders>
            <w:shd w:val="clear" w:color="auto" w:fill="FFFFFF"/>
            <w:vAlign w:val="bottom"/>
          </w:tcPr>
          <w:p w14:paraId="6E91CEEB" w14:textId="77777777" w:rsidR="00763162" w:rsidRPr="00CC13C5" w:rsidRDefault="00763162" w:rsidP="00763162">
            <w:pPr>
              <w:widowControl/>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Составление положения о соревнованиях</w:t>
            </w:r>
          </w:p>
        </w:tc>
        <w:tc>
          <w:tcPr>
            <w:tcW w:w="850" w:type="dxa"/>
            <w:tcBorders>
              <w:top w:val="single" w:sz="4" w:space="0" w:color="auto"/>
              <w:left w:val="single" w:sz="4" w:space="0" w:color="auto"/>
              <w:bottom w:val="nil"/>
              <w:right w:val="nil"/>
            </w:tcBorders>
            <w:shd w:val="clear" w:color="auto" w:fill="FFFFFF"/>
          </w:tcPr>
          <w:p w14:paraId="6ABBF67E" w14:textId="77777777" w:rsidR="00763162" w:rsidRPr="00CC13C5" w:rsidRDefault="00763162" w:rsidP="00763162">
            <w:pPr>
              <w:widowControl/>
              <w:rPr>
                <w:rFonts w:ascii="Times New Roman" w:eastAsia="Times New Roman" w:hAnsi="Times New Roman" w:cs="Times New Roman"/>
                <w:color w:val="auto"/>
                <w:sz w:val="28"/>
                <w:szCs w:val="28"/>
                <w:lang w:bidi="ar-SA"/>
              </w:rPr>
            </w:pPr>
          </w:p>
        </w:tc>
        <w:tc>
          <w:tcPr>
            <w:tcW w:w="850" w:type="dxa"/>
            <w:tcBorders>
              <w:top w:val="single" w:sz="4" w:space="0" w:color="auto"/>
              <w:left w:val="single" w:sz="4" w:space="0" w:color="auto"/>
              <w:bottom w:val="nil"/>
              <w:right w:val="nil"/>
            </w:tcBorders>
            <w:shd w:val="clear" w:color="auto" w:fill="FFFFFF"/>
          </w:tcPr>
          <w:p w14:paraId="47EC39FB" w14:textId="77777777" w:rsidR="00763162" w:rsidRPr="00CC13C5" w:rsidRDefault="00763162" w:rsidP="00763162">
            <w:pPr>
              <w:widowControl/>
              <w:rPr>
                <w:rFonts w:ascii="Times New Roman" w:eastAsia="Times New Roman" w:hAnsi="Times New Roman" w:cs="Times New Roman"/>
                <w:color w:val="auto"/>
                <w:sz w:val="28"/>
                <w:szCs w:val="28"/>
                <w:lang w:bidi="ar-SA"/>
              </w:rPr>
            </w:pPr>
          </w:p>
        </w:tc>
        <w:tc>
          <w:tcPr>
            <w:tcW w:w="854" w:type="dxa"/>
            <w:tcBorders>
              <w:top w:val="single" w:sz="4" w:space="0" w:color="auto"/>
              <w:left w:val="single" w:sz="4" w:space="0" w:color="auto"/>
              <w:bottom w:val="nil"/>
              <w:right w:val="nil"/>
            </w:tcBorders>
            <w:shd w:val="clear" w:color="auto" w:fill="FFFFFF"/>
            <w:vAlign w:val="center"/>
          </w:tcPr>
          <w:p w14:paraId="4C7935D6"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Sylfaen" w:eastAsia="Times New Roman" w:hAnsi="Sylfaen" w:cs="Sylfaen"/>
                <w:sz w:val="28"/>
                <w:szCs w:val="28"/>
                <w:lang w:bidi="ar-SA"/>
              </w:rPr>
              <w:t>+</w:t>
            </w:r>
          </w:p>
        </w:tc>
        <w:tc>
          <w:tcPr>
            <w:tcW w:w="854" w:type="dxa"/>
            <w:tcBorders>
              <w:top w:val="single" w:sz="4" w:space="0" w:color="auto"/>
              <w:left w:val="single" w:sz="4" w:space="0" w:color="auto"/>
              <w:bottom w:val="nil"/>
              <w:right w:val="nil"/>
            </w:tcBorders>
            <w:shd w:val="clear" w:color="auto" w:fill="FFFFFF"/>
            <w:vAlign w:val="center"/>
          </w:tcPr>
          <w:p w14:paraId="611342E8"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1579" w:type="dxa"/>
            <w:tcBorders>
              <w:top w:val="single" w:sz="4" w:space="0" w:color="auto"/>
              <w:left w:val="single" w:sz="4" w:space="0" w:color="auto"/>
              <w:bottom w:val="nil"/>
              <w:right w:val="single" w:sz="4" w:space="0" w:color="auto"/>
            </w:tcBorders>
            <w:shd w:val="clear" w:color="auto" w:fill="FFFFFF"/>
            <w:vAlign w:val="bottom"/>
          </w:tcPr>
          <w:p w14:paraId="3AFABB43" w14:textId="77777777" w:rsidR="00763162" w:rsidRPr="00CC13C5" w:rsidRDefault="00763162" w:rsidP="00763162">
            <w:pPr>
              <w:widowControl/>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В течение года</w:t>
            </w:r>
          </w:p>
        </w:tc>
      </w:tr>
      <w:tr w:rsidR="00763162" w:rsidRPr="00CC13C5" w14:paraId="7E0F9EC7" w14:textId="77777777" w:rsidTr="00294A40">
        <w:trPr>
          <w:trHeight w:val="586"/>
        </w:trPr>
        <w:tc>
          <w:tcPr>
            <w:tcW w:w="437" w:type="dxa"/>
            <w:tcBorders>
              <w:top w:val="single" w:sz="4" w:space="0" w:color="auto"/>
              <w:left w:val="single" w:sz="4" w:space="0" w:color="auto"/>
              <w:bottom w:val="nil"/>
              <w:right w:val="nil"/>
            </w:tcBorders>
            <w:shd w:val="clear" w:color="auto" w:fill="FFFFFF"/>
            <w:vAlign w:val="center"/>
          </w:tcPr>
          <w:p w14:paraId="4805DEEF"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4</w:t>
            </w:r>
          </w:p>
        </w:tc>
        <w:tc>
          <w:tcPr>
            <w:tcW w:w="3691" w:type="dxa"/>
            <w:tcBorders>
              <w:top w:val="single" w:sz="4" w:space="0" w:color="auto"/>
              <w:left w:val="single" w:sz="4" w:space="0" w:color="auto"/>
              <w:bottom w:val="nil"/>
              <w:right w:val="nil"/>
            </w:tcBorders>
            <w:shd w:val="clear" w:color="auto" w:fill="FFFFFF"/>
            <w:vAlign w:val="center"/>
          </w:tcPr>
          <w:p w14:paraId="24465B4E"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Судейство соревнований</w:t>
            </w:r>
          </w:p>
        </w:tc>
        <w:tc>
          <w:tcPr>
            <w:tcW w:w="850" w:type="dxa"/>
            <w:tcBorders>
              <w:top w:val="single" w:sz="4" w:space="0" w:color="auto"/>
              <w:left w:val="single" w:sz="4" w:space="0" w:color="auto"/>
              <w:bottom w:val="nil"/>
              <w:right w:val="nil"/>
            </w:tcBorders>
            <w:shd w:val="clear" w:color="auto" w:fill="FFFFFF"/>
          </w:tcPr>
          <w:p w14:paraId="3A298911" w14:textId="77777777" w:rsidR="00763162" w:rsidRPr="00CC13C5" w:rsidRDefault="00763162" w:rsidP="00763162">
            <w:pPr>
              <w:widowControl/>
              <w:rPr>
                <w:rFonts w:ascii="Times New Roman" w:eastAsia="Times New Roman" w:hAnsi="Times New Roman" w:cs="Times New Roman"/>
                <w:color w:val="auto"/>
                <w:sz w:val="28"/>
                <w:szCs w:val="28"/>
                <w:lang w:bidi="ar-SA"/>
              </w:rPr>
            </w:pPr>
          </w:p>
        </w:tc>
        <w:tc>
          <w:tcPr>
            <w:tcW w:w="850" w:type="dxa"/>
            <w:tcBorders>
              <w:top w:val="single" w:sz="4" w:space="0" w:color="auto"/>
              <w:left w:val="single" w:sz="4" w:space="0" w:color="auto"/>
              <w:bottom w:val="nil"/>
              <w:right w:val="nil"/>
            </w:tcBorders>
            <w:shd w:val="clear" w:color="auto" w:fill="FFFFFF"/>
            <w:vAlign w:val="center"/>
          </w:tcPr>
          <w:p w14:paraId="667C20D3"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854" w:type="dxa"/>
            <w:tcBorders>
              <w:top w:val="single" w:sz="4" w:space="0" w:color="auto"/>
              <w:left w:val="single" w:sz="4" w:space="0" w:color="auto"/>
              <w:bottom w:val="nil"/>
              <w:right w:val="nil"/>
            </w:tcBorders>
            <w:shd w:val="clear" w:color="auto" w:fill="FFFFFF"/>
            <w:vAlign w:val="center"/>
          </w:tcPr>
          <w:p w14:paraId="43041BB7"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854" w:type="dxa"/>
            <w:tcBorders>
              <w:top w:val="single" w:sz="4" w:space="0" w:color="auto"/>
              <w:left w:val="single" w:sz="4" w:space="0" w:color="auto"/>
              <w:bottom w:val="nil"/>
              <w:right w:val="nil"/>
            </w:tcBorders>
            <w:shd w:val="clear" w:color="auto" w:fill="FFFFFF"/>
            <w:vAlign w:val="center"/>
          </w:tcPr>
          <w:p w14:paraId="0FA805E3"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1579" w:type="dxa"/>
            <w:tcBorders>
              <w:top w:val="single" w:sz="4" w:space="0" w:color="auto"/>
              <w:left w:val="single" w:sz="4" w:space="0" w:color="auto"/>
              <w:bottom w:val="nil"/>
              <w:right w:val="single" w:sz="4" w:space="0" w:color="auto"/>
            </w:tcBorders>
            <w:shd w:val="clear" w:color="auto" w:fill="FFFFFF"/>
            <w:vAlign w:val="bottom"/>
          </w:tcPr>
          <w:p w14:paraId="3BF6971A" w14:textId="77777777" w:rsidR="00763162" w:rsidRPr="00CC13C5" w:rsidRDefault="00763162" w:rsidP="00763162">
            <w:pPr>
              <w:widowControl/>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В течение года</w:t>
            </w:r>
          </w:p>
        </w:tc>
      </w:tr>
      <w:tr w:rsidR="00763162" w:rsidRPr="00CC13C5" w14:paraId="544F4520" w14:textId="77777777" w:rsidTr="00294A40">
        <w:trPr>
          <w:trHeight w:val="581"/>
        </w:trPr>
        <w:tc>
          <w:tcPr>
            <w:tcW w:w="437" w:type="dxa"/>
            <w:tcBorders>
              <w:top w:val="single" w:sz="4" w:space="0" w:color="auto"/>
              <w:left w:val="single" w:sz="4" w:space="0" w:color="auto"/>
              <w:bottom w:val="nil"/>
              <w:right w:val="nil"/>
            </w:tcBorders>
            <w:shd w:val="clear" w:color="auto" w:fill="FFFFFF"/>
            <w:vAlign w:val="center"/>
          </w:tcPr>
          <w:p w14:paraId="384B2C6F"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5</w:t>
            </w:r>
          </w:p>
        </w:tc>
        <w:tc>
          <w:tcPr>
            <w:tcW w:w="3691" w:type="dxa"/>
            <w:tcBorders>
              <w:top w:val="single" w:sz="4" w:space="0" w:color="auto"/>
              <w:left w:val="single" w:sz="4" w:space="0" w:color="auto"/>
              <w:bottom w:val="nil"/>
              <w:right w:val="nil"/>
            </w:tcBorders>
            <w:shd w:val="clear" w:color="auto" w:fill="FFFFFF"/>
            <w:vAlign w:val="center"/>
          </w:tcPr>
          <w:p w14:paraId="36F466C8"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Участие в судейских семинарах</w:t>
            </w:r>
          </w:p>
        </w:tc>
        <w:tc>
          <w:tcPr>
            <w:tcW w:w="850" w:type="dxa"/>
            <w:tcBorders>
              <w:top w:val="single" w:sz="4" w:space="0" w:color="auto"/>
              <w:left w:val="single" w:sz="4" w:space="0" w:color="auto"/>
              <w:bottom w:val="nil"/>
              <w:right w:val="nil"/>
            </w:tcBorders>
            <w:shd w:val="clear" w:color="auto" w:fill="FFFFFF"/>
            <w:vAlign w:val="center"/>
          </w:tcPr>
          <w:p w14:paraId="5917D2EF"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850" w:type="dxa"/>
            <w:tcBorders>
              <w:top w:val="single" w:sz="4" w:space="0" w:color="auto"/>
              <w:left w:val="single" w:sz="4" w:space="0" w:color="auto"/>
              <w:bottom w:val="nil"/>
              <w:right w:val="nil"/>
            </w:tcBorders>
            <w:shd w:val="clear" w:color="auto" w:fill="FFFFFF"/>
            <w:vAlign w:val="center"/>
          </w:tcPr>
          <w:p w14:paraId="0203F138"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854" w:type="dxa"/>
            <w:tcBorders>
              <w:top w:val="single" w:sz="4" w:space="0" w:color="auto"/>
              <w:left w:val="single" w:sz="4" w:space="0" w:color="auto"/>
              <w:bottom w:val="nil"/>
              <w:right w:val="nil"/>
            </w:tcBorders>
            <w:shd w:val="clear" w:color="auto" w:fill="FFFFFF"/>
            <w:vAlign w:val="center"/>
          </w:tcPr>
          <w:p w14:paraId="6C49B560"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854" w:type="dxa"/>
            <w:tcBorders>
              <w:top w:val="single" w:sz="4" w:space="0" w:color="auto"/>
              <w:left w:val="single" w:sz="4" w:space="0" w:color="auto"/>
              <w:bottom w:val="nil"/>
              <w:right w:val="nil"/>
            </w:tcBorders>
            <w:shd w:val="clear" w:color="auto" w:fill="FFFFFF"/>
            <w:vAlign w:val="center"/>
          </w:tcPr>
          <w:p w14:paraId="62C02161"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1579" w:type="dxa"/>
            <w:tcBorders>
              <w:top w:val="single" w:sz="4" w:space="0" w:color="auto"/>
              <w:left w:val="single" w:sz="4" w:space="0" w:color="auto"/>
              <w:bottom w:val="nil"/>
              <w:right w:val="single" w:sz="4" w:space="0" w:color="auto"/>
            </w:tcBorders>
            <w:shd w:val="clear" w:color="auto" w:fill="FFFFFF"/>
            <w:vAlign w:val="center"/>
          </w:tcPr>
          <w:p w14:paraId="7FCD8098"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По</w:t>
            </w:r>
          </w:p>
          <w:p w14:paraId="09CB38D0"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назначению</w:t>
            </w:r>
          </w:p>
        </w:tc>
      </w:tr>
      <w:tr w:rsidR="00763162" w:rsidRPr="00CC13C5" w14:paraId="62847C0C" w14:textId="77777777" w:rsidTr="00294A40">
        <w:trPr>
          <w:trHeight w:val="600"/>
        </w:trPr>
        <w:tc>
          <w:tcPr>
            <w:tcW w:w="437" w:type="dxa"/>
            <w:tcBorders>
              <w:top w:val="single" w:sz="4" w:space="0" w:color="auto"/>
              <w:left w:val="single" w:sz="4" w:space="0" w:color="auto"/>
              <w:bottom w:val="single" w:sz="4" w:space="0" w:color="auto"/>
              <w:right w:val="nil"/>
            </w:tcBorders>
            <w:shd w:val="clear" w:color="auto" w:fill="FFFFFF"/>
            <w:vAlign w:val="center"/>
          </w:tcPr>
          <w:p w14:paraId="001BB3FF"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6</w:t>
            </w:r>
          </w:p>
        </w:tc>
        <w:tc>
          <w:tcPr>
            <w:tcW w:w="3691" w:type="dxa"/>
            <w:tcBorders>
              <w:top w:val="single" w:sz="4" w:space="0" w:color="auto"/>
              <w:left w:val="single" w:sz="4" w:space="0" w:color="auto"/>
              <w:bottom w:val="single" w:sz="4" w:space="0" w:color="auto"/>
              <w:right w:val="nil"/>
            </w:tcBorders>
            <w:shd w:val="clear" w:color="auto" w:fill="FFFFFF"/>
            <w:vAlign w:val="center"/>
          </w:tcPr>
          <w:p w14:paraId="41D4E92C" w14:textId="77777777" w:rsidR="00763162" w:rsidRPr="00CC13C5" w:rsidRDefault="00763162" w:rsidP="00763162">
            <w:pPr>
              <w:widowControl/>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Инструктаж по технике безопасности</w:t>
            </w:r>
          </w:p>
        </w:tc>
        <w:tc>
          <w:tcPr>
            <w:tcW w:w="850" w:type="dxa"/>
            <w:tcBorders>
              <w:top w:val="single" w:sz="4" w:space="0" w:color="auto"/>
              <w:left w:val="single" w:sz="4" w:space="0" w:color="auto"/>
              <w:bottom w:val="single" w:sz="4" w:space="0" w:color="auto"/>
              <w:right w:val="nil"/>
            </w:tcBorders>
            <w:shd w:val="clear" w:color="auto" w:fill="FFFFFF"/>
          </w:tcPr>
          <w:p w14:paraId="200204EB" w14:textId="77777777" w:rsidR="00763162" w:rsidRPr="00CC13C5" w:rsidRDefault="00763162" w:rsidP="00763162">
            <w:pPr>
              <w:widowControl/>
              <w:rPr>
                <w:rFonts w:ascii="Times New Roman" w:eastAsia="Times New Roman" w:hAnsi="Times New Roman" w:cs="Times New Roman"/>
                <w:color w:val="auto"/>
                <w:sz w:val="28"/>
                <w:szCs w:val="28"/>
                <w:lang w:bidi="ar-SA"/>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08837B9F"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854" w:type="dxa"/>
            <w:tcBorders>
              <w:top w:val="single" w:sz="4" w:space="0" w:color="auto"/>
              <w:left w:val="single" w:sz="4" w:space="0" w:color="auto"/>
              <w:bottom w:val="single" w:sz="4" w:space="0" w:color="auto"/>
              <w:right w:val="nil"/>
            </w:tcBorders>
            <w:shd w:val="clear" w:color="auto" w:fill="FFFFFF"/>
            <w:vAlign w:val="center"/>
          </w:tcPr>
          <w:p w14:paraId="372A4AD8"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854" w:type="dxa"/>
            <w:tcBorders>
              <w:top w:val="single" w:sz="4" w:space="0" w:color="auto"/>
              <w:left w:val="single" w:sz="4" w:space="0" w:color="auto"/>
              <w:bottom w:val="single" w:sz="4" w:space="0" w:color="auto"/>
              <w:right w:val="nil"/>
            </w:tcBorders>
            <w:shd w:val="clear" w:color="auto" w:fill="FFFFFF"/>
            <w:vAlign w:val="center"/>
          </w:tcPr>
          <w:p w14:paraId="6C861044"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6E2AEBB3"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По</w:t>
            </w:r>
          </w:p>
          <w:p w14:paraId="7FA11A8C" w14:textId="77777777" w:rsidR="00763162" w:rsidRPr="00CC13C5" w:rsidRDefault="00763162" w:rsidP="00763162">
            <w:pPr>
              <w:widowControl/>
              <w:spacing w:line="240" w:lineRule="exact"/>
              <w:rPr>
                <w:rFonts w:ascii="Times New Roman" w:eastAsia="Times New Roman" w:hAnsi="Times New Roman" w:cs="Times New Roman"/>
                <w:color w:val="auto"/>
                <w:sz w:val="28"/>
                <w:szCs w:val="28"/>
                <w:lang w:bidi="ar-SA"/>
              </w:rPr>
            </w:pPr>
            <w:r w:rsidRPr="00CC13C5">
              <w:rPr>
                <w:rFonts w:ascii="Times New Roman" w:eastAsia="Times New Roman" w:hAnsi="Times New Roman" w:cs="Times New Roman"/>
                <w:sz w:val="28"/>
                <w:szCs w:val="28"/>
                <w:lang w:bidi="ar-SA"/>
              </w:rPr>
              <w:t>назначению</w:t>
            </w:r>
          </w:p>
        </w:tc>
      </w:tr>
    </w:tbl>
    <w:p w14:paraId="1A9BE7FC" w14:textId="77777777" w:rsidR="00ED2DBB" w:rsidRDefault="00ED2DBB" w:rsidP="00DF0084">
      <w:pPr>
        <w:pStyle w:val="21"/>
        <w:shd w:val="clear" w:color="auto" w:fill="auto"/>
        <w:spacing w:after="0" w:line="278" w:lineRule="exact"/>
        <w:ind w:firstLine="0"/>
        <w:jc w:val="center"/>
        <w:rPr>
          <w:b/>
          <w:sz w:val="28"/>
          <w:szCs w:val="28"/>
        </w:rPr>
      </w:pPr>
    </w:p>
    <w:p w14:paraId="4A489870" w14:textId="1B655C8A" w:rsidR="001662A9" w:rsidRPr="00AF5B52" w:rsidRDefault="00DF0084" w:rsidP="00DF0084">
      <w:pPr>
        <w:pStyle w:val="21"/>
        <w:shd w:val="clear" w:color="auto" w:fill="auto"/>
        <w:spacing w:after="0" w:line="278" w:lineRule="exact"/>
        <w:ind w:firstLine="0"/>
        <w:jc w:val="center"/>
        <w:rPr>
          <w:b/>
          <w:sz w:val="28"/>
          <w:szCs w:val="28"/>
        </w:rPr>
      </w:pPr>
      <w:r w:rsidRPr="00AF5B52">
        <w:rPr>
          <w:b/>
          <w:sz w:val="28"/>
          <w:szCs w:val="28"/>
        </w:rPr>
        <w:t xml:space="preserve">4. </w:t>
      </w:r>
      <w:r w:rsidR="00763162" w:rsidRPr="00AF5B52">
        <w:rPr>
          <w:b/>
          <w:sz w:val="28"/>
          <w:szCs w:val="28"/>
        </w:rPr>
        <w:t>СИСТЕМА КОНТРОЛЯ И ЗАЧЁТНЫЕ ТРЕБОВАНИЯ</w:t>
      </w:r>
    </w:p>
    <w:p w14:paraId="5E0CEF5B" w14:textId="77777777" w:rsidR="005250E0" w:rsidRPr="00AF5B52" w:rsidRDefault="00C66DD9" w:rsidP="00AF5B52">
      <w:pPr>
        <w:pStyle w:val="21"/>
        <w:shd w:val="clear" w:color="auto" w:fill="auto"/>
        <w:spacing w:after="0" w:line="278" w:lineRule="exact"/>
        <w:ind w:firstLine="567"/>
        <w:rPr>
          <w:sz w:val="28"/>
          <w:szCs w:val="28"/>
        </w:rPr>
      </w:pPr>
      <w:r w:rsidRPr="00AF5B52">
        <w:rPr>
          <w:sz w:val="28"/>
          <w:szCs w:val="28"/>
        </w:rPr>
        <w:t>Система контроля направлена на выявление динамики результативности спортивной подготовки занимающихся на всех этапах тренировочного процесса.</w:t>
      </w:r>
    </w:p>
    <w:p w14:paraId="31475AC3" w14:textId="77777777" w:rsidR="005250E0" w:rsidRPr="00AF5B52" w:rsidRDefault="00C66DD9" w:rsidP="00AF5B52">
      <w:pPr>
        <w:pStyle w:val="21"/>
        <w:shd w:val="clear" w:color="auto" w:fill="auto"/>
        <w:spacing w:after="0" w:line="250" w:lineRule="exact"/>
        <w:ind w:firstLine="567"/>
        <w:jc w:val="both"/>
        <w:rPr>
          <w:sz w:val="28"/>
          <w:szCs w:val="28"/>
        </w:rPr>
      </w:pPr>
      <w:r w:rsidRPr="00AF5B52">
        <w:rPr>
          <w:sz w:val="28"/>
          <w:szCs w:val="28"/>
        </w:rPr>
        <w:t>Выявленные результаты являются показателем реализации Программы на каждом этапе спортивной подготовки, их выполнение дает основание для перевода на следующий этап спортивной подготовки</w:t>
      </w:r>
    </w:p>
    <w:p w14:paraId="1971C97A" w14:textId="77777777" w:rsidR="005250E0" w:rsidRPr="00AF5B52" w:rsidRDefault="00C66DD9" w:rsidP="00AF5B52">
      <w:pPr>
        <w:pStyle w:val="21"/>
        <w:shd w:val="clear" w:color="auto" w:fill="auto"/>
        <w:spacing w:after="0"/>
        <w:ind w:firstLine="567"/>
        <w:rPr>
          <w:sz w:val="28"/>
          <w:szCs w:val="28"/>
        </w:rPr>
      </w:pPr>
      <w:r w:rsidRPr="00AF5B52">
        <w:rPr>
          <w:sz w:val="28"/>
          <w:szCs w:val="28"/>
        </w:rPr>
        <w:t>Критериями оценки подготовки лиц, проходящих спортивную подготовку, являются:</w:t>
      </w:r>
    </w:p>
    <w:p w14:paraId="3D4B109B" w14:textId="77777777" w:rsidR="005250E0" w:rsidRPr="00AF5B52" w:rsidRDefault="00C66DD9" w:rsidP="00AF5B52">
      <w:pPr>
        <w:pStyle w:val="21"/>
        <w:numPr>
          <w:ilvl w:val="0"/>
          <w:numId w:val="5"/>
        </w:numPr>
        <w:shd w:val="clear" w:color="auto" w:fill="auto"/>
        <w:tabs>
          <w:tab w:val="left" w:pos="267"/>
        </w:tabs>
        <w:spacing w:after="0"/>
        <w:ind w:firstLine="567"/>
        <w:jc w:val="both"/>
        <w:rPr>
          <w:sz w:val="28"/>
          <w:szCs w:val="28"/>
        </w:rPr>
      </w:pPr>
      <w:r w:rsidRPr="00AF5B52">
        <w:rPr>
          <w:sz w:val="28"/>
          <w:szCs w:val="28"/>
        </w:rPr>
        <w:t>состояние здоровья;</w:t>
      </w:r>
    </w:p>
    <w:p w14:paraId="03C8E87F" w14:textId="77777777" w:rsidR="005250E0" w:rsidRPr="00AF5B52" w:rsidRDefault="00C66DD9" w:rsidP="00AF5B52">
      <w:pPr>
        <w:pStyle w:val="21"/>
        <w:numPr>
          <w:ilvl w:val="0"/>
          <w:numId w:val="5"/>
        </w:numPr>
        <w:shd w:val="clear" w:color="auto" w:fill="auto"/>
        <w:tabs>
          <w:tab w:val="left" w:pos="267"/>
        </w:tabs>
        <w:spacing w:after="0"/>
        <w:ind w:firstLine="567"/>
        <w:jc w:val="both"/>
        <w:rPr>
          <w:sz w:val="28"/>
          <w:szCs w:val="28"/>
        </w:rPr>
      </w:pPr>
      <w:r w:rsidRPr="00AF5B52">
        <w:rPr>
          <w:sz w:val="28"/>
          <w:szCs w:val="28"/>
        </w:rPr>
        <w:t>уровень общей и специальной физической подготовленности;</w:t>
      </w:r>
    </w:p>
    <w:p w14:paraId="4D8C0FFA" w14:textId="77777777" w:rsidR="005250E0" w:rsidRPr="00AF5B52" w:rsidRDefault="00C66DD9" w:rsidP="00AF5B52">
      <w:pPr>
        <w:pStyle w:val="21"/>
        <w:numPr>
          <w:ilvl w:val="0"/>
          <w:numId w:val="5"/>
        </w:numPr>
        <w:shd w:val="clear" w:color="auto" w:fill="auto"/>
        <w:tabs>
          <w:tab w:val="left" w:pos="267"/>
        </w:tabs>
        <w:spacing w:after="0"/>
        <w:ind w:firstLine="567"/>
        <w:jc w:val="both"/>
        <w:rPr>
          <w:sz w:val="28"/>
          <w:szCs w:val="28"/>
        </w:rPr>
      </w:pPr>
      <w:r w:rsidRPr="00AF5B52">
        <w:rPr>
          <w:sz w:val="28"/>
          <w:szCs w:val="28"/>
        </w:rPr>
        <w:t>уровень спортивных результатов;</w:t>
      </w:r>
    </w:p>
    <w:p w14:paraId="114DBA5F" w14:textId="77777777" w:rsidR="005250E0" w:rsidRPr="00AF5B52" w:rsidRDefault="00C66DD9" w:rsidP="00AF5B52">
      <w:pPr>
        <w:pStyle w:val="21"/>
        <w:numPr>
          <w:ilvl w:val="0"/>
          <w:numId w:val="5"/>
        </w:numPr>
        <w:shd w:val="clear" w:color="auto" w:fill="auto"/>
        <w:tabs>
          <w:tab w:val="left" w:pos="267"/>
        </w:tabs>
        <w:spacing w:after="0"/>
        <w:ind w:firstLine="567"/>
        <w:rPr>
          <w:sz w:val="28"/>
          <w:szCs w:val="28"/>
        </w:rPr>
      </w:pPr>
      <w:r w:rsidRPr="00AF5B52">
        <w:rPr>
          <w:sz w:val="28"/>
          <w:szCs w:val="28"/>
        </w:rPr>
        <w:t>выполнение в полном объеме требований к результатам реализации настоящей программы соответствующего этапа подготовки.</w:t>
      </w:r>
    </w:p>
    <w:p w14:paraId="6DF38C1A" w14:textId="77777777" w:rsidR="005250E0" w:rsidRPr="00D02FC8" w:rsidRDefault="00C66DD9" w:rsidP="00AF5B52">
      <w:pPr>
        <w:pStyle w:val="21"/>
        <w:shd w:val="clear" w:color="auto" w:fill="auto"/>
        <w:spacing w:after="240"/>
        <w:ind w:firstLine="567"/>
        <w:jc w:val="both"/>
        <w:rPr>
          <w:sz w:val="24"/>
          <w:szCs w:val="24"/>
        </w:rPr>
      </w:pPr>
      <w:r w:rsidRPr="00AF5B52">
        <w:rPr>
          <w:sz w:val="28"/>
          <w:szCs w:val="28"/>
        </w:rPr>
        <w:t>Критерии оценки применяются с учетом возраста спортсмена и этапа подготовки.</w:t>
      </w:r>
    </w:p>
    <w:p w14:paraId="04E23CD6" w14:textId="5AA07F49" w:rsidR="005250E0" w:rsidRPr="00AF5B52" w:rsidRDefault="00DF0084" w:rsidP="00DF0084">
      <w:pPr>
        <w:pStyle w:val="30"/>
        <w:keepNext/>
        <w:keepLines/>
        <w:shd w:val="clear" w:color="auto" w:fill="auto"/>
        <w:spacing w:before="0" w:after="0" w:line="274" w:lineRule="exact"/>
        <w:jc w:val="center"/>
        <w:rPr>
          <w:sz w:val="28"/>
          <w:szCs w:val="28"/>
        </w:rPr>
      </w:pPr>
      <w:bookmarkStart w:id="26" w:name="bookmark35"/>
      <w:r w:rsidRPr="00AF5B52">
        <w:rPr>
          <w:sz w:val="28"/>
          <w:szCs w:val="28"/>
        </w:rPr>
        <w:t xml:space="preserve">4.1. </w:t>
      </w:r>
      <w:r w:rsidR="00C66DD9" w:rsidRPr="00AF5B52">
        <w:rPr>
          <w:sz w:val="28"/>
          <w:szCs w:val="28"/>
        </w:rPr>
        <w:t>Требования</w:t>
      </w:r>
      <w:bookmarkEnd w:id="26"/>
      <w:r w:rsidR="00AF5B52" w:rsidRPr="00AF5B52">
        <w:rPr>
          <w:sz w:val="28"/>
          <w:szCs w:val="28"/>
        </w:rPr>
        <w:t xml:space="preserve"> </w:t>
      </w:r>
      <w:r w:rsidR="00C66DD9" w:rsidRPr="00AF5B52">
        <w:rPr>
          <w:sz w:val="28"/>
          <w:szCs w:val="28"/>
        </w:rPr>
        <w:t>к результатам реализации Программы</w:t>
      </w:r>
      <w:r w:rsidR="00ED2DBB">
        <w:rPr>
          <w:sz w:val="28"/>
          <w:szCs w:val="28"/>
        </w:rPr>
        <w:t xml:space="preserve"> спортивной подготовки на каждом этапе спортивной подготовке.</w:t>
      </w:r>
    </w:p>
    <w:p w14:paraId="764498C8" w14:textId="77777777" w:rsidR="005250E0" w:rsidRPr="00AF5B52" w:rsidRDefault="00C66DD9">
      <w:pPr>
        <w:pStyle w:val="21"/>
        <w:shd w:val="clear" w:color="auto" w:fill="auto"/>
        <w:spacing w:after="0"/>
        <w:ind w:left="520" w:firstLine="0"/>
        <w:rPr>
          <w:sz w:val="28"/>
          <w:szCs w:val="28"/>
        </w:rPr>
      </w:pPr>
      <w:r w:rsidRPr="00AF5B52">
        <w:rPr>
          <w:sz w:val="28"/>
          <w:szCs w:val="28"/>
        </w:rPr>
        <w:t>Результаты реализации Программы на этапах спортивной подготовки.</w:t>
      </w:r>
    </w:p>
    <w:p w14:paraId="40A635F4" w14:textId="77777777" w:rsidR="005250E0" w:rsidRPr="00AF5B52" w:rsidRDefault="00C66DD9">
      <w:pPr>
        <w:pStyle w:val="21"/>
        <w:shd w:val="clear" w:color="auto" w:fill="auto"/>
        <w:spacing w:after="0"/>
        <w:ind w:firstLine="0"/>
        <w:jc w:val="both"/>
        <w:rPr>
          <w:sz w:val="28"/>
          <w:szCs w:val="28"/>
          <w:u w:val="single"/>
        </w:rPr>
      </w:pPr>
      <w:r w:rsidRPr="00AF5B52">
        <w:rPr>
          <w:sz w:val="28"/>
          <w:szCs w:val="28"/>
          <w:u w:val="single"/>
        </w:rPr>
        <w:t>На этапе начальной подготовки:</w:t>
      </w:r>
    </w:p>
    <w:p w14:paraId="4370B0E0"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формирование интереса к занятиям спортом;</w:t>
      </w:r>
    </w:p>
    <w:p w14:paraId="553E560B"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освоение основных двигательных умений и навыков;</w:t>
      </w:r>
    </w:p>
    <w:p w14:paraId="5377C793"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освоение основ техники вида спорта «биатлон»;</w:t>
      </w:r>
    </w:p>
    <w:p w14:paraId="35303B9A"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общие знания об антидопинговых правилах;</w:t>
      </w:r>
    </w:p>
    <w:p w14:paraId="166B5DB0"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укрепление здоровья лиц, проходящих спортивную подготовку.</w:t>
      </w:r>
    </w:p>
    <w:p w14:paraId="2FF5DB24" w14:textId="77777777" w:rsidR="005250E0" w:rsidRPr="00AF5B52" w:rsidRDefault="00C66DD9">
      <w:pPr>
        <w:pStyle w:val="21"/>
        <w:shd w:val="clear" w:color="auto" w:fill="auto"/>
        <w:spacing w:after="93" w:line="200" w:lineRule="exact"/>
        <w:ind w:firstLine="0"/>
        <w:jc w:val="both"/>
        <w:rPr>
          <w:sz w:val="28"/>
          <w:szCs w:val="28"/>
        </w:rPr>
      </w:pPr>
      <w:r w:rsidRPr="00AF5B52">
        <w:rPr>
          <w:rStyle w:val="240"/>
          <w:sz w:val="28"/>
          <w:szCs w:val="28"/>
          <w:lang w:val="ru-RU" w:eastAsia="ru-RU" w:bidi="ru-RU"/>
        </w:rPr>
        <w:t>На тренировочном этапе</w:t>
      </w:r>
      <w:r w:rsidRPr="00AF5B52">
        <w:rPr>
          <w:sz w:val="28"/>
          <w:szCs w:val="28"/>
        </w:rPr>
        <w:t xml:space="preserve"> (этапе спортивной специализации):</w:t>
      </w:r>
    </w:p>
    <w:p w14:paraId="05E4C262" w14:textId="77777777" w:rsidR="005250E0" w:rsidRPr="00AF5B52" w:rsidRDefault="00C66DD9" w:rsidP="00805341">
      <w:pPr>
        <w:pStyle w:val="21"/>
        <w:numPr>
          <w:ilvl w:val="0"/>
          <w:numId w:val="5"/>
        </w:numPr>
        <w:shd w:val="clear" w:color="auto" w:fill="auto"/>
        <w:tabs>
          <w:tab w:val="left" w:pos="272"/>
        </w:tabs>
        <w:spacing w:after="29" w:line="200" w:lineRule="exact"/>
        <w:ind w:firstLine="0"/>
        <w:jc w:val="both"/>
        <w:rPr>
          <w:sz w:val="28"/>
          <w:szCs w:val="28"/>
        </w:rPr>
      </w:pPr>
      <w:r w:rsidRPr="00AF5B52">
        <w:rPr>
          <w:sz w:val="28"/>
          <w:szCs w:val="28"/>
        </w:rPr>
        <w:t>формирование устойчивого интереса к занятиям видом спорта «биатлон»;</w:t>
      </w:r>
    </w:p>
    <w:p w14:paraId="3401D5F6" w14:textId="77777777" w:rsidR="005250E0" w:rsidRPr="00AF5B52" w:rsidRDefault="00C66DD9" w:rsidP="00805341">
      <w:pPr>
        <w:pStyle w:val="21"/>
        <w:numPr>
          <w:ilvl w:val="0"/>
          <w:numId w:val="5"/>
        </w:numPr>
        <w:shd w:val="clear" w:color="auto" w:fill="auto"/>
        <w:tabs>
          <w:tab w:val="left" w:pos="282"/>
        </w:tabs>
        <w:spacing w:after="0"/>
        <w:ind w:firstLine="0"/>
        <w:jc w:val="both"/>
        <w:rPr>
          <w:sz w:val="28"/>
          <w:szCs w:val="28"/>
        </w:rPr>
      </w:pPr>
      <w:r w:rsidRPr="00AF5B52">
        <w:rPr>
          <w:sz w:val="28"/>
          <w:szCs w:val="28"/>
        </w:rPr>
        <w:t>повышение уровня общей физической и специальной физической, технической, тактической и теоретической подготовки;</w:t>
      </w:r>
    </w:p>
    <w:p w14:paraId="457A0639" w14:textId="77777777" w:rsidR="005250E0" w:rsidRPr="00AF5B52" w:rsidRDefault="00C66DD9" w:rsidP="00805341">
      <w:pPr>
        <w:pStyle w:val="21"/>
        <w:numPr>
          <w:ilvl w:val="0"/>
          <w:numId w:val="5"/>
        </w:numPr>
        <w:shd w:val="clear" w:color="auto" w:fill="auto"/>
        <w:tabs>
          <w:tab w:val="left" w:pos="272"/>
        </w:tabs>
        <w:spacing w:after="0"/>
        <w:ind w:firstLine="0"/>
        <w:jc w:val="both"/>
        <w:rPr>
          <w:sz w:val="28"/>
          <w:szCs w:val="28"/>
        </w:rPr>
      </w:pPr>
      <w:r w:rsidRPr="00AF5B52">
        <w:rPr>
          <w:sz w:val="28"/>
          <w:szCs w:val="28"/>
        </w:rPr>
        <w:t>воспитание физических качеств с учетом возраста и уровня влияния физических качеств на результативность</w:t>
      </w:r>
    </w:p>
    <w:p w14:paraId="754D99F6"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соблюдение тренировочного плана, режима восстановления и питания;</w:t>
      </w:r>
    </w:p>
    <w:p w14:paraId="3D1869BA"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овладение навыками самоконтроля;</w:t>
      </w:r>
    </w:p>
    <w:p w14:paraId="6C9CEC0B"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приобретение опыта регулярного участия в официальных спортивных соревнованиях;</w:t>
      </w:r>
    </w:p>
    <w:p w14:paraId="5B185C47"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овладение общими знаниями о правилах вида спорта «биатлон»;</w:t>
      </w:r>
    </w:p>
    <w:p w14:paraId="5098FA6A"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знание антидопинговых правил;</w:t>
      </w:r>
    </w:p>
    <w:p w14:paraId="17CBA08F" w14:textId="77777777" w:rsidR="005250E0" w:rsidRPr="00AF5B52" w:rsidRDefault="00C66DD9">
      <w:pPr>
        <w:pStyle w:val="21"/>
        <w:shd w:val="clear" w:color="auto" w:fill="auto"/>
        <w:spacing w:after="0"/>
        <w:ind w:firstLine="0"/>
        <w:jc w:val="both"/>
        <w:rPr>
          <w:sz w:val="28"/>
          <w:szCs w:val="28"/>
        </w:rPr>
      </w:pPr>
      <w:r w:rsidRPr="00AF5B52">
        <w:rPr>
          <w:sz w:val="28"/>
          <w:szCs w:val="28"/>
        </w:rPr>
        <w:t>-укрепление</w:t>
      </w:r>
      <w:r w:rsidR="00054C0F" w:rsidRPr="00AF5B52">
        <w:rPr>
          <w:sz w:val="28"/>
          <w:szCs w:val="28"/>
        </w:rPr>
        <w:t xml:space="preserve"> </w:t>
      </w:r>
      <w:r w:rsidRPr="00AF5B52">
        <w:rPr>
          <w:sz w:val="28"/>
          <w:szCs w:val="28"/>
        </w:rPr>
        <w:t>здоровья лиц, проходящих спортивную подготовку.</w:t>
      </w:r>
    </w:p>
    <w:p w14:paraId="79DB3E93" w14:textId="77777777" w:rsidR="00054C0F" w:rsidRPr="00AF5B52" w:rsidRDefault="00C66DD9">
      <w:pPr>
        <w:pStyle w:val="21"/>
        <w:shd w:val="clear" w:color="auto" w:fill="auto"/>
        <w:spacing w:after="0"/>
        <w:ind w:firstLine="0"/>
        <w:rPr>
          <w:sz w:val="28"/>
          <w:szCs w:val="28"/>
          <w:u w:val="single"/>
        </w:rPr>
      </w:pPr>
      <w:r w:rsidRPr="00AF5B52">
        <w:rPr>
          <w:rStyle w:val="240"/>
          <w:sz w:val="28"/>
          <w:szCs w:val="28"/>
          <w:lang w:val="ru-RU" w:eastAsia="ru-RU" w:bidi="ru-RU"/>
        </w:rPr>
        <w:t>На этапе совершенствования спортивного</w:t>
      </w:r>
      <w:r w:rsidRPr="00AF5B52">
        <w:rPr>
          <w:sz w:val="28"/>
          <w:szCs w:val="28"/>
          <w:u w:val="single"/>
        </w:rPr>
        <w:t xml:space="preserve"> мастерства: </w:t>
      </w:r>
    </w:p>
    <w:p w14:paraId="6AFC892E" w14:textId="77777777" w:rsidR="005250E0" w:rsidRPr="00AF5B52" w:rsidRDefault="00054C0F" w:rsidP="00054C0F">
      <w:pPr>
        <w:pStyle w:val="21"/>
        <w:shd w:val="clear" w:color="auto" w:fill="auto"/>
        <w:spacing w:after="0"/>
        <w:ind w:left="142" w:hanging="142"/>
        <w:rPr>
          <w:sz w:val="28"/>
          <w:szCs w:val="28"/>
        </w:rPr>
      </w:pPr>
      <w:r w:rsidRPr="00AF5B52">
        <w:rPr>
          <w:sz w:val="28"/>
          <w:szCs w:val="28"/>
        </w:rPr>
        <w:t xml:space="preserve">- </w:t>
      </w:r>
      <w:r w:rsidR="00C66DD9" w:rsidRPr="00AF5B52">
        <w:rPr>
          <w:sz w:val="28"/>
          <w:szCs w:val="28"/>
        </w:rPr>
        <w:t>формирование мотивации на повышение спортивного мастерства и достижение высоких спортивных результатов;</w:t>
      </w:r>
    </w:p>
    <w:p w14:paraId="7527AC9C" w14:textId="77777777" w:rsidR="005250E0" w:rsidRPr="00AF5B52" w:rsidRDefault="00C66DD9" w:rsidP="00805341">
      <w:pPr>
        <w:pStyle w:val="21"/>
        <w:numPr>
          <w:ilvl w:val="0"/>
          <w:numId w:val="5"/>
        </w:numPr>
        <w:shd w:val="clear" w:color="auto" w:fill="auto"/>
        <w:tabs>
          <w:tab w:val="left" w:pos="282"/>
        </w:tabs>
        <w:spacing w:after="0"/>
        <w:ind w:firstLine="0"/>
        <w:jc w:val="both"/>
        <w:rPr>
          <w:sz w:val="28"/>
          <w:szCs w:val="28"/>
        </w:rPr>
      </w:pPr>
      <w:r w:rsidRPr="00AF5B52">
        <w:rPr>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p w14:paraId="0E15C31A" w14:textId="77777777" w:rsidR="005250E0" w:rsidRPr="00AF5B52" w:rsidRDefault="00C66DD9" w:rsidP="00805341">
      <w:pPr>
        <w:pStyle w:val="21"/>
        <w:numPr>
          <w:ilvl w:val="0"/>
          <w:numId w:val="5"/>
        </w:numPr>
        <w:shd w:val="clear" w:color="auto" w:fill="auto"/>
        <w:tabs>
          <w:tab w:val="left" w:pos="272"/>
        </w:tabs>
        <w:spacing w:after="43" w:line="200" w:lineRule="exact"/>
        <w:ind w:firstLine="0"/>
        <w:jc w:val="both"/>
        <w:rPr>
          <w:sz w:val="28"/>
          <w:szCs w:val="28"/>
        </w:rPr>
      </w:pPr>
      <w:r w:rsidRPr="00AF5B52">
        <w:rPr>
          <w:sz w:val="28"/>
          <w:szCs w:val="28"/>
        </w:rPr>
        <w:t>повышение функциональных возможностей организма;</w:t>
      </w:r>
    </w:p>
    <w:p w14:paraId="73EA7B9B" w14:textId="77777777" w:rsidR="005250E0" w:rsidRPr="00AF5B52" w:rsidRDefault="00C66DD9" w:rsidP="00805341">
      <w:pPr>
        <w:pStyle w:val="21"/>
        <w:numPr>
          <w:ilvl w:val="0"/>
          <w:numId w:val="5"/>
        </w:numPr>
        <w:shd w:val="clear" w:color="auto" w:fill="auto"/>
        <w:tabs>
          <w:tab w:val="left" w:pos="272"/>
        </w:tabs>
        <w:spacing w:after="0" w:line="269" w:lineRule="exact"/>
        <w:ind w:firstLine="0"/>
        <w:jc w:val="both"/>
        <w:rPr>
          <w:sz w:val="28"/>
          <w:szCs w:val="28"/>
        </w:rPr>
      </w:pPr>
      <w:r w:rsidRPr="00AF5B52">
        <w:rPr>
          <w:sz w:val="28"/>
          <w:szCs w:val="28"/>
        </w:rPr>
        <w:t>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14:paraId="0594EE3C"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положительная динамика и стабильность результатов на спортивных соревнованиях;</w:t>
      </w:r>
    </w:p>
    <w:p w14:paraId="3D843044"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овладение теоретическими знаниями правил вида спорта «биатлон»;</w:t>
      </w:r>
    </w:p>
    <w:p w14:paraId="133C6A96"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приобретение опыта спортивного судьи по виду спорта «биатлон»;</w:t>
      </w:r>
    </w:p>
    <w:p w14:paraId="0FD1B3B8" w14:textId="77777777" w:rsidR="005250E0" w:rsidRPr="00AF5B52" w:rsidRDefault="00C66DD9" w:rsidP="00805341">
      <w:pPr>
        <w:pStyle w:val="21"/>
        <w:numPr>
          <w:ilvl w:val="0"/>
          <w:numId w:val="5"/>
        </w:numPr>
        <w:shd w:val="clear" w:color="auto" w:fill="auto"/>
        <w:tabs>
          <w:tab w:val="left" w:pos="272"/>
        </w:tabs>
        <w:spacing w:after="0" w:line="312" w:lineRule="exact"/>
        <w:ind w:firstLine="0"/>
        <w:jc w:val="both"/>
        <w:rPr>
          <w:sz w:val="28"/>
          <w:szCs w:val="28"/>
        </w:rPr>
      </w:pPr>
      <w:r w:rsidRPr="00AF5B52">
        <w:rPr>
          <w:sz w:val="28"/>
          <w:szCs w:val="28"/>
        </w:rPr>
        <w:t>знание антидопинговых правил;</w:t>
      </w:r>
    </w:p>
    <w:p w14:paraId="3C2A7D20" w14:textId="7E22A5FD" w:rsidR="005250E0" w:rsidRPr="00AF5B52" w:rsidRDefault="00C66DD9" w:rsidP="00AF5B52">
      <w:pPr>
        <w:pStyle w:val="21"/>
        <w:numPr>
          <w:ilvl w:val="0"/>
          <w:numId w:val="5"/>
        </w:numPr>
        <w:shd w:val="clear" w:color="auto" w:fill="auto"/>
        <w:tabs>
          <w:tab w:val="left" w:pos="272"/>
        </w:tabs>
        <w:spacing w:after="0" w:line="200" w:lineRule="exact"/>
        <w:ind w:firstLine="0"/>
        <w:jc w:val="both"/>
        <w:rPr>
          <w:sz w:val="28"/>
          <w:szCs w:val="28"/>
        </w:rPr>
      </w:pPr>
      <w:r w:rsidRPr="00AF5B52">
        <w:rPr>
          <w:sz w:val="28"/>
          <w:szCs w:val="28"/>
        </w:rPr>
        <w:t>сохранение здоровья лиц, проходящих спортивную подготовку.</w:t>
      </w:r>
      <w:r w:rsidR="00AF5B52">
        <w:rPr>
          <w:sz w:val="28"/>
          <w:szCs w:val="28"/>
        </w:rPr>
        <w:t xml:space="preserve"> </w:t>
      </w:r>
      <w:r w:rsidRPr="00AF5B52">
        <w:rPr>
          <w:rStyle w:val="240"/>
          <w:sz w:val="28"/>
          <w:szCs w:val="28"/>
          <w:u w:val="none"/>
          <w:lang w:val="ru-RU" w:eastAsia="ru-RU" w:bidi="ru-RU"/>
        </w:rPr>
        <w:t>а этапе высшего спортивного мастерства</w:t>
      </w:r>
      <w:r w:rsidRPr="00AF5B52">
        <w:rPr>
          <w:rStyle w:val="240"/>
          <w:sz w:val="28"/>
          <w:szCs w:val="28"/>
          <w:lang w:val="ru-RU" w:eastAsia="ru-RU" w:bidi="ru-RU"/>
        </w:rPr>
        <w:t>:</w:t>
      </w:r>
    </w:p>
    <w:p w14:paraId="450F15A8" w14:textId="77777777" w:rsidR="005250E0" w:rsidRPr="00AF5B52" w:rsidRDefault="00C66DD9">
      <w:pPr>
        <w:pStyle w:val="21"/>
        <w:shd w:val="clear" w:color="auto" w:fill="auto"/>
        <w:spacing w:after="0" w:line="278" w:lineRule="exact"/>
        <w:ind w:firstLine="0"/>
        <w:jc w:val="both"/>
        <w:rPr>
          <w:sz w:val="28"/>
          <w:szCs w:val="28"/>
        </w:rPr>
      </w:pPr>
      <w:r w:rsidRPr="00AF5B52">
        <w:rPr>
          <w:sz w:val="28"/>
          <w:szCs w:val="28"/>
        </w:rPr>
        <w:t>-сохранение мотивации на совершенствование спортивного мастерства и достижения высокого спортивного результата;</w:t>
      </w:r>
    </w:p>
    <w:p w14:paraId="6EBEB07C" w14:textId="77777777" w:rsidR="005250E0" w:rsidRPr="00AF5B52" w:rsidRDefault="00C66DD9" w:rsidP="00805341">
      <w:pPr>
        <w:pStyle w:val="21"/>
        <w:numPr>
          <w:ilvl w:val="0"/>
          <w:numId w:val="5"/>
        </w:numPr>
        <w:shd w:val="clear" w:color="auto" w:fill="auto"/>
        <w:tabs>
          <w:tab w:val="left" w:pos="212"/>
        </w:tabs>
        <w:spacing w:after="25" w:line="200" w:lineRule="exact"/>
        <w:ind w:firstLine="0"/>
        <w:jc w:val="both"/>
        <w:rPr>
          <w:sz w:val="28"/>
          <w:szCs w:val="28"/>
        </w:rPr>
      </w:pPr>
      <w:r w:rsidRPr="00AF5B52">
        <w:rPr>
          <w:sz w:val="28"/>
          <w:szCs w:val="28"/>
        </w:rPr>
        <w:t>повышение функциональных возможностей организма;</w:t>
      </w:r>
    </w:p>
    <w:p w14:paraId="248578D0" w14:textId="77777777" w:rsidR="005250E0" w:rsidRPr="00AF5B52" w:rsidRDefault="00C66DD9">
      <w:pPr>
        <w:pStyle w:val="21"/>
        <w:shd w:val="clear" w:color="auto" w:fill="auto"/>
        <w:spacing w:after="0" w:line="278" w:lineRule="exact"/>
        <w:ind w:firstLine="0"/>
        <w:jc w:val="both"/>
        <w:rPr>
          <w:sz w:val="28"/>
          <w:szCs w:val="28"/>
        </w:rPr>
      </w:pPr>
      <w:r w:rsidRPr="00AF5B52">
        <w:rPr>
          <w:sz w:val="28"/>
          <w:szCs w:val="28"/>
        </w:rPr>
        <w:t>-достижение результатов уровня спортивных сборных команд субъектов Российской Федерации;</w:t>
      </w:r>
    </w:p>
    <w:p w14:paraId="2F788F77" w14:textId="77777777" w:rsidR="005250E0" w:rsidRPr="00AF5B52" w:rsidRDefault="00C66DD9">
      <w:pPr>
        <w:pStyle w:val="21"/>
        <w:shd w:val="clear" w:color="auto" w:fill="auto"/>
        <w:spacing w:after="0" w:line="278" w:lineRule="exact"/>
        <w:ind w:firstLine="0"/>
        <w:jc w:val="both"/>
        <w:rPr>
          <w:sz w:val="28"/>
          <w:szCs w:val="28"/>
        </w:rPr>
      </w:pPr>
      <w:r w:rsidRPr="00AF5B52">
        <w:rPr>
          <w:sz w:val="28"/>
          <w:szCs w:val="28"/>
        </w:rPr>
        <w:t>-участие в официальных спортивных соревнованиях и стабильность спортивных результатов;</w:t>
      </w:r>
    </w:p>
    <w:p w14:paraId="3F24A225" w14:textId="77777777" w:rsidR="005250E0" w:rsidRPr="00AF5B52" w:rsidRDefault="00C66DD9" w:rsidP="00805341">
      <w:pPr>
        <w:pStyle w:val="21"/>
        <w:numPr>
          <w:ilvl w:val="0"/>
          <w:numId w:val="5"/>
        </w:numPr>
        <w:shd w:val="clear" w:color="auto" w:fill="auto"/>
        <w:tabs>
          <w:tab w:val="left" w:pos="212"/>
        </w:tabs>
        <w:spacing w:after="0"/>
        <w:ind w:firstLine="0"/>
        <w:jc w:val="both"/>
        <w:rPr>
          <w:sz w:val="28"/>
          <w:szCs w:val="28"/>
        </w:rPr>
      </w:pPr>
      <w:r w:rsidRPr="00AF5B52">
        <w:rPr>
          <w:sz w:val="28"/>
          <w:szCs w:val="28"/>
        </w:rPr>
        <w:t>сохранение здоровья лиц, проходящих спортивную подготовку.</w:t>
      </w:r>
    </w:p>
    <w:p w14:paraId="7B6D3E14" w14:textId="77777777" w:rsidR="005250E0" w:rsidRPr="00AF5B52" w:rsidRDefault="00C66DD9">
      <w:pPr>
        <w:pStyle w:val="21"/>
        <w:shd w:val="clear" w:color="auto" w:fill="auto"/>
        <w:spacing w:after="0"/>
        <w:ind w:firstLine="860"/>
        <w:jc w:val="both"/>
        <w:rPr>
          <w:sz w:val="28"/>
          <w:szCs w:val="28"/>
        </w:rPr>
      </w:pPr>
      <w:r w:rsidRPr="00AF5B52">
        <w:rPr>
          <w:sz w:val="28"/>
          <w:szCs w:val="28"/>
        </w:rPr>
        <w:t>Максимальный возраст лиц, проходящих спортивную подготовку на этапах совершенствования спортивного мастерства и высшего спортивного мастерства, определяется организацией, осуществляющей спортивную подготовку.</w:t>
      </w:r>
    </w:p>
    <w:p w14:paraId="28F380E6" w14:textId="77777777" w:rsidR="005250E0" w:rsidRPr="00AF5B52" w:rsidRDefault="00C66DD9">
      <w:pPr>
        <w:pStyle w:val="21"/>
        <w:shd w:val="clear" w:color="auto" w:fill="auto"/>
        <w:spacing w:after="120"/>
        <w:ind w:firstLine="860"/>
        <w:jc w:val="both"/>
        <w:rPr>
          <w:sz w:val="28"/>
          <w:szCs w:val="28"/>
        </w:rPr>
      </w:pPr>
      <w:r w:rsidRPr="00AF5B52">
        <w:rPr>
          <w:sz w:val="28"/>
          <w:szCs w:val="28"/>
        </w:rPr>
        <w:t>Для лиц, состоящих в списках кандидатов в спортивные сборные команды субъектов Российской Федерации, максимальный возраст лиц, проходящих спортивную подготовку на этапе высшего спортивного мастерства, не ограничивается.</w:t>
      </w:r>
    </w:p>
    <w:p w14:paraId="20A4C64E" w14:textId="53E096CA" w:rsidR="005250E0" w:rsidRPr="00AF5B52" w:rsidRDefault="00DF0084">
      <w:pPr>
        <w:pStyle w:val="30"/>
        <w:keepNext/>
        <w:keepLines/>
        <w:shd w:val="clear" w:color="auto" w:fill="auto"/>
        <w:spacing w:before="0" w:after="0" w:line="274" w:lineRule="exact"/>
        <w:jc w:val="center"/>
        <w:rPr>
          <w:sz w:val="28"/>
          <w:szCs w:val="28"/>
        </w:rPr>
      </w:pPr>
      <w:bookmarkStart w:id="27" w:name="bookmark36"/>
      <w:r w:rsidRPr="00AF5B52">
        <w:rPr>
          <w:sz w:val="28"/>
          <w:szCs w:val="28"/>
        </w:rPr>
        <w:t xml:space="preserve">4.2. </w:t>
      </w:r>
      <w:r w:rsidR="00C66DD9" w:rsidRPr="00AF5B52">
        <w:rPr>
          <w:sz w:val="28"/>
          <w:szCs w:val="28"/>
        </w:rPr>
        <w:t>Виды контроля</w:t>
      </w:r>
      <w:bookmarkEnd w:id="27"/>
    </w:p>
    <w:p w14:paraId="6C587480"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На этапах спортивной подготовки применяются контроль уровня общей и специальной физической подготовленности, контрольные испытания по уровню спортивных результатов, врачебный контроль.</w:t>
      </w:r>
    </w:p>
    <w:p w14:paraId="187A4E5C" w14:textId="77777777" w:rsidR="005250E0" w:rsidRPr="00AF5B52" w:rsidRDefault="00C66DD9" w:rsidP="00AF5B52">
      <w:pPr>
        <w:pStyle w:val="310"/>
        <w:shd w:val="clear" w:color="auto" w:fill="auto"/>
        <w:ind w:firstLine="567"/>
        <w:rPr>
          <w:sz w:val="28"/>
          <w:szCs w:val="28"/>
        </w:rPr>
      </w:pPr>
      <w:r w:rsidRPr="00AF5B52">
        <w:rPr>
          <w:rStyle w:val="36"/>
          <w:b/>
          <w:bCs/>
          <w:i/>
          <w:iCs/>
          <w:sz w:val="28"/>
          <w:szCs w:val="28"/>
        </w:rPr>
        <w:t>Контроль уровня обшей и специальной физической подготовки</w:t>
      </w:r>
      <w:r w:rsidRPr="00AF5B52">
        <w:rPr>
          <w:rStyle w:val="310pt"/>
          <w:sz w:val="28"/>
          <w:szCs w:val="28"/>
        </w:rPr>
        <w:t xml:space="preserve"> </w:t>
      </w:r>
      <w:r w:rsidRPr="00AF5B52">
        <w:rPr>
          <w:rStyle w:val="310pt1"/>
          <w:sz w:val="28"/>
          <w:szCs w:val="28"/>
        </w:rPr>
        <w:t>осуществляется в форме сдачи нормативов.</w:t>
      </w:r>
    </w:p>
    <w:p w14:paraId="271CDCA4"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Комплексы контрольных и контрольно-переводных нормативов разрабатывается в соответствии с утвержденными ФССП по виду спорта и проводятся в соответствии с нормативными требованиями данной программы спортивной подготовки.</w:t>
      </w:r>
    </w:p>
    <w:p w14:paraId="1949426B"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Комплексы контрольных нормативов и контрольно-переводных нормативов изменяется в зависимости от этапа спортивной подготовки и характеризует уровень общей физической, специальной, спортивно-технической и тактической подготовки спортсменов.</w:t>
      </w:r>
    </w:p>
    <w:p w14:paraId="2A85B73F"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Присутствие родителей (законных представите</w:t>
      </w:r>
      <w:r w:rsidR="003526F1" w:rsidRPr="00AF5B52">
        <w:rPr>
          <w:sz w:val="28"/>
          <w:szCs w:val="28"/>
        </w:rPr>
        <w:t>лей) занимающихся</w:t>
      </w:r>
      <w:r w:rsidRPr="00AF5B52">
        <w:rPr>
          <w:sz w:val="28"/>
          <w:szCs w:val="28"/>
        </w:rPr>
        <w:t xml:space="preserve"> при проведении контрольно-переводных нормативов не допускается.</w:t>
      </w:r>
    </w:p>
    <w:p w14:paraId="66D3C473" w14:textId="77777777" w:rsidR="005250E0" w:rsidRPr="00AF5B52" w:rsidRDefault="00C66DD9" w:rsidP="00AF5B52">
      <w:pPr>
        <w:pStyle w:val="21"/>
        <w:shd w:val="clear" w:color="auto" w:fill="auto"/>
        <w:spacing w:after="0"/>
        <w:ind w:firstLine="567"/>
        <w:jc w:val="both"/>
        <w:rPr>
          <w:sz w:val="28"/>
          <w:szCs w:val="28"/>
        </w:rPr>
      </w:pPr>
      <w:r w:rsidRPr="00AF5B52">
        <w:rPr>
          <w:rStyle w:val="212pt1"/>
          <w:sz w:val="28"/>
          <w:szCs w:val="28"/>
        </w:rPr>
        <w:t>Контроль уровня спортивно-технической подготовки</w:t>
      </w:r>
      <w:r w:rsidRPr="00AF5B52">
        <w:rPr>
          <w:rStyle w:val="220"/>
          <w:sz w:val="28"/>
          <w:szCs w:val="28"/>
        </w:rPr>
        <w:t xml:space="preserve"> </w:t>
      </w:r>
      <w:r w:rsidRPr="00AF5B52">
        <w:rPr>
          <w:sz w:val="28"/>
          <w:szCs w:val="28"/>
        </w:rPr>
        <w:t>(испытания по уровню спортивных результатов) проводятся в форме контрольных стартов и соревнований в течение всего спортивного сезона на всех этапах спортивной подготовки.</w:t>
      </w:r>
    </w:p>
    <w:p w14:paraId="65246470" w14:textId="77777777" w:rsidR="005250E0" w:rsidRPr="00AF5B52" w:rsidRDefault="00C66DD9" w:rsidP="00AF5B52">
      <w:pPr>
        <w:pStyle w:val="21"/>
        <w:shd w:val="clear" w:color="auto" w:fill="auto"/>
        <w:spacing w:after="0"/>
        <w:ind w:firstLine="567"/>
        <w:rPr>
          <w:sz w:val="28"/>
          <w:szCs w:val="28"/>
        </w:rPr>
      </w:pPr>
      <w:r w:rsidRPr="00AF5B52">
        <w:rPr>
          <w:rStyle w:val="2115pt2"/>
          <w:sz w:val="28"/>
          <w:szCs w:val="28"/>
        </w:rPr>
        <w:t>Контрольные старты</w:t>
      </w:r>
      <w:r w:rsidRPr="00AF5B52">
        <w:rPr>
          <w:sz w:val="28"/>
          <w:szCs w:val="28"/>
        </w:rPr>
        <w:t xml:space="preserve"> (классификационные и отборочные соревнования, тесты) проводятся в течение тренировочного года для определения уровня спортивной подготовленности, текущей динамики результатов занимающихся и отбора на предстоящие соревнования. Форма проведения контрольных стартов, их количество, интервал и направленность определяются тренером в соответствии с требованиями этапов спортивной подготовки и годовым календарным планом соревнований по виду спорта.</w:t>
      </w:r>
    </w:p>
    <w:p w14:paraId="402E15C6" w14:textId="77777777" w:rsidR="005250E0" w:rsidRPr="00AF5B52" w:rsidRDefault="00C66DD9" w:rsidP="00AF5B52">
      <w:pPr>
        <w:pStyle w:val="21"/>
        <w:shd w:val="clear" w:color="auto" w:fill="auto"/>
        <w:spacing w:after="0"/>
        <w:ind w:firstLine="567"/>
        <w:jc w:val="both"/>
        <w:rPr>
          <w:sz w:val="28"/>
          <w:szCs w:val="28"/>
        </w:rPr>
      </w:pPr>
      <w:r w:rsidRPr="00AF5B52">
        <w:rPr>
          <w:rStyle w:val="2115pt2"/>
          <w:sz w:val="28"/>
          <w:szCs w:val="28"/>
        </w:rPr>
        <w:t>Соревнования</w:t>
      </w:r>
      <w:r w:rsidRPr="00AF5B52">
        <w:rPr>
          <w:sz w:val="28"/>
          <w:szCs w:val="28"/>
        </w:rPr>
        <w:t xml:space="preserve"> на всех этапах спортивной подготовки проводятся в течение тренировочного года, их количество и условия определены в годовом календарном плане и положениях о соревнованиях.</w:t>
      </w:r>
    </w:p>
    <w:p w14:paraId="430614C9" w14:textId="77777777" w:rsidR="005250E0" w:rsidRPr="00AF5B52" w:rsidRDefault="00C66DD9" w:rsidP="00AF5B52">
      <w:pPr>
        <w:pStyle w:val="21"/>
        <w:shd w:val="clear" w:color="auto" w:fill="auto"/>
        <w:spacing w:after="0"/>
        <w:ind w:firstLine="567"/>
        <w:jc w:val="both"/>
        <w:rPr>
          <w:sz w:val="28"/>
          <w:szCs w:val="28"/>
        </w:rPr>
      </w:pPr>
      <w:r w:rsidRPr="00AF5B52">
        <w:rPr>
          <w:rStyle w:val="212pt1"/>
          <w:sz w:val="28"/>
          <w:szCs w:val="28"/>
        </w:rPr>
        <w:t>Контроль выполнения (подтверждения) спортивных разрядов</w:t>
      </w:r>
      <w:r w:rsidRPr="00AF5B52">
        <w:rPr>
          <w:rStyle w:val="220"/>
          <w:sz w:val="28"/>
          <w:szCs w:val="28"/>
        </w:rPr>
        <w:t xml:space="preserve"> </w:t>
      </w:r>
      <w:r w:rsidRPr="00AF5B52">
        <w:rPr>
          <w:sz w:val="28"/>
          <w:szCs w:val="28"/>
        </w:rPr>
        <w:t>-</w:t>
      </w:r>
      <w:r w:rsidR="00200429" w:rsidRPr="00AF5B52">
        <w:rPr>
          <w:sz w:val="28"/>
          <w:szCs w:val="28"/>
        </w:rPr>
        <w:t xml:space="preserve"> в соответствии с требованиями</w:t>
      </w:r>
      <w:r w:rsidRPr="00AF5B52">
        <w:rPr>
          <w:sz w:val="28"/>
          <w:szCs w:val="28"/>
        </w:rPr>
        <w:t xml:space="preserve"> ЕВСК и программы спортивной подготовки по виду спорта.</w:t>
      </w:r>
    </w:p>
    <w:p w14:paraId="5B584446" w14:textId="77777777" w:rsidR="005250E0" w:rsidRPr="00AF5B52" w:rsidRDefault="00C66DD9" w:rsidP="00AF5B52">
      <w:pPr>
        <w:pStyle w:val="21"/>
        <w:shd w:val="clear" w:color="auto" w:fill="auto"/>
        <w:spacing w:after="0"/>
        <w:ind w:firstLine="567"/>
        <w:jc w:val="both"/>
        <w:rPr>
          <w:sz w:val="28"/>
          <w:szCs w:val="28"/>
        </w:rPr>
      </w:pPr>
      <w:r w:rsidRPr="00AF5B52">
        <w:rPr>
          <w:rStyle w:val="212pt1"/>
          <w:sz w:val="28"/>
          <w:szCs w:val="28"/>
        </w:rPr>
        <w:t>Контроль состояния</w:t>
      </w:r>
      <w:r w:rsidRPr="00AF5B52">
        <w:rPr>
          <w:rStyle w:val="220"/>
          <w:sz w:val="28"/>
          <w:szCs w:val="28"/>
        </w:rPr>
        <w:t xml:space="preserve"> </w:t>
      </w:r>
      <w:r w:rsidRPr="00AF5B52">
        <w:rPr>
          <w:sz w:val="28"/>
          <w:szCs w:val="28"/>
        </w:rPr>
        <w:t>здоровья включает в себя:</w:t>
      </w:r>
    </w:p>
    <w:p w14:paraId="644028CA" w14:textId="77777777" w:rsidR="005250E0" w:rsidRPr="00AF5B52" w:rsidRDefault="00C66DD9" w:rsidP="00AF5B52">
      <w:pPr>
        <w:pStyle w:val="21"/>
        <w:numPr>
          <w:ilvl w:val="0"/>
          <w:numId w:val="5"/>
        </w:numPr>
        <w:shd w:val="clear" w:color="auto" w:fill="auto"/>
        <w:tabs>
          <w:tab w:val="left" w:pos="212"/>
        </w:tabs>
        <w:spacing w:after="0"/>
        <w:ind w:firstLine="567"/>
        <w:jc w:val="both"/>
        <w:rPr>
          <w:sz w:val="28"/>
          <w:szCs w:val="28"/>
        </w:rPr>
      </w:pPr>
      <w:r w:rsidRPr="00AF5B52">
        <w:rPr>
          <w:sz w:val="28"/>
          <w:szCs w:val="28"/>
        </w:rPr>
        <w:t>ежегодное углубленное медицинское обследование лиц, проходящих спортивную подготовку;</w:t>
      </w:r>
    </w:p>
    <w:p w14:paraId="0C69B4CA" w14:textId="77777777" w:rsidR="005250E0" w:rsidRPr="00AF5B52" w:rsidRDefault="00C66DD9" w:rsidP="00AF5B52">
      <w:pPr>
        <w:pStyle w:val="21"/>
        <w:numPr>
          <w:ilvl w:val="0"/>
          <w:numId w:val="5"/>
        </w:numPr>
        <w:shd w:val="clear" w:color="auto" w:fill="auto"/>
        <w:tabs>
          <w:tab w:val="left" w:pos="207"/>
        </w:tabs>
        <w:spacing w:after="0"/>
        <w:ind w:firstLine="567"/>
        <w:jc w:val="both"/>
        <w:rPr>
          <w:sz w:val="28"/>
          <w:szCs w:val="28"/>
        </w:rPr>
      </w:pPr>
      <w:r w:rsidRPr="00AF5B52">
        <w:rPr>
          <w:sz w:val="28"/>
          <w:szCs w:val="28"/>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14:paraId="4E494FF8" w14:textId="77777777" w:rsidR="005250E0" w:rsidRPr="00AF5B52" w:rsidRDefault="00C66DD9" w:rsidP="00AF5B52">
      <w:pPr>
        <w:pStyle w:val="21"/>
        <w:numPr>
          <w:ilvl w:val="0"/>
          <w:numId w:val="5"/>
        </w:numPr>
        <w:shd w:val="clear" w:color="auto" w:fill="auto"/>
        <w:tabs>
          <w:tab w:val="left" w:pos="207"/>
        </w:tabs>
        <w:spacing w:after="0"/>
        <w:ind w:firstLine="567"/>
        <w:jc w:val="both"/>
        <w:rPr>
          <w:sz w:val="28"/>
          <w:szCs w:val="28"/>
        </w:rPr>
      </w:pPr>
      <w:r w:rsidRPr="00AF5B52">
        <w:rPr>
          <w:sz w:val="28"/>
          <w:szCs w:val="28"/>
        </w:rPr>
        <w:t>периодические медицинские осмотры;</w:t>
      </w:r>
    </w:p>
    <w:p w14:paraId="6D8DCBD6" w14:textId="77777777" w:rsidR="005250E0" w:rsidRPr="00AF5B52" w:rsidRDefault="00C66DD9" w:rsidP="00AF5B52">
      <w:pPr>
        <w:pStyle w:val="21"/>
        <w:shd w:val="clear" w:color="auto" w:fill="auto"/>
        <w:spacing w:after="0" w:line="283" w:lineRule="exact"/>
        <w:ind w:firstLine="567"/>
        <w:jc w:val="both"/>
        <w:rPr>
          <w:sz w:val="28"/>
          <w:szCs w:val="28"/>
        </w:rPr>
      </w:pPr>
      <w:r w:rsidRPr="00AF5B52">
        <w:rPr>
          <w:sz w:val="28"/>
          <w:szCs w:val="28"/>
        </w:rPr>
        <w:t>- дополнительные медицинские осмотры перед участием в спортивных соревнованиях, после болезни или травмы.</w:t>
      </w:r>
    </w:p>
    <w:p w14:paraId="73D1BC69" w14:textId="77777777" w:rsidR="005250E0" w:rsidRPr="00AF5B52" w:rsidRDefault="00C66DD9" w:rsidP="00AF5B52">
      <w:pPr>
        <w:pStyle w:val="21"/>
        <w:shd w:val="clear" w:color="auto" w:fill="auto"/>
        <w:spacing w:after="124" w:line="278" w:lineRule="exact"/>
        <w:ind w:firstLine="567"/>
        <w:jc w:val="both"/>
        <w:rPr>
          <w:sz w:val="28"/>
          <w:szCs w:val="28"/>
        </w:rPr>
      </w:pPr>
      <w:r w:rsidRPr="00AF5B52">
        <w:rPr>
          <w:sz w:val="28"/>
          <w:szCs w:val="28"/>
        </w:rPr>
        <w:t xml:space="preserve">(Методические рекомендации по организации спортивной подготовки в Российской Федерации. Письмо Минспорта РФ от 12 мая 2014 г. </w:t>
      </w:r>
      <w:r w:rsidRPr="00AF5B52">
        <w:rPr>
          <w:sz w:val="28"/>
          <w:szCs w:val="28"/>
          <w:lang w:val="en-US" w:eastAsia="en-US" w:bidi="en-US"/>
        </w:rPr>
        <w:t>N</w:t>
      </w:r>
      <w:r w:rsidRPr="00AF5B52">
        <w:rPr>
          <w:sz w:val="28"/>
          <w:szCs w:val="28"/>
          <w:lang w:eastAsia="en-US" w:bidi="en-US"/>
        </w:rPr>
        <w:t xml:space="preserve"> </w:t>
      </w:r>
      <w:r w:rsidRPr="00AF5B52">
        <w:rPr>
          <w:sz w:val="28"/>
          <w:szCs w:val="28"/>
        </w:rPr>
        <w:t>ВМ-04-10/2554 54).</w:t>
      </w:r>
    </w:p>
    <w:p w14:paraId="4407CEC9" w14:textId="77777777" w:rsidR="005250E0" w:rsidRPr="00AF5B52" w:rsidRDefault="00C66DD9" w:rsidP="00AF5B52">
      <w:pPr>
        <w:pStyle w:val="21"/>
        <w:shd w:val="clear" w:color="auto" w:fill="auto"/>
        <w:spacing w:after="0" w:line="293" w:lineRule="exact"/>
        <w:ind w:firstLine="567"/>
        <w:jc w:val="both"/>
        <w:rPr>
          <w:sz w:val="28"/>
          <w:szCs w:val="28"/>
        </w:rPr>
      </w:pPr>
      <w:r w:rsidRPr="00AF5B52">
        <w:rPr>
          <w:sz w:val="28"/>
          <w:szCs w:val="28"/>
        </w:rPr>
        <w:t>Во время врачебно-педагогического контроля производится оценка:</w:t>
      </w:r>
    </w:p>
    <w:p w14:paraId="7A94D287" w14:textId="77777777" w:rsidR="005250E0" w:rsidRPr="00AF5B52" w:rsidRDefault="00C66DD9" w:rsidP="00AF5B52">
      <w:pPr>
        <w:pStyle w:val="21"/>
        <w:numPr>
          <w:ilvl w:val="0"/>
          <w:numId w:val="10"/>
        </w:numPr>
        <w:shd w:val="clear" w:color="auto" w:fill="auto"/>
        <w:tabs>
          <w:tab w:val="left" w:pos="236"/>
        </w:tabs>
        <w:spacing w:after="0" w:line="293" w:lineRule="exact"/>
        <w:ind w:firstLine="567"/>
        <w:jc w:val="both"/>
        <w:rPr>
          <w:sz w:val="28"/>
          <w:szCs w:val="28"/>
        </w:rPr>
      </w:pPr>
      <w:r w:rsidRPr="00AF5B52">
        <w:rPr>
          <w:sz w:val="28"/>
          <w:szCs w:val="28"/>
        </w:rPr>
        <w:t>состояния здоровья:</w:t>
      </w:r>
    </w:p>
    <w:p w14:paraId="3A5D7942" w14:textId="77777777" w:rsidR="005250E0" w:rsidRPr="00AF5B52" w:rsidRDefault="00C66DD9" w:rsidP="00AF5B52">
      <w:pPr>
        <w:pStyle w:val="21"/>
        <w:numPr>
          <w:ilvl w:val="0"/>
          <w:numId w:val="10"/>
        </w:numPr>
        <w:shd w:val="clear" w:color="auto" w:fill="auto"/>
        <w:tabs>
          <w:tab w:val="left" w:pos="241"/>
        </w:tabs>
        <w:spacing w:after="0" w:line="293" w:lineRule="exact"/>
        <w:ind w:firstLine="567"/>
        <w:jc w:val="both"/>
        <w:rPr>
          <w:sz w:val="28"/>
          <w:szCs w:val="28"/>
        </w:rPr>
      </w:pPr>
      <w:r w:rsidRPr="00AF5B52">
        <w:rPr>
          <w:sz w:val="28"/>
          <w:szCs w:val="28"/>
        </w:rPr>
        <w:t>функционального состояние организма и соответствие его этапу подготовки;</w:t>
      </w:r>
    </w:p>
    <w:p w14:paraId="2F01A854" w14:textId="77777777" w:rsidR="005250E0" w:rsidRPr="00AF5B52" w:rsidRDefault="00C66DD9" w:rsidP="00AF5B52">
      <w:pPr>
        <w:pStyle w:val="21"/>
        <w:numPr>
          <w:ilvl w:val="0"/>
          <w:numId w:val="10"/>
        </w:numPr>
        <w:shd w:val="clear" w:color="auto" w:fill="auto"/>
        <w:tabs>
          <w:tab w:val="left" w:pos="241"/>
        </w:tabs>
        <w:spacing w:after="0" w:line="293" w:lineRule="exact"/>
        <w:ind w:firstLine="567"/>
        <w:jc w:val="both"/>
        <w:rPr>
          <w:sz w:val="28"/>
          <w:szCs w:val="28"/>
        </w:rPr>
      </w:pPr>
      <w:r w:rsidRPr="00AF5B52">
        <w:rPr>
          <w:sz w:val="28"/>
          <w:szCs w:val="28"/>
        </w:rPr>
        <w:t>общей, специальной физической и технико-тактической подготовленности спортсменов;</w:t>
      </w:r>
    </w:p>
    <w:p w14:paraId="6DA35FB3" w14:textId="77777777" w:rsidR="005250E0" w:rsidRPr="00AF5B52" w:rsidRDefault="00C66DD9" w:rsidP="00AF5B52">
      <w:pPr>
        <w:pStyle w:val="21"/>
        <w:numPr>
          <w:ilvl w:val="0"/>
          <w:numId w:val="10"/>
        </w:numPr>
        <w:shd w:val="clear" w:color="auto" w:fill="auto"/>
        <w:tabs>
          <w:tab w:val="left" w:pos="241"/>
        </w:tabs>
        <w:spacing w:after="0" w:line="293" w:lineRule="exact"/>
        <w:ind w:firstLine="567"/>
        <w:jc w:val="both"/>
        <w:rPr>
          <w:sz w:val="28"/>
          <w:szCs w:val="28"/>
        </w:rPr>
      </w:pPr>
      <w:r w:rsidRPr="00AF5B52">
        <w:rPr>
          <w:sz w:val="28"/>
          <w:szCs w:val="28"/>
        </w:rPr>
        <w:t>организации и проведения тестирования;</w:t>
      </w:r>
    </w:p>
    <w:p w14:paraId="2F9B5748" w14:textId="77777777" w:rsidR="005250E0" w:rsidRPr="00AF5B52" w:rsidRDefault="00C66DD9" w:rsidP="00AF5B52">
      <w:pPr>
        <w:pStyle w:val="21"/>
        <w:numPr>
          <w:ilvl w:val="0"/>
          <w:numId w:val="10"/>
        </w:numPr>
        <w:shd w:val="clear" w:color="auto" w:fill="auto"/>
        <w:tabs>
          <w:tab w:val="left" w:pos="241"/>
        </w:tabs>
        <w:spacing w:after="0"/>
        <w:ind w:firstLine="567"/>
        <w:jc w:val="both"/>
        <w:rPr>
          <w:sz w:val="28"/>
          <w:szCs w:val="28"/>
        </w:rPr>
      </w:pPr>
      <w:r w:rsidRPr="00AF5B52">
        <w:rPr>
          <w:sz w:val="28"/>
          <w:szCs w:val="28"/>
        </w:rPr>
        <w:t>степени переносимости больших тренировочных и соревновательных нагрузок.</w:t>
      </w:r>
    </w:p>
    <w:p w14:paraId="7570255E" w14:textId="77777777" w:rsidR="005250E0" w:rsidRPr="00AF5B52" w:rsidRDefault="00C66DD9" w:rsidP="00AF5B52">
      <w:pPr>
        <w:pStyle w:val="21"/>
        <w:shd w:val="clear" w:color="auto" w:fill="auto"/>
        <w:spacing w:after="0"/>
        <w:ind w:firstLine="567"/>
        <w:jc w:val="both"/>
        <w:rPr>
          <w:sz w:val="28"/>
          <w:szCs w:val="28"/>
        </w:rPr>
      </w:pPr>
      <w:r w:rsidRPr="00AF5B52">
        <w:rPr>
          <w:rStyle w:val="240"/>
          <w:sz w:val="28"/>
          <w:szCs w:val="28"/>
          <w:lang w:val="ru-RU" w:eastAsia="ru-RU" w:bidi="ru-RU"/>
        </w:rPr>
        <w:t>Врачебный контроль</w:t>
      </w:r>
      <w:r w:rsidRPr="00AF5B52">
        <w:rPr>
          <w:sz w:val="28"/>
          <w:szCs w:val="28"/>
        </w:rPr>
        <w:t xml:space="preserve"> служит для получения информации о состоянии здоровья,</w:t>
      </w:r>
      <w:r w:rsidR="00200429" w:rsidRPr="00AF5B52">
        <w:rPr>
          <w:sz w:val="28"/>
          <w:szCs w:val="28"/>
        </w:rPr>
        <w:t xml:space="preserve"> </w:t>
      </w:r>
      <w:r w:rsidRPr="00AF5B52">
        <w:rPr>
          <w:sz w:val="28"/>
          <w:szCs w:val="28"/>
        </w:rPr>
        <w:t>функциональных возможностях, индивидуальных особенностях спортсмена и осуществляется путем регулярного медицинского обследования спортсмена.</w:t>
      </w:r>
    </w:p>
    <w:p w14:paraId="6A567A89"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Основными задачами медицинского обследования в группах начальной подготовки является контроль за состоянием здоровья, привитие гигиенических навыков и привычки неукоснительного выполнения рекомендаций врача.</w:t>
      </w:r>
    </w:p>
    <w:p w14:paraId="12A7CF7C" w14:textId="77777777" w:rsidR="00B05BA9" w:rsidRPr="00AF5B52" w:rsidRDefault="00C66DD9" w:rsidP="00AF5B52">
      <w:pPr>
        <w:pStyle w:val="21"/>
        <w:shd w:val="clear" w:color="auto" w:fill="auto"/>
        <w:spacing w:after="0"/>
        <w:ind w:firstLine="567"/>
        <w:jc w:val="both"/>
        <w:rPr>
          <w:sz w:val="28"/>
          <w:szCs w:val="28"/>
        </w:rPr>
      </w:pPr>
      <w:r w:rsidRPr="00AF5B52">
        <w:rPr>
          <w:sz w:val="28"/>
          <w:szCs w:val="28"/>
        </w:rPr>
        <w:t xml:space="preserve">Врачебный контроль спортсмена осуществляется 2 раза в год. Обследования проводятся спортивными врачами, специалистами функциональной диагностики.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лечебно-профилактические меры. </w:t>
      </w:r>
    </w:p>
    <w:p w14:paraId="4ACF893C" w14:textId="77777777" w:rsidR="005250E0" w:rsidRPr="00AF5B52" w:rsidRDefault="00B76EE3" w:rsidP="00AF5B52">
      <w:pPr>
        <w:pStyle w:val="21"/>
        <w:shd w:val="clear" w:color="auto" w:fill="auto"/>
        <w:spacing w:after="0"/>
        <w:ind w:firstLine="567"/>
        <w:jc w:val="both"/>
        <w:rPr>
          <w:sz w:val="28"/>
          <w:szCs w:val="28"/>
        </w:rPr>
      </w:pPr>
      <w:r w:rsidRPr="00AF5B52">
        <w:rPr>
          <w:rStyle w:val="2115pt0"/>
          <w:sz w:val="28"/>
          <w:szCs w:val="28"/>
        </w:rPr>
        <w:t>Психологический контрол</w:t>
      </w:r>
      <w:r w:rsidR="00C66DD9" w:rsidRPr="00AF5B52">
        <w:rPr>
          <w:rStyle w:val="2115pt0"/>
          <w:sz w:val="28"/>
          <w:szCs w:val="28"/>
        </w:rPr>
        <w:t>ь</w:t>
      </w:r>
      <w:r w:rsidR="00C66DD9" w:rsidRPr="00AF5B52">
        <w:rPr>
          <w:sz w:val="28"/>
          <w:szCs w:val="28"/>
        </w:rPr>
        <w:t xml:space="preserve"> - это специальная ориентация и использование методов психологии для оценки тех психических явлений (качеств) спортсменов или спортивных групп, от которых зависит успех спортивной деятельности.</w:t>
      </w:r>
    </w:p>
    <w:p w14:paraId="16D09DB0"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В данном случае имеется в виду использование методов психологии для распознавания возможностей спортсмена вообще при занятии данным видом спорта (проблема отбора), в конкретном тренировочном цикле, занятии или соревнованиях.</w:t>
      </w:r>
    </w:p>
    <w:p w14:paraId="5C3E2913"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В зависимости от конкретных задач психологической подготовки применяются различные формы занятий: индивидуальные, групповые, командные.</w:t>
      </w:r>
    </w:p>
    <w:p w14:paraId="57BAAA53"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Индивидуальная форма занятий может быть двух вариантов: самостоятельные занятия без тренера и под руководством тренера. Индивидуальные занятия могут проводиться одновременно для всех спортсменов команды или группы, но каждый работает по своему плану.</w:t>
      </w:r>
    </w:p>
    <w:p w14:paraId="2F2505A0"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Групповая форма занятий предполагает распределение всех занимающихся по ряду признаков в разные группы, и каждая работает по своему плану.</w:t>
      </w:r>
    </w:p>
    <w:p w14:paraId="3A558BF0" w14:textId="77777777" w:rsidR="005250E0" w:rsidRPr="00AF5B52" w:rsidRDefault="00C66DD9" w:rsidP="00AF5B52">
      <w:pPr>
        <w:pStyle w:val="21"/>
        <w:shd w:val="clear" w:color="auto" w:fill="auto"/>
        <w:spacing w:after="0"/>
        <w:ind w:firstLine="567"/>
        <w:rPr>
          <w:sz w:val="28"/>
          <w:szCs w:val="28"/>
        </w:rPr>
      </w:pPr>
      <w:r w:rsidRPr="00AF5B52">
        <w:rPr>
          <w:sz w:val="28"/>
          <w:szCs w:val="28"/>
        </w:rPr>
        <w:t>Командная форма занятий решает частные и общие задачи, подчиненные коллективным (психологический климат, сыгранность, совместимость и т.д.).</w:t>
      </w:r>
    </w:p>
    <w:p w14:paraId="7EE65498"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По содержанию занятия могут быть тематическими или комплексными.</w:t>
      </w:r>
    </w:p>
    <w:p w14:paraId="65484653"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Тематическое занятие посвящается одному из разделов психологической подготовки (например, по развитию распределения и переключения внимания).</w:t>
      </w:r>
    </w:p>
    <w:p w14:paraId="20BEC8C7"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Комплексное занятие предусматривает развитие нескольких психических качеств. Например, развитие тактического мышления, восприятия времени и формирования ряда волевых качеств.</w:t>
      </w:r>
    </w:p>
    <w:p w14:paraId="52293FFA"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Психологический контроль дает возможность составить психологический портрет спортсмена и выработать программу психологической коррекции поведения.</w:t>
      </w:r>
    </w:p>
    <w:p w14:paraId="138830D1" w14:textId="77777777" w:rsidR="005250E0" w:rsidRPr="00AF5B52" w:rsidRDefault="00C66DD9" w:rsidP="00AF5B52">
      <w:pPr>
        <w:pStyle w:val="af1"/>
        <w:ind w:firstLine="567"/>
        <w:rPr>
          <w:rFonts w:ascii="Times New Roman" w:hAnsi="Times New Roman" w:cs="Times New Roman"/>
          <w:i/>
          <w:sz w:val="28"/>
          <w:szCs w:val="28"/>
        </w:rPr>
      </w:pPr>
      <w:r w:rsidRPr="00AF5B52">
        <w:rPr>
          <w:rFonts w:ascii="Times New Roman" w:hAnsi="Times New Roman" w:cs="Times New Roman"/>
          <w:i/>
          <w:sz w:val="28"/>
          <w:szCs w:val="28"/>
        </w:rPr>
        <w:t>Требования к уровню мастерства спортсменов:</w:t>
      </w:r>
    </w:p>
    <w:p w14:paraId="6AC570FA" w14:textId="77777777" w:rsidR="005250E0" w:rsidRPr="00AF5B52" w:rsidRDefault="00C66DD9" w:rsidP="00AF5B52">
      <w:pPr>
        <w:pStyle w:val="af1"/>
        <w:numPr>
          <w:ilvl w:val="0"/>
          <w:numId w:val="28"/>
        </w:numPr>
        <w:ind w:left="0" w:firstLine="567"/>
        <w:rPr>
          <w:rFonts w:ascii="Times New Roman" w:hAnsi="Times New Roman" w:cs="Times New Roman"/>
          <w:sz w:val="28"/>
          <w:szCs w:val="28"/>
        </w:rPr>
      </w:pPr>
      <w:r w:rsidRPr="00AF5B52">
        <w:rPr>
          <w:rFonts w:ascii="Times New Roman" w:hAnsi="Times New Roman" w:cs="Times New Roman"/>
          <w:sz w:val="28"/>
          <w:szCs w:val="28"/>
        </w:rPr>
        <w:t>зачисление на этап начальной подготовки (</w:t>
      </w:r>
      <w:r w:rsidR="00B05BA9" w:rsidRPr="00AF5B52">
        <w:rPr>
          <w:rFonts w:ascii="Times New Roman" w:hAnsi="Times New Roman" w:cs="Times New Roman"/>
          <w:sz w:val="28"/>
          <w:szCs w:val="28"/>
        </w:rPr>
        <w:t>Э</w:t>
      </w:r>
      <w:r w:rsidRPr="00AF5B52">
        <w:rPr>
          <w:rFonts w:ascii="Times New Roman" w:hAnsi="Times New Roman" w:cs="Times New Roman"/>
          <w:sz w:val="28"/>
          <w:szCs w:val="28"/>
        </w:rPr>
        <w:t>НП-1) осуществляется по результатам вступительных нормативов по виду спорта;</w:t>
      </w:r>
    </w:p>
    <w:p w14:paraId="338C29B9" w14:textId="77777777" w:rsidR="005250E0" w:rsidRPr="00AF5B52" w:rsidRDefault="00C66DD9" w:rsidP="00AF5B52">
      <w:pPr>
        <w:pStyle w:val="21"/>
        <w:numPr>
          <w:ilvl w:val="0"/>
          <w:numId w:val="10"/>
        </w:numPr>
        <w:shd w:val="clear" w:color="auto" w:fill="auto"/>
        <w:tabs>
          <w:tab w:val="left" w:pos="279"/>
        </w:tabs>
        <w:spacing w:after="0" w:line="278" w:lineRule="exact"/>
        <w:ind w:right="220" w:firstLine="567"/>
        <w:jc w:val="both"/>
        <w:rPr>
          <w:sz w:val="28"/>
          <w:szCs w:val="28"/>
        </w:rPr>
      </w:pPr>
      <w:r w:rsidRPr="00AF5B52">
        <w:rPr>
          <w:sz w:val="28"/>
          <w:szCs w:val="28"/>
        </w:rPr>
        <w:t>зачисление на этапах начальной подготовки (</w:t>
      </w:r>
      <w:r w:rsidR="00B05BA9" w:rsidRPr="00AF5B52">
        <w:rPr>
          <w:sz w:val="28"/>
          <w:szCs w:val="28"/>
        </w:rPr>
        <w:t>Э</w:t>
      </w:r>
      <w:r w:rsidRPr="00AF5B52">
        <w:rPr>
          <w:sz w:val="28"/>
          <w:szCs w:val="28"/>
        </w:rPr>
        <w:t>НП-2,3) осуществляется по результатам нормативов общей физической и специальной физической подготовке, выполнившие спортивный разряд в соответствии требованиями данного этапа и года подготовки;</w:t>
      </w:r>
    </w:p>
    <w:p w14:paraId="23295E46" w14:textId="77777777" w:rsidR="005250E0" w:rsidRPr="00AF5B52" w:rsidRDefault="00C66DD9" w:rsidP="00AF5B52">
      <w:pPr>
        <w:pStyle w:val="21"/>
        <w:numPr>
          <w:ilvl w:val="0"/>
          <w:numId w:val="10"/>
        </w:numPr>
        <w:shd w:val="clear" w:color="auto" w:fill="auto"/>
        <w:spacing w:after="0" w:line="278" w:lineRule="exact"/>
        <w:ind w:right="220" w:firstLine="567"/>
        <w:jc w:val="both"/>
        <w:rPr>
          <w:sz w:val="28"/>
          <w:szCs w:val="28"/>
        </w:rPr>
      </w:pPr>
      <w:r w:rsidRPr="00AF5B52">
        <w:rPr>
          <w:sz w:val="28"/>
          <w:szCs w:val="28"/>
        </w:rPr>
        <w:t xml:space="preserve"> на тренировочные этапы подготовки (Т</w:t>
      </w:r>
      <w:r w:rsidR="00B05BA9" w:rsidRPr="00AF5B52">
        <w:rPr>
          <w:sz w:val="28"/>
          <w:szCs w:val="28"/>
        </w:rPr>
        <w:t>Э (Э</w:t>
      </w:r>
      <w:r w:rsidRPr="00AF5B52">
        <w:rPr>
          <w:sz w:val="28"/>
          <w:szCs w:val="28"/>
        </w:rPr>
        <w:t>СС</w:t>
      </w:r>
      <w:r w:rsidR="00B05BA9" w:rsidRPr="00AF5B52">
        <w:rPr>
          <w:sz w:val="28"/>
          <w:szCs w:val="28"/>
        </w:rPr>
        <w:t xml:space="preserve">) </w:t>
      </w:r>
      <w:r w:rsidRPr="00AF5B52">
        <w:rPr>
          <w:sz w:val="28"/>
          <w:szCs w:val="28"/>
        </w:rPr>
        <w:t>-1,2,3,4,5) зачисляются спортсмены, выполнившие нормативы по общей физической и специальной физической подготовке, выполнившие спортивный разряд в соответствии требованиями данного этапа и года подготовки, при условии положительной динамики спортивных результатов;</w:t>
      </w:r>
    </w:p>
    <w:p w14:paraId="05126286" w14:textId="77777777" w:rsidR="005250E0" w:rsidRPr="00AF5B52" w:rsidRDefault="00C66DD9" w:rsidP="00AF5B52">
      <w:pPr>
        <w:pStyle w:val="21"/>
        <w:numPr>
          <w:ilvl w:val="0"/>
          <w:numId w:val="10"/>
        </w:numPr>
        <w:shd w:val="clear" w:color="auto" w:fill="auto"/>
        <w:spacing w:after="0"/>
        <w:ind w:right="220" w:firstLine="567"/>
        <w:jc w:val="both"/>
        <w:rPr>
          <w:sz w:val="28"/>
          <w:szCs w:val="28"/>
        </w:rPr>
      </w:pPr>
      <w:r w:rsidRPr="00AF5B52">
        <w:rPr>
          <w:sz w:val="28"/>
          <w:szCs w:val="28"/>
        </w:rPr>
        <w:t xml:space="preserve"> на этап совершенствования спортивного мастерства</w:t>
      </w:r>
      <w:r w:rsidR="00AB32DF" w:rsidRPr="00AF5B52">
        <w:rPr>
          <w:sz w:val="28"/>
          <w:szCs w:val="28"/>
        </w:rPr>
        <w:t xml:space="preserve"> (ЭССМ)</w:t>
      </w:r>
      <w:r w:rsidRPr="00AF5B52">
        <w:rPr>
          <w:sz w:val="28"/>
          <w:szCs w:val="28"/>
        </w:rPr>
        <w:t xml:space="preserve"> зачисляются спортсмены, выполнившие нормативы по общей физической и специальной физической подготовке, выполнившие или подтвердившие разряд «Кандидат в мастера спорта»;</w:t>
      </w:r>
    </w:p>
    <w:p w14:paraId="2D5A5FE9" w14:textId="77777777" w:rsidR="005250E0" w:rsidRPr="00AF5B52" w:rsidRDefault="00C66DD9" w:rsidP="00AF5B52">
      <w:pPr>
        <w:pStyle w:val="21"/>
        <w:numPr>
          <w:ilvl w:val="0"/>
          <w:numId w:val="10"/>
        </w:numPr>
        <w:shd w:val="clear" w:color="auto" w:fill="auto"/>
        <w:tabs>
          <w:tab w:val="left" w:pos="279"/>
        </w:tabs>
        <w:spacing w:after="0"/>
        <w:ind w:right="220" w:firstLine="567"/>
        <w:jc w:val="both"/>
        <w:rPr>
          <w:sz w:val="28"/>
          <w:szCs w:val="28"/>
        </w:rPr>
      </w:pPr>
      <w:r w:rsidRPr="00AF5B52">
        <w:rPr>
          <w:sz w:val="28"/>
          <w:szCs w:val="28"/>
        </w:rPr>
        <w:t>на этап высшего спортивного мастерства</w:t>
      </w:r>
      <w:r w:rsidR="00AB32DF" w:rsidRPr="00AF5B52">
        <w:rPr>
          <w:sz w:val="28"/>
          <w:szCs w:val="28"/>
        </w:rPr>
        <w:t xml:space="preserve"> (ЭВСМ)</w:t>
      </w:r>
      <w:r w:rsidRPr="00AF5B52">
        <w:rPr>
          <w:sz w:val="28"/>
          <w:szCs w:val="28"/>
        </w:rPr>
        <w:t xml:space="preserve"> зачисляются спортсмены, выполнившие нормативы по общей физической и специальной физической подготовке, выполнившие или подтвердившие требования спортивного звания не ниже "Мастер спорта России".</w:t>
      </w:r>
    </w:p>
    <w:p w14:paraId="7F1E2E14" w14:textId="77777777" w:rsidR="005250E0" w:rsidRPr="00AF5B52" w:rsidRDefault="00C66DD9" w:rsidP="00AF5B52">
      <w:pPr>
        <w:pStyle w:val="21"/>
        <w:shd w:val="clear" w:color="auto" w:fill="auto"/>
        <w:spacing w:after="0"/>
        <w:ind w:right="220" w:firstLine="567"/>
        <w:jc w:val="both"/>
        <w:rPr>
          <w:sz w:val="28"/>
          <w:szCs w:val="28"/>
        </w:rPr>
      </w:pPr>
      <w:r w:rsidRPr="00AF5B52">
        <w:rPr>
          <w:sz w:val="28"/>
          <w:szCs w:val="28"/>
        </w:rPr>
        <w:t>Спортсмены, не выполнившие требования для зачисления на следующий этап подготовки, могут быть оставлены на повторный год (не более 1 раза на том же этапе спортивной подготовки) решением тренерского совета.</w:t>
      </w:r>
    </w:p>
    <w:p w14:paraId="43DABD8F" w14:textId="77777777" w:rsidR="005250E0" w:rsidRPr="00AF5B52" w:rsidRDefault="00C66DD9" w:rsidP="00AF5B52">
      <w:pPr>
        <w:pStyle w:val="21"/>
        <w:shd w:val="clear" w:color="auto" w:fill="auto"/>
        <w:spacing w:after="0" w:line="250" w:lineRule="exact"/>
        <w:ind w:right="220" w:firstLine="567"/>
        <w:jc w:val="both"/>
        <w:rPr>
          <w:sz w:val="28"/>
          <w:szCs w:val="28"/>
        </w:rPr>
      </w:pPr>
      <w:r w:rsidRPr="00AF5B52">
        <w:rPr>
          <w:sz w:val="28"/>
          <w:szCs w:val="28"/>
        </w:rPr>
        <w:t>Сроки проведения контроля устанавливаются в соответствии со сроками формирования групп спортивной подготовки на предстоящий спортивный сезон.</w:t>
      </w:r>
    </w:p>
    <w:p w14:paraId="39A70060" w14:textId="77777777" w:rsidR="005250E0" w:rsidRPr="00AF5B52" w:rsidRDefault="00C66DD9" w:rsidP="00AF5B52">
      <w:pPr>
        <w:pStyle w:val="21"/>
        <w:shd w:val="clear" w:color="auto" w:fill="auto"/>
        <w:spacing w:after="0" w:line="250" w:lineRule="exact"/>
        <w:ind w:right="220" w:firstLine="567"/>
        <w:jc w:val="both"/>
        <w:rPr>
          <w:sz w:val="28"/>
          <w:szCs w:val="28"/>
        </w:rPr>
      </w:pPr>
      <w:r w:rsidRPr="00AF5B52">
        <w:rPr>
          <w:sz w:val="28"/>
          <w:szCs w:val="28"/>
        </w:rPr>
        <w:t>Сдача контрольных нормативов по лыжной подготовке осуществляется в соответствии с локальными актами Учреждения.</w:t>
      </w:r>
    </w:p>
    <w:p w14:paraId="56C62C27" w14:textId="77777777" w:rsidR="005250E0" w:rsidRPr="00D02FC8" w:rsidRDefault="00C66DD9" w:rsidP="00AF5B52">
      <w:pPr>
        <w:pStyle w:val="21"/>
        <w:shd w:val="clear" w:color="auto" w:fill="auto"/>
        <w:spacing w:after="221" w:line="250" w:lineRule="exact"/>
        <w:ind w:right="220" w:firstLine="567"/>
        <w:jc w:val="both"/>
        <w:rPr>
          <w:sz w:val="24"/>
          <w:szCs w:val="24"/>
        </w:rPr>
      </w:pPr>
      <w:r w:rsidRPr="00AF5B52">
        <w:rPr>
          <w:sz w:val="28"/>
          <w:szCs w:val="28"/>
        </w:rPr>
        <w:t>Формирование групп спортивной подготовки осуществляется на основании протоколов выполнения контрольно-переводных нормативов.</w:t>
      </w:r>
    </w:p>
    <w:p w14:paraId="0B98C6BD" w14:textId="7008F6C4" w:rsidR="005250E0" w:rsidRPr="00AF5B52" w:rsidRDefault="009C5B9E" w:rsidP="00AB32DF">
      <w:pPr>
        <w:pStyle w:val="40"/>
        <w:shd w:val="clear" w:color="auto" w:fill="auto"/>
        <w:spacing w:before="0"/>
        <w:rPr>
          <w:sz w:val="28"/>
          <w:szCs w:val="28"/>
        </w:rPr>
      </w:pPr>
      <w:r w:rsidRPr="00AF5B52">
        <w:rPr>
          <w:sz w:val="28"/>
          <w:szCs w:val="28"/>
        </w:rPr>
        <w:t xml:space="preserve">4.3. </w:t>
      </w:r>
      <w:r w:rsidR="00C66DD9" w:rsidRPr="00AF5B52">
        <w:rPr>
          <w:sz w:val="28"/>
          <w:szCs w:val="28"/>
        </w:rPr>
        <w:t>Комплексы контрольных упражнений для оценки общей физической, специальной физической, технической, теоретической и тактической подготовки и рекомендации по организации тестирования</w:t>
      </w:r>
    </w:p>
    <w:p w14:paraId="7F0CE9B8" w14:textId="77777777" w:rsidR="005250E0" w:rsidRPr="00AF5B52" w:rsidRDefault="00C66DD9" w:rsidP="00AF5B52">
      <w:pPr>
        <w:pStyle w:val="21"/>
        <w:shd w:val="clear" w:color="auto" w:fill="auto"/>
        <w:spacing w:after="0"/>
        <w:ind w:firstLine="567"/>
        <w:rPr>
          <w:sz w:val="28"/>
          <w:szCs w:val="28"/>
        </w:rPr>
      </w:pPr>
      <w:r w:rsidRPr="00AF5B52">
        <w:rPr>
          <w:sz w:val="28"/>
          <w:szCs w:val="28"/>
        </w:rPr>
        <w:t>Для оценки общей, специальной физической, технико-тактической подготовки используются комплексы контрольных упражнений:</w:t>
      </w:r>
    </w:p>
    <w:p w14:paraId="2D6F265D"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w:t>
      </w:r>
      <w:r w:rsidR="00A30BA5" w:rsidRPr="00AF5B52">
        <w:rPr>
          <w:sz w:val="28"/>
          <w:szCs w:val="28"/>
        </w:rPr>
        <w:t xml:space="preserve"> </w:t>
      </w:r>
      <w:r w:rsidRPr="00AF5B52">
        <w:rPr>
          <w:sz w:val="28"/>
          <w:szCs w:val="28"/>
        </w:rPr>
        <w:t>бег</w:t>
      </w:r>
      <w:r w:rsidR="00A30BA5" w:rsidRPr="00AF5B52">
        <w:rPr>
          <w:sz w:val="28"/>
          <w:szCs w:val="28"/>
        </w:rPr>
        <w:t xml:space="preserve"> </w:t>
      </w:r>
      <w:r w:rsidRPr="00AF5B52">
        <w:rPr>
          <w:sz w:val="28"/>
          <w:szCs w:val="28"/>
        </w:rPr>
        <w:t>60м, 100м; бег</w:t>
      </w:r>
      <w:r w:rsidR="00A30BA5" w:rsidRPr="00AF5B52">
        <w:rPr>
          <w:sz w:val="28"/>
          <w:szCs w:val="28"/>
        </w:rPr>
        <w:t xml:space="preserve"> </w:t>
      </w:r>
      <w:r w:rsidRPr="00AF5B52">
        <w:rPr>
          <w:sz w:val="28"/>
          <w:szCs w:val="28"/>
        </w:rPr>
        <w:t>500м, 1000м;</w:t>
      </w:r>
    </w:p>
    <w:p w14:paraId="1C1F94A1" w14:textId="77777777" w:rsidR="005250E0" w:rsidRPr="00AF5B52" w:rsidRDefault="00C66DD9" w:rsidP="00AF5B52">
      <w:pPr>
        <w:pStyle w:val="21"/>
        <w:numPr>
          <w:ilvl w:val="0"/>
          <w:numId w:val="11"/>
        </w:numPr>
        <w:shd w:val="clear" w:color="auto" w:fill="auto"/>
        <w:tabs>
          <w:tab w:val="left" w:pos="255"/>
        </w:tabs>
        <w:spacing w:after="0"/>
        <w:ind w:firstLine="567"/>
        <w:jc w:val="both"/>
        <w:rPr>
          <w:sz w:val="28"/>
          <w:szCs w:val="28"/>
        </w:rPr>
      </w:pPr>
      <w:r w:rsidRPr="00AF5B52">
        <w:rPr>
          <w:sz w:val="28"/>
          <w:szCs w:val="28"/>
        </w:rPr>
        <w:t>прыжок в длину с места;</w:t>
      </w:r>
    </w:p>
    <w:p w14:paraId="0295ABF9" w14:textId="77777777" w:rsidR="005250E0" w:rsidRPr="00AF5B52" w:rsidRDefault="00C66DD9" w:rsidP="00AF5B52">
      <w:pPr>
        <w:pStyle w:val="21"/>
        <w:numPr>
          <w:ilvl w:val="0"/>
          <w:numId w:val="11"/>
        </w:numPr>
        <w:shd w:val="clear" w:color="auto" w:fill="auto"/>
        <w:tabs>
          <w:tab w:val="left" w:pos="255"/>
        </w:tabs>
        <w:spacing w:after="0"/>
        <w:ind w:firstLine="567"/>
        <w:jc w:val="both"/>
        <w:rPr>
          <w:sz w:val="28"/>
          <w:szCs w:val="28"/>
        </w:rPr>
      </w:pPr>
      <w:r w:rsidRPr="00AF5B52">
        <w:rPr>
          <w:sz w:val="28"/>
          <w:szCs w:val="28"/>
        </w:rPr>
        <w:t>сгибание и разгибание рук в упоре лежа;</w:t>
      </w:r>
    </w:p>
    <w:p w14:paraId="42F32DDF" w14:textId="77777777" w:rsidR="005250E0" w:rsidRPr="00AF5B52" w:rsidRDefault="00C66DD9" w:rsidP="00AF5B52">
      <w:pPr>
        <w:pStyle w:val="21"/>
        <w:numPr>
          <w:ilvl w:val="0"/>
          <w:numId w:val="11"/>
        </w:numPr>
        <w:shd w:val="clear" w:color="auto" w:fill="auto"/>
        <w:tabs>
          <w:tab w:val="left" w:pos="255"/>
        </w:tabs>
        <w:spacing w:after="0"/>
        <w:ind w:firstLine="567"/>
        <w:jc w:val="both"/>
        <w:rPr>
          <w:sz w:val="28"/>
          <w:szCs w:val="28"/>
        </w:rPr>
      </w:pPr>
      <w:r w:rsidRPr="00AF5B52">
        <w:rPr>
          <w:sz w:val="28"/>
          <w:szCs w:val="28"/>
        </w:rPr>
        <w:t>подтягивание на перекладине;</w:t>
      </w:r>
    </w:p>
    <w:p w14:paraId="0633A99F" w14:textId="77777777" w:rsidR="005250E0" w:rsidRPr="00AF5B52" w:rsidRDefault="00C66DD9" w:rsidP="00AF5B52">
      <w:pPr>
        <w:pStyle w:val="21"/>
        <w:numPr>
          <w:ilvl w:val="0"/>
          <w:numId w:val="11"/>
        </w:numPr>
        <w:shd w:val="clear" w:color="auto" w:fill="auto"/>
        <w:tabs>
          <w:tab w:val="left" w:pos="255"/>
        </w:tabs>
        <w:spacing w:after="0"/>
        <w:ind w:firstLine="567"/>
        <w:jc w:val="both"/>
        <w:rPr>
          <w:sz w:val="28"/>
          <w:szCs w:val="28"/>
        </w:rPr>
      </w:pPr>
      <w:r w:rsidRPr="00AF5B52">
        <w:rPr>
          <w:sz w:val="28"/>
          <w:szCs w:val="28"/>
        </w:rPr>
        <w:t>поднимание туловища из положения лежа;</w:t>
      </w:r>
    </w:p>
    <w:p w14:paraId="06FEE892" w14:textId="77777777" w:rsidR="005250E0" w:rsidRPr="00AF5B52" w:rsidRDefault="00A30BA5" w:rsidP="00AF5B52">
      <w:pPr>
        <w:pStyle w:val="21"/>
        <w:numPr>
          <w:ilvl w:val="0"/>
          <w:numId w:val="11"/>
        </w:numPr>
        <w:shd w:val="clear" w:color="auto" w:fill="auto"/>
        <w:tabs>
          <w:tab w:val="left" w:pos="255"/>
        </w:tabs>
        <w:spacing w:after="0"/>
        <w:ind w:firstLine="567"/>
        <w:jc w:val="both"/>
        <w:rPr>
          <w:sz w:val="28"/>
          <w:szCs w:val="28"/>
        </w:rPr>
      </w:pPr>
      <w:r w:rsidRPr="00AF5B52">
        <w:rPr>
          <w:sz w:val="28"/>
          <w:szCs w:val="28"/>
        </w:rPr>
        <w:t>лыжная гонка 2км, 3</w:t>
      </w:r>
      <w:r w:rsidR="00C66DD9" w:rsidRPr="00AF5B52">
        <w:rPr>
          <w:sz w:val="28"/>
          <w:szCs w:val="28"/>
        </w:rPr>
        <w:t>км, 5км, 10км.</w:t>
      </w:r>
    </w:p>
    <w:p w14:paraId="7C2CD82A" w14:textId="77777777" w:rsidR="005250E0" w:rsidRPr="00AF5B52" w:rsidRDefault="00C66DD9" w:rsidP="00AF5B52">
      <w:pPr>
        <w:pStyle w:val="71"/>
        <w:shd w:val="clear" w:color="auto" w:fill="auto"/>
        <w:ind w:firstLine="567"/>
        <w:rPr>
          <w:sz w:val="28"/>
          <w:szCs w:val="28"/>
        </w:rPr>
      </w:pPr>
      <w:r w:rsidRPr="00AF5B52">
        <w:rPr>
          <w:sz w:val="28"/>
          <w:szCs w:val="28"/>
        </w:rPr>
        <w:t>Примерные упражнения для технической программы.</w:t>
      </w:r>
    </w:p>
    <w:p w14:paraId="5F6DCD20" w14:textId="77777777" w:rsidR="005250E0" w:rsidRPr="00AF5B52" w:rsidRDefault="00C66DD9" w:rsidP="00AF5B52">
      <w:pPr>
        <w:pStyle w:val="21"/>
        <w:shd w:val="clear" w:color="auto" w:fill="auto"/>
        <w:spacing w:after="0"/>
        <w:ind w:right="220" w:firstLine="567"/>
        <w:jc w:val="both"/>
        <w:rPr>
          <w:sz w:val="28"/>
          <w:szCs w:val="28"/>
        </w:rPr>
      </w:pPr>
      <w:r w:rsidRPr="00AF5B52">
        <w:rPr>
          <w:sz w:val="28"/>
          <w:szCs w:val="28"/>
        </w:rPr>
        <w:t>Имитационные упражнения: стойка лыжника, повороты в движении, одновременный двушажный коньковый ход, одновременный одношажный коньковый ход.</w:t>
      </w:r>
    </w:p>
    <w:p w14:paraId="126326DC"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Выполнение упражнений оценивается по следующим критериям:</w:t>
      </w:r>
    </w:p>
    <w:p w14:paraId="00D67E6C"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-правильность выполнения отдельных элементов,</w:t>
      </w:r>
    </w:p>
    <w:p w14:paraId="3FBCA710"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-согласованность движений,</w:t>
      </w:r>
    </w:p>
    <w:p w14:paraId="4361E2A3"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-положение рук, ног, корпуса при отталкивании рукой (ногой), скольжении.</w:t>
      </w:r>
    </w:p>
    <w:p w14:paraId="1D4053A5" w14:textId="77777777" w:rsidR="005250E0" w:rsidRPr="00AF5B52" w:rsidRDefault="00C66DD9" w:rsidP="00AF5B52">
      <w:pPr>
        <w:pStyle w:val="21"/>
        <w:shd w:val="clear" w:color="auto" w:fill="auto"/>
        <w:spacing w:after="0"/>
        <w:ind w:firstLine="567"/>
        <w:rPr>
          <w:sz w:val="28"/>
          <w:szCs w:val="28"/>
        </w:rPr>
      </w:pPr>
      <w:r w:rsidRPr="00AF5B52">
        <w:rPr>
          <w:sz w:val="28"/>
          <w:szCs w:val="28"/>
        </w:rPr>
        <w:t>Техника стрельбы лежа для тренировочного этапа второго года подготовки и выше: подход к рубежу, изготовка для стрельбы, прицеливание, спуск курка, уход с рубежа.</w:t>
      </w:r>
    </w:p>
    <w:p w14:paraId="47D59EE8" w14:textId="77777777" w:rsidR="005250E0" w:rsidRPr="00AF5B52" w:rsidRDefault="00C66DD9" w:rsidP="00AF5B52">
      <w:pPr>
        <w:pStyle w:val="21"/>
        <w:shd w:val="clear" w:color="auto" w:fill="auto"/>
        <w:spacing w:after="0"/>
        <w:ind w:firstLine="567"/>
        <w:rPr>
          <w:sz w:val="28"/>
          <w:szCs w:val="28"/>
        </w:rPr>
      </w:pPr>
      <w:r w:rsidRPr="00AF5B52">
        <w:rPr>
          <w:sz w:val="28"/>
          <w:szCs w:val="28"/>
        </w:rPr>
        <w:t>Выполнение упражнений оценивается по следующим критериям:</w:t>
      </w:r>
    </w:p>
    <w:p w14:paraId="693E0C6F"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-правильность выполнения отдельных элементов,</w:t>
      </w:r>
    </w:p>
    <w:p w14:paraId="0C6FFC95"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-согласованность движений при подготовке винтовки к стрельбе,</w:t>
      </w:r>
    </w:p>
    <w:p w14:paraId="3F399614"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-положение тела, рук и ног при стрельбе,</w:t>
      </w:r>
    </w:p>
    <w:p w14:paraId="1F3F4EB7"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-правильное дыхание перед спуском курка,</w:t>
      </w:r>
    </w:p>
    <w:p w14:paraId="5ABB86F7" w14:textId="77777777" w:rsidR="005250E0" w:rsidRPr="00AF5B52" w:rsidRDefault="00C66DD9" w:rsidP="00AF5B52">
      <w:pPr>
        <w:pStyle w:val="21"/>
        <w:shd w:val="clear" w:color="auto" w:fill="auto"/>
        <w:spacing w:after="0"/>
        <w:ind w:firstLine="567"/>
        <w:jc w:val="both"/>
        <w:rPr>
          <w:sz w:val="28"/>
          <w:szCs w:val="28"/>
        </w:rPr>
      </w:pPr>
      <w:r w:rsidRPr="00AF5B52">
        <w:rPr>
          <w:sz w:val="28"/>
          <w:szCs w:val="28"/>
        </w:rPr>
        <w:t>-подготовка винтовки к уходу с рубежа.</w:t>
      </w:r>
    </w:p>
    <w:p w14:paraId="67358C51" w14:textId="77777777" w:rsidR="005250E0" w:rsidRPr="00AF5B52" w:rsidRDefault="00C66DD9" w:rsidP="00AF5B52">
      <w:pPr>
        <w:pStyle w:val="21"/>
        <w:shd w:val="clear" w:color="auto" w:fill="auto"/>
        <w:spacing w:after="0"/>
        <w:ind w:firstLine="567"/>
        <w:rPr>
          <w:sz w:val="28"/>
          <w:szCs w:val="28"/>
        </w:rPr>
      </w:pPr>
      <w:r w:rsidRPr="00AF5B52">
        <w:rPr>
          <w:sz w:val="28"/>
          <w:szCs w:val="28"/>
        </w:rPr>
        <w:t>Для этапа совершенствования спортивного мастерства и этапа высшего спортивного мастерства к вышеперечисленному добавляется техника стрельбы стоя.</w:t>
      </w:r>
    </w:p>
    <w:p w14:paraId="0C54F06C" w14:textId="77777777" w:rsidR="005250E0" w:rsidRPr="00AF5B52" w:rsidRDefault="00C66DD9" w:rsidP="00AF5B52">
      <w:pPr>
        <w:pStyle w:val="21"/>
        <w:shd w:val="clear" w:color="auto" w:fill="auto"/>
        <w:spacing w:after="0"/>
        <w:ind w:firstLine="567"/>
        <w:rPr>
          <w:sz w:val="28"/>
          <w:szCs w:val="28"/>
        </w:rPr>
      </w:pPr>
      <w:r w:rsidRPr="00AF5B52">
        <w:rPr>
          <w:sz w:val="28"/>
          <w:szCs w:val="28"/>
        </w:rPr>
        <w:t>Оценивание упражнений аналогично технике стрельбы лежа.</w:t>
      </w:r>
    </w:p>
    <w:p w14:paraId="31980F6A" w14:textId="77777777" w:rsidR="005250E0" w:rsidRPr="00AF5B52" w:rsidRDefault="00C66DD9" w:rsidP="00AF5B52">
      <w:pPr>
        <w:pStyle w:val="21"/>
        <w:shd w:val="clear" w:color="auto" w:fill="auto"/>
        <w:spacing w:after="0" w:line="278" w:lineRule="exact"/>
        <w:ind w:firstLine="567"/>
        <w:jc w:val="both"/>
        <w:rPr>
          <w:sz w:val="28"/>
          <w:szCs w:val="28"/>
        </w:rPr>
      </w:pPr>
      <w:r w:rsidRPr="00AF5B52">
        <w:rPr>
          <w:sz w:val="28"/>
          <w:szCs w:val="28"/>
        </w:rPr>
        <w:t>Конкретизированные нормативы, условия их приема регламентируются локальным актом спортивной школы.</w:t>
      </w:r>
    </w:p>
    <w:p w14:paraId="5C9FC9C3" w14:textId="63871CD0" w:rsidR="008C7AB8" w:rsidRPr="008C7AB8" w:rsidRDefault="008C7AB8" w:rsidP="008C7AB8">
      <w:pPr>
        <w:pStyle w:val="21"/>
        <w:shd w:val="clear" w:color="auto" w:fill="auto"/>
        <w:spacing w:after="0" w:line="278" w:lineRule="exact"/>
        <w:ind w:firstLine="0"/>
        <w:jc w:val="right"/>
        <w:rPr>
          <w:iCs/>
          <w:sz w:val="28"/>
          <w:szCs w:val="28"/>
        </w:rPr>
      </w:pPr>
      <w:r w:rsidRPr="008C7AB8">
        <w:rPr>
          <w:iCs/>
          <w:sz w:val="28"/>
          <w:szCs w:val="28"/>
        </w:rPr>
        <w:t>Таблица №3</w:t>
      </w:r>
      <w:r w:rsidR="00ED2DBB">
        <w:rPr>
          <w:iCs/>
          <w:sz w:val="28"/>
          <w:szCs w:val="28"/>
        </w:rPr>
        <w:t>4</w:t>
      </w:r>
    </w:p>
    <w:p w14:paraId="61C7718E" w14:textId="48A42803" w:rsidR="00995811" w:rsidRPr="00AF5B52" w:rsidRDefault="00995811" w:rsidP="00995811">
      <w:pPr>
        <w:pStyle w:val="21"/>
        <w:shd w:val="clear" w:color="auto" w:fill="auto"/>
        <w:spacing w:after="0" w:line="278" w:lineRule="exact"/>
        <w:ind w:firstLine="0"/>
        <w:jc w:val="center"/>
        <w:rPr>
          <w:i/>
          <w:sz w:val="28"/>
          <w:szCs w:val="28"/>
        </w:rPr>
      </w:pPr>
      <w:r w:rsidRPr="00AF5B52">
        <w:rPr>
          <w:i/>
          <w:sz w:val="28"/>
          <w:szCs w:val="28"/>
        </w:rPr>
        <w:t>Комплексы контрольных упражнений для групп этапа НП</w:t>
      </w:r>
    </w:p>
    <w:tbl>
      <w:tblPr>
        <w:tblW w:w="0" w:type="auto"/>
        <w:tblInd w:w="-5" w:type="dxa"/>
        <w:tblLayout w:type="fixed"/>
        <w:tblCellMar>
          <w:left w:w="0" w:type="dxa"/>
          <w:right w:w="0" w:type="dxa"/>
        </w:tblCellMar>
        <w:tblLook w:val="0000" w:firstRow="0" w:lastRow="0" w:firstColumn="0" w:lastColumn="0" w:noHBand="0" w:noVBand="0"/>
      </w:tblPr>
      <w:tblGrid>
        <w:gridCol w:w="576"/>
        <w:gridCol w:w="3379"/>
        <w:gridCol w:w="1982"/>
        <w:gridCol w:w="1992"/>
        <w:gridCol w:w="1574"/>
      </w:tblGrid>
      <w:tr w:rsidR="00995811" w:rsidRPr="00294A40" w14:paraId="27AC94E4" w14:textId="77777777">
        <w:trPr>
          <w:trHeight w:val="317"/>
        </w:trPr>
        <w:tc>
          <w:tcPr>
            <w:tcW w:w="576" w:type="dxa"/>
            <w:vMerge w:val="restart"/>
            <w:tcBorders>
              <w:top w:val="single" w:sz="4" w:space="0" w:color="auto"/>
              <w:left w:val="single" w:sz="4" w:space="0" w:color="auto"/>
              <w:bottom w:val="nil"/>
              <w:right w:val="nil"/>
            </w:tcBorders>
            <w:shd w:val="clear" w:color="auto" w:fill="FFFFFF"/>
            <w:vAlign w:val="bottom"/>
          </w:tcPr>
          <w:p w14:paraId="5B39F416"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p w14:paraId="5955D7B1"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п/п</w:t>
            </w:r>
          </w:p>
        </w:tc>
        <w:tc>
          <w:tcPr>
            <w:tcW w:w="3379" w:type="dxa"/>
            <w:vMerge w:val="restart"/>
            <w:tcBorders>
              <w:top w:val="single" w:sz="4" w:space="0" w:color="auto"/>
              <w:left w:val="single" w:sz="4" w:space="0" w:color="auto"/>
              <w:bottom w:val="nil"/>
              <w:right w:val="nil"/>
            </w:tcBorders>
            <w:shd w:val="clear" w:color="auto" w:fill="FFFFFF"/>
            <w:vAlign w:val="center"/>
          </w:tcPr>
          <w:p w14:paraId="4D408A20"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Упражнение</w:t>
            </w:r>
          </w:p>
        </w:tc>
        <w:tc>
          <w:tcPr>
            <w:tcW w:w="3974" w:type="dxa"/>
            <w:gridSpan w:val="2"/>
            <w:tcBorders>
              <w:top w:val="single" w:sz="4" w:space="0" w:color="auto"/>
              <w:left w:val="single" w:sz="4" w:space="0" w:color="auto"/>
              <w:bottom w:val="nil"/>
              <w:right w:val="nil"/>
            </w:tcBorders>
            <w:shd w:val="clear" w:color="auto" w:fill="FFFFFF"/>
            <w:vAlign w:val="bottom"/>
          </w:tcPr>
          <w:p w14:paraId="3FFFCBE3"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Норматив</w:t>
            </w:r>
          </w:p>
        </w:tc>
        <w:tc>
          <w:tcPr>
            <w:tcW w:w="1574" w:type="dxa"/>
            <w:vMerge w:val="restart"/>
            <w:tcBorders>
              <w:top w:val="single" w:sz="4" w:space="0" w:color="auto"/>
              <w:left w:val="single" w:sz="4" w:space="0" w:color="auto"/>
              <w:bottom w:val="nil"/>
              <w:right w:val="single" w:sz="4" w:space="0" w:color="auto"/>
            </w:tcBorders>
            <w:shd w:val="clear" w:color="auto" w:fill="FFFFFF"/>
            <w:vAlign w:val="bottom"/>
          </w:tcPr>
          <w:p w14:paraId="533D8A45"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Критерий</w:t>
            </w:r>
          </w:p>
          <w:p w14:paraId="7AEE6BD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оценки</w:t>
            </w:r>
          </w:p>
        </w:tc>
      </w:tr>
      <w:tr w:rsidR="00995811" w:rsidRPr="00294A40" w14:paraId="71260E7F" w14:textId="77777777">
        <w:trPr>
          <w:trHeight w:val="317"/>
        </w:trPr>
        <w:tc>
          <w:tcPr>
            <w:tcW w:w="576" w:type="dxa"/>
            <w:vMerge/>
            <w:tcBorders>
              <w:top w:val="nil"/>
              <w:left w:val="single" w:sz="4" w:space="0" w:color="auto"/>
              <w:bottom w:val="nil"/>
              <w:right w:val="nil"/>
            </w:tcBorders>
            <w:shd w:val="clear" w:color="auto" w:fill="FFFFFF"/>
            <w:vAlign w:val="bottom"/>
          </w:tcPr>
          <w:p w14:paraId="22D8AAB3"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p>
        </w:tc>
        <w:tc>
          <w:tcPr>
            <w:tcW w:w="3379" w:type="dxa"/>
            <w:vMerge/>
            <w:tcBorders>
              <w:top w:val="nil"/>
              <w:left w:val="single" w:sz="4" w:space="0" w:color="auto"/>
              <w:bottom w:val="nil"/>
              <w:right w:val="nil"/>
            </w:tcBorders>
            <w:shd w:val="clear" w:color="auto" w:fill="FFFFFF"/>
            <w:vAlign w:val="center"/>
          </w:tcPr>
          <w:p w14:paraId="6D194D85"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p>
        </w:tc>
        <w:tc>
          <w:tcPr>
            <w:tcW w:w="1982" w:type="dxa"/>
            <w:tcBorders>
              <w:top w:val="single" w:sz="4" w:space="0" w:color="auto"/>
              <w:left w:val="single" w:sz="4" w:space="0" w:color="auto"/>
              <w:bottom w:val="nil"/>
              <w:right w:val="nil"/>
            </w:tcBorders>
            <w:shd w:val="clear" w:color="auto" w:fill="FFFFFF"/>
            <w:vAlign w:val="bottom"/>
          </w:tcPr>
          <w:p w14:paraId="7EBFE5D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b/>
                <w:bCs/>
                <w:sz w:val="28"/>
                <w:szCs w:val="28"/>
                <w:lang w:bidi="ar-SA"/>
              </w:rPr>
              <w:t>юноши</w:t>
            </w:r>
          </w:p>
        </w:tc>
        <w:tc>
          <w:tcPr>
            <w:tcW w:w="1992" w:type="dxa"/>
            <w:tcBorders>
              <w:top w:val="single" w:sz="4" w:space="0" w:color="auto"/>
              <w:left w:val="single" w:sz="4" w:space="0" w:color="auto"/>
              <w:bottom w:val="nil"/>
              <w:right w:val="nil"/>
            </w:tcBorders>
            <w:shd w:val="clear" w:color="auto" w:fill="FFFFFF"/>
            <w:vAlign w:val="bottom"/>
          </w:tcPr>
          <w:p w14:paraId="22E26DE9"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b/>
                <w:bCs/>
                <w:sz w:val="28"/>
                <w:szCs w:val="28"/>
                <w:lang w:bidi="ar-SA"/>
              </w:rPr>
              <w:t>девушки</w:t>
            </w:r>
          </w:p>
        </w:tc>
        <w:tc>
          <w:tcPr>
            <w:tcW w:w="1574" w:type="dxa"/>
            <w:vMerge/>
            <w:tcBorders>
              <w:top w:val="nil"/>
              <w:left w:val="single" w:sz="4" w:space="0" w:color="auto"/>
              <w:bottom w:val="nil"/>
              <w:right w:val="single" w:sz="4" w:space="0" w:color="auto"/>
            </w:tcBorders>
            <w:shd w:val="clear" w:color="auto" w:fill="FFFFFF"/>
            <w:vAlign w:val="bottom"/>
          </w:tcPr>
          <w:p w14:paraId="639F4BA6"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p>
        </w:tc>
      </w:tr>
      <w:tr w:rsidR="00995811" w:rsidRPr="00294A40" w14:paraId="0BED101F" w14:textId="77777777">
        <w:trPr>
          <w:trHeight w:val="571"/>
        </w:trPr>
        <w:tc>
          <w:tcPr>
            <w:tcW w:w="576" w:type="dxa"/>
            <w:tcBorders>
              <w:top w:val="single" w:sz="4" w:space="0" w:color="auto"/>
              <w:left w:val="single" w:sz="4" w:space="0" w:color="auto"/>
              <w:bottom w:val="nil"/>
              <w:right w:val="nil"/>
            </w:tcBorders>
            <w:shd w:val="clear" w:color="auto" w:fill="FFFFFF"/>
            <w:vAlign w:val="center"/>
          </w:tcPr>
          <w:p w14:paraId="5C070D41"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1</w:t>
            </w:r>
          </w:p>
        </w:tc>
        <w:tc>
          <w:tcPr>
            <w:tcW w:w="3379" w:type="dxa"/>
            <w:tcBorders>
              <w:top w:val="single" w:sz="4" w:space="0" w:color="auto"/>
              <w:left w:val="single" w:sz="4" w:space="0" w:color="auto"/>
              <w:bottom w:val="nil"/>
              <w:right w:val="nil"/>
            </w:tcBorders>
            <w:shd w:val="clear" w:color="auto" w:fill="FFFFFF"/>
            <w:vAlign w:val="bottom"/>
          </w:tcPr>
          <w:p w14:paraId="15945ED7" w14:textId="77777777" w:rsidR="00995811" w:rsidRPr="00294A40" w:rsidRDefault="00995811"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Подъем туловища в положении лежа за 30 сек</w:t>
            </w:r>
          </w:p>
        </w:tc>
        <w:tc>
          <w:tcPr>
            <w:tcW w:w="1982" w:type="dxa"/>
            <w:tcBorders>
              <w:top w:val="single" w:sz="4" w:space="0" w:color="auto"/>
              <w:left w:val="single" w:sz="4" w:space="0" w:color="auto"/>
              <w:bottom w:val="nil"/>
              <w:right w:val="nil"/>
            </w:tcBorders>
            <w:shd w:val="clear" w:color="auto" w:fill="FFFFFF"/>
            <w:vAlign w:val="center"/>
          </w:tcPr>
          <w:p w14:paraId="78072AFB"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15 раз</w:t>
            </w:r>
          </w:p>
        </w:tc>
        <w:tc>
          <w:tcPr>
            <w:tcW w:w="1992" w:type="dxa"/>
            <w:tcBorders>
              <w:top w:val="single" w:sz="4" w:space="0" w:color="auto"/>
              <w:left w:val="single" w:sz="4" w:space="0" w:color="auto"/>
              <w:bottom w:val="nil"/>
              <w:right w:val="nil"/>
            </w:tcBorders>
            <w:shd w:val="clear" w:color="auto" w:fill="FFFFFF"/>
            <w:vAlign w:val="center"/>
          </w:tcPr>
          <w:p w14:paraId="4608C6F6"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10 раз</w:t>
            </w:r>
          </w:p>
        </w:tc>
        <w:tc>
          <w:tcPr>
            <w:tcW w:w="1574" w:type="dxa"/>
            <w:tcBorders>
              <w:top w:val="single" w:sz="4" w:space="0" w:color="auto"/>
              <w:left w:val="single" w:sz="4" w:space="0" w:color="auto"/>
              <w:bottom w:val="nil"/>
              <w:right w:val="single" w:sz="4" w:space="0" w:color="auto"/>
            </w:tcBorders>
            <w:shd w:val="clear" w:color="auto" w:fill="FFFFFF"/>
            <w:vAlign w:val="center"/>
          </w:tcPr>
          <w:p w14:paraId="59C594DF"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6148D484" w14:textId="77777777">
        <w:trPr>
          <w:trHeight w:val="288"/>
        </w:trPr>
        <w:tc>
          <w:tcPr>
            <w:tcW w:w="576" w:type="dxa"/>
            <w:tcBorders>
              <w:top w:val="single" w:sz="4" w:space="0" w:color="auto"/>
              <w:left w:val="single" w:sz="4" w:space="0" w:color="auto"/>
              <w:bottom w:val="nil"/>
              <w:right w:val="nil"/>
            </w:tcBorders>
            <w:shd w:val="clear" w:color="auto" w:fill="FFFFFF"/>
            <w:vAlign w:val="bottom"/>
          </w:tcPr>
          <w:p w14:paraId="20903853"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2</w:t>
            </w:r>
          </w:p>
        </w:tc>
        <w:tc>
          <w:tcPr>
            <w:tcW w:w="3379" w:type="dxa"/>
            <w:tcBorders>
              <w:top w:val="single" w:sz="4" w:space="0" w:color="auto"/>
              <w:left w:val="single" w:sz="4" w:space="0" w:color="auto"/>
              <w:bottom w:val="nil"/>
              <w:right w:val="nil"/>
            </w:tcBorders>
            <w:shd w:val="clear" w:color="auto" w:fill="FFFFFF"/>
            <w:vAlign w:val="bottom"/>
          </w:tcPr>
          <w:p w14:paraId="57CD916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Прыжок в длину с места</w:t>
            </w:r>
          </w:p>
        </w:tc>
        <w:tc>
          <w:tcPr>
            <w:tcW w:w="1982" w:type="dxa"/>
            <w:tcBorders>
              <w:top w:val="single" w:sz="4" w:space="0" w:color="auto"/>
              <w:left w:val="single" w:sz="4" w:space="0" w:color="auto"/>
              <w:bottom w:val="nil"/>
              <w:right w:val="nil"/>
            </w:tcBorders>
            <w:shd w:val="clear" w:color="auto" w:fill="FFFFFF"/>
            <w:vAlign w:val="bottom"/>
          </w:tcPr>
          <w:p w14:paraId="04511B88"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140 см</w:t>
            </w:r>
          </w:p>
        </w:tc>
        <w:tc>
          <w:tcPr>
            <w:tcW w:w="1992" w:type="dxa"/>
            <w:tcBorders>
              <w:top w:val="single" w:sz="4" w:space="0" w:color="auto"/>
              <w:left w:val="single" w:sz="4" w:space="0" w:color="auto"/>
              <w:bottom w:val="nil"/>
              <w:right w:val="nil"/>
            </w:tcBorders>
            <w:shd w:val="clear" w:color="auto" w:fill="FFFFFF"/>
            <w:vAlign w:val="bottom"/>
          </w:tcPr>
          <w:p w14:paraId="3699D978"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130 см</w:t>
            </w:r>
          </w:p>
        </w:tc>
        <w:tc>
          <w:tcPr>
            <w:tcW w:w="1574" w:type="dxa"/>
            <w:tcBorders>
              <w:top w:val="single" w:sz="4" w:space="0" w:color="auto"/>
              <w:left w:val="single" w:sz="4" w:space="0" w:color="auto"/>
              <w:bottom w:val="nil"/>
              <w:right w:val="single" w:sz="4" w:space="0" w:color="auto"/>
            </w:tcBorders>
            <w:shd w:val="clear" w:color="auto" w:fill="FFFFFF"/>
            <w:vAlign w:val="bottom"/>
          </w:tcPr>
          <w:p w14:paraId="473898C0"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7A3AFFA8" w14:textId="77777777" w:rsidTr="000E7F7D">
        <w:trPr>
          <w:trHeight w:val="283"/>
        </w:trPr>
        <w:tc>
          <w:tcPr>
            <w:tcW w:w="576" w:type="dxa"/>
            <w:tcBorders>
              <w:top w:val="single" w:sz="4" w:space="0" w:color="auto"/>
              <w:left w:val="single" w:sz="4" w:space="0" w:color="auto"/>
              <w:bottom w:val="nil"/>
              <w:right w:val="nil"/>
            </w:tcBorders>
            <w:shd w:val="clear" w:color="auto" w:fill="FFFFFF"/>
            <w:vAlign w:val="bottom"/>
          </w:tcPr>
          <w:p w14:paraId="420DB2D4"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3</w:t>
            </w:r>
          </w:p>
        </w:tc>
        <w:tc>
          <w:tcPr>
            <w:tcW w:w="3379" w:type="dxa"/>
            <w:tcBorders>
              <w:top w:val="single" w:sz="4" w:space="0" w:color="auto"/>
              <w:left w:val="single" w:sz="4" w:space="0" w:color="auto"/>
              <w:bottom w:val="nil"/>
              <w:right w:val="nil"/>
            </w:tcBorders>
            <w:shd w:val="clear" w:color="auto" w:fill="FFFFFF"/>
            <w:vAlign w:val="bottom"/>
          </w:tcPr>
          <w:p w14:paraId="229257EB"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Подтягивание на перекладине</w:t>
            </w:r>
          </w:p>
        </w:tc>
        <w:tc>
          <w:tcPr>
            <w:tcW w:w="1982" w:type="dxa"/>
            <w:tcBorders>
              <w:top w:val="single" w:sz="4" w:space="0" w:color="auto"/>
              <w:left w:val="single" w:sz="4" w:space="0" w:color="auto"/>
              <w:bottom w:val="nil"/>
              <w:right w:val="nil"/>
            </w:tcBorders>
            <w:shd w:val="clear" w:color="auto" w:fill="FFFFFF"/>
            <w:vAlign w:val="bottom"/>
          </w:tcPr>
          <w:p w14:paraId="6343913C"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2 раз</w:t>
            </w:r>
          </w:p>
        </w:tc>
        <w:tc>
          <w:tcPr>
            <w:tcW w:w="1992" w:type="dxa"/>
            <w:tcBorders>
              <w:top w:val="single" w:sz="4" w:space="0" w:color="auto"/>
              <w:left w:val="single" w:sz="4" w:space="0" w:color="auto"/>
              <w:bottom w:val="nil"/>
              <w:right w:val="nil"/>
            </w:tcBorders>
            <w:shd w:val="clear" w:color="auto" w:fill="FFFFFF"/>
            <w:vAlign w:val="center"/>
          </w:tcPr>
          <w:p w14:paraId="322793D9" w14:textId="77777777" w:rsidR="00995811" w:rsidRPr="00294A40" w:rsidRDefault="00995811" w:rsidP="000E7F7D">
            <w:pPr>
              <w:widowControl/>
              <w:spacing w:line="80" w:lineRule="exact"/>
              <w:jc w:val="center"/>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tc>
        <w:tc>
          <w:tcPr>
            <w:tcW w:w="1574" w:type="dxa"/>
            <w:tcBorders>
              <w:top w:val="single" w:sz="4" w:space="0" w:color="auto"/>
              <w:left w:val="single" w:sz="4" w:space="0" w:color="auto"/>
              <w:bottom w:val="nil"/>
              <w:right w:val="single" w:sz="4" w:space="0" w:color="auto"/>
            </w:tcBorders>
            <w:shd w:val="clear" w:color="auto" w:fill="FFFFFF"/>
            <w:vAlign w:val="bottom"/>
          </w:tcPr>
          <w:p w14:paraId="335FB8A2"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02C4C745" w14:textId="77777777">
        <w:trPr>
          <w:trHeight w:val="562"/>
        </w:trPr>
        <w:tc>
          <w:tcPr>
            <w:tcW w:w="576" w:type="dxa"/>
            <w:tcBorders>
              <w:top w:val="single" w:sz="4" w:space="0" w:color="auto"/>
              <w:left w:val="single" w:sz="4" w:space="0" w:color="auto"/>
              <w:bottom w:val="nil"/>
              <w:right w:val="nil"/>
            </w:tcBorders>
            <w:shd w:val="clear" w:color="auto" w:fill="FFFFFF"/>
            <w:vAlign w:val="center"/>
          </w:tcPr>
          <w:p w14:paraId="446EC3F2"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4</w:t>
            </w:r>
          </w:p>
        </w:tc>
        <w:tc>
          <w:tcPr>
            <w:tcW w:w="3379" w:type="dxa"/>
            <w:tcBorders>
              <w:top w:val="single" w:sz="4" w:space="0" w:color="auto"/>
              <w:left w:val="single" w:sz="4" w:space="0" w:color="auto"/>
              <w:bottom w:val="nil"/>
              <w:right w:val="nil"/>
            </w:tcBorders>
            <w:shd w:val="clear" w:color="auto" w:fill="FFFFFF"/>
            <w:vAlign w:val="bottom"/>
          </w:tcPr>
          <w:p w14:paraId="685FF4C0" w14:textId="77777777" w:rsidR="00995811" w:rsidRPr="00294A40" w:rsidRDefault="00995811"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Сгибание и разгибание рук в упоре лежа</w:t>
            </w:r>
          </w:p>
        </w:tc>
        <w:tc>
          <w:tcPr>
            <w:tcW w:w="1982" w:type="dxa"/>
            <w:tcBorders>
              <w:top w:val="single" w:sz="4" w:space="0" w:color="auto"/>
              <w:left w:val="single" w:sz="4" w:space="0" w:color="auto"/>
              <w:bottom w:val="nil"/>
              <w:right w:val="nil"/>
            </w:tcBorders>
            <w:shd w:val="clear" w:color="auto" w:fill="FFFFFF"/>
            <w:vAlign w:val="center"/>
          </w:tcPr>
          <w:p w14:paraId="443D61C9" w14:textId="77777777" w:rsidR="00995811" w:rsidRPr="00294A40" w:rsidRDefault="00995811" w:rsidP="000E7F7D">
            <w:pPr>
              <w:widowControl/>
              <w:spacing w:line="240" w:lineRule="exact"/>
              <w:jc w:val="center"/>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tc>
        <w:tc>
          <w:tcPr>
            <w:tcW w:w="1992" w:type="dxa"/>
            <w:tcBorders>
              <w:top w:val="single" w:sz="4" w:space="0" w:color="auto"/>
              <w:left w:val="single" w:sz="4" w:space="0" w:color="auto"/>
              <w:bottom w:val="nil"/>
              <w:right w:val="nil"/>
            </w:tcBorders>
            <w:shd w:val="clear" w:color="auto" w:fill="FFFFFF"/>
            <w:vAlign w:val="center"/>
          </w:tcPr>
          <w:p w14:paraId="01DD356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5 раз</w:t>
            </w:r>
          </w:p>
        </w:tc>
        <w:tc>
          <w:tcPr>
            <w:tcW w:w="1574" w:type="dxa"/>
            <w:tcBorders>
              <w:top w:val="single" w:sz="4" w:space="0" w:color="auto"/>
              <w:left w:val="single" w:sz="4" w:space="0" w:color="auto"/>
              <w:bottom w:val="nil"/>
              <w:right w:val="single" w:sz="4" w:space="0" w:color="auto"/>
            </w:tcBorders>
            <w:shd w:val="clear" w:color="auto" w:fill="FFFFFF"/>
            <w:vAlign w:val="center"/>
          </w:tcPr>
          <w:p w14:paraId="1E56CB5F"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52104B86" w14:textId="77777777">
        <w:trPr>
          <w:trHeight w:val="571"/>
        </w:trPr>
        <w:tc>
          <w:tcPr>
            <w:tcW w:w="576" w:type="dxa"/>
            <w:tcBorders>
              <w:top w:val="single" w:sz="4" w:space="0" w:color="auto"/>
              <w:left w:val="single" w:sz="4" w:space="0" w:color="auto"/>
              <w:bottom w:val="single" w:sz="4" w:space="0" w:color="auto"/>
              <w:right w:val="nil"/>
            </w:tcBorders>
            <w:shd w:val="clear" w:color="auto" w:fill="FFFFFF"/>
            <w:vAlign w:val="center"/>
          </w:tcPr>
          <w:p w14:paraId="521D5EAF"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5</w:t>
            </w:r>
          </w:p>
        </w:tc>
        <w:tc>
          <w:tcPr>
            <w:tcW w:w="3379" w:type="dxa"/>
            <w:tcBorders>
              <w:top w:val="single" w:sz="4" w:space="0" w:color="auto"/>
              <w:left w:val="single" w:sz="4" w:space="0" w:color="auto"/>
              <w:bottom w:val="single" w:sz="4" w:space="0" w:color="auto"/>
              <w:right w:val="nil"/>
            </w:tcBorders>
            <w:shd w:val="clear" w:color="auto" w:fill="FFFFFF"/>
            <w:vAlign w:val="center"/>
          </w:tcPr>
          <w:p w14:paraId="4BC63764"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Лыжная гонка 2 км</w:t>
            </w:r>
          </w:p>
        </w:tc>
        <w:tc>
          <w:tcPr>
            <w:tcW w:w="1982" w:type="dxa"/>
            <w:tcBorders>
              <w:top w:val="single" w:sz="4" w:space="0" w:color="auto"/>
              <w:left w:val="single" w:sz="4" w:space="0" w:color="auto"/>
              <w:bottom w:val="single" w:sz="4" w:space="0" w:color="auto"/>
              <w:right w:val="nil"/>
            </w:tcBorders>
            <w:shd w:val="clear" w:color="auto" w:fill="FFFFFF"/>
          </w:tcPr>
          <w:p w14:paraId="0E47E3AE" w14:textId="77777777" w:rsidR="00995811" w:rsidRPr="00294A40" w:rsidRDefault="00995811"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14 мин 30 сек</w:t>
            </w:r>
          </w:p>
        </w:tc>
        <w:tc>
          <w:tcPr>
            <w:tcW w:w="1992" w:type="dxa"/>
            <w:tcBorders>
              <w:top w:val="single" w:sz="4" w:space="0" w:color="auto"/>
              <w:left w:val="single" w:sz="4" w:space="0" w:color="auto"/>
              <w:bottom w:val="single" w:sz="4" w:space="0" w:color="auto"/>
              <w:right w:val="nil"/>
            </w:tcBorders>
            <w:shd w:val="clear" w:color="auto" w:fill="FFFFFF"/>
          </w:tcPr>
          <w:p w14:paraId="76F63059" w14:textId="77777777" w:rsidR="00995811" w:rsidRPr="00294A40" w:rsidRDefault="00995811"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15 мин</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14:paraId="5DA9B1A1"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bl>
    <w:p w14:paraId="562E2BF2" w14:textId="4F5922E5" w:rsidR="00995811" w:rsidRPr="008C7AB8" w:rsidRDefault="008C7AB8" w:rsidP="008C7AB8">
      <w:pPr>
        <w:widowControl/>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Таблица №3</w:t>
      </w:r>
      <w:r w:rsidR="00ED2DBB">
        <w:rPr>
          <w:rFonts w:ascii="Times New Roman" w:eastAsia="Times New Roman" w:hAnsi="Times New Roman" w:cs="Times New Roman"/>
          <w:sz w:val="28"/>
          <w:szCs w:val="28"/>
          <w:lang w:bidi="ar-SA"/>
        </w:rPr>
        <w:t>5</w:t>
      </w:r>
    </w:p>
    <w:p w14:paraId="4458BBB4" w14:textId="77777777" w:rsidR="00995811" w:rsidRPr="008C7AB8" w:rsidRDefault="00995811" w:rsidP="00995811">
      <w:pPr>
        <w:widowControl/>
        <w:jc w:val="center"/>
        <w:rPr>
          <w:rFonts w:ascii="Times New Roman" w:eastAsia="Times New Roman" w:hAnsi="Times New Roman" w:cs="Times New Roman"/>
          <w:i/>
          <w:iCs/>
          <w:sz w:val="28"/>
          <w:szCs w:val="28"/>
          <w:lang w:bidi="ar-SA"/>
        </w:rPr>
      </w:pPr>
      <w:r w:rsidRPr="008C7AB8">
        <w:rPr>
          <w:rFonts w:ascii="Times New Roman" w:eastAsia="Times New Roman" w:hAnsi="Times New Roman" w:cs="Times New Roman"/>
          <w:i/>
          <w:iCs/>
          <w:sz w:val="28"/>
          <w:szCs w:val="28"/>
          <w:lang w:bidi="ar-SA"/>
        </w:rPr>
        <w:t>Комплексы контрольных упражнении для групп этапа ТСС</w:t>
      </w:r>
    </w:p>
    <w:tbl>
      <w:tblPr>
        <w:tblW w:w="0" w:type="auto"/>
        <w:tblInd w:w="-5" w:type="dxa"/>
        <w:tblLayout w:type="fixed"/>
        <w:tblCellMar>
          <w:left w:w="0" w:type="dxa"/>
          <w:right w:w="0" w:type="dxa"/>
        </w:tblCellMar>
        <w:tblLook w:val="0000" w:firstRow="0" w:lastRow="0" w:firstColumn="0" w:lastColumn="0" w:noHBand="0" w:noVBand="0"/>
      </w:tblPr>
      <w:tblGrid>
        <w:gridCol w:w="576"/>
        <w:gridCol w:w="3394"/>
        <w:gridCol w:w="1982"/>
        <w:gridCol w:w="1997"/>
        <w:gridCol w:w="1555"/>
      </w:tblGrid>
      <w:tr w:rsidR="00995811" w:rsidRPr="00294A40" w14:paraId="756D10D5" w14:textId="77777777">
        <w:trPr>
          <w:trHeight w:val="307"/>
        </w:trPr>
        <w:tc>
          <w:tcPr>
            <w:tcW w:w="576" w:type="dxa"/>
            <w:vMerge w:val="restart"/>
            <w:tcBorders>
              <w:top w:val="single" w:sz="4" w:space="0" w:color="auto"/>
              <w:left w:val="single" w:sz="4" w:space="0" w:color="auto"/>
              <w:bottom w:val="nil"/>
              <w:right w:val="nil"/>
            </w:tcBorders>
            <w:shd w:val="clear" w:color="auto" w:fill="FFFFFF"/>
            <w:vAlign w:val="bottom"/>
          </w:tcPr>
          <w:p w14:paraId="140072F1"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p w14:paraId="70465087"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п/п</w:t>
            </w:r>
          </w:p>
        </w:tc>
        <w:tc>
          <w:tcPr>
            <w:tcW w:w="3394" w:type="dxa"/>
            <w:vMerge w:val="restart"/>
            <w:tcBorders>
              <w:top w:val="single" w:sz="4" w:space="0" w:color="auto"/>
              <w:left w:val="single" w:sz="4" w:space="0" w:color="auto"/>
              <w:bottom w:val="nil"/>
              <w:right w:val="nil"/>
            </w:tcBorders>
            <w:shd w:val="clear" w:color="auto" w:fill="FFFFFF"/>
            <w:vAlign w:val="center"/>
          </w:tcPr>
          <w:p w14:paraId="548C4819"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Упражнение</w:t>
            </w:r>
          </w:p>
        </w:tc>
        <w:tc>
          <w:tcPr>
            <w:tcW w:w="3979" w:type="dxa"/>
            <w:gridSpan w:val="2"/>
            <w:tcBorders>
              <w:top w:val="single" w:sz="4" w:space="0" w:color="auto"/>
              <w:left w:val="single" w:sz="4" w:space="0" w:color="auto"/>
              <w:bottom w:val="nil"/>
              <w:right w:val="nil"/>
            </w:tcBorders>
            <w:shd w:val="clear" w:color="auto" w:fill="FFFFFF"/>
            <w:vAlign w:val="bottom"/>
          </w:tcPr>
          <w:p w14:paraId="24B6C711"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Норматив</w:t>
            </w:r>
          </w:p>
        </w:tc>
        <w:tc>
          <w:tcPr>
            <w:tcW w:w="1555" w:type="dxa"/>
            <w:vMerge w:val="restart"/>
            <w:tcBorders>
              <w:top w:val="single" w:sz="4" w:space="0" w:color="auto"/>
              <w:left w:val="single" w:sz="4" w:space="0" w:color="auto"/>
              <w:bottom w:val="nil"/>
              <w:right w:val="single" w:sz="4" w:space="0" w:color="auto"/>
            </w:tcBorders>
            <w:shd w:val="clear" w:color="auto" w:fill="FFFFFF"/>
            <w:vAlign w:val="bottom"/>
          </w:tcPr>
          <w:p w14:paraId="12FFA4C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Критерий</w:t>
            </w:r>
          </w:p>
          <w:p w14:paraId="74622D34"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оценки</w:t>
            </w:r>
          </w:p>
        </w:tc>
      </w:tr>
      <w:tr w:rsidR="00995811" w:rsidRPr="00294A40" w14:paraId="3C2BD447" w14:textId="77777777">
        <w:trPr>
          <w:trHeight w:val="322"/>
        </w:trPr>
        <w:tc>
          <w:tcPr>
            <w:tcW w:w="576" w:type="dxa"/>
            <w:vMerge/>
            <w:tcBorders>
              <w:top w:val="nil"/>
              <w:left w:val="single" w:sz="4" w:space="0" w:color="auto"/>
              <w:bottom w:val="nil"/>
              <w:right w:val="nil"/>
            </w:tcBorders>
            <w:shd w:val="clear" w:color="auto" w:fill="FFFFFF"/>
            <w:vAlign w:val="bottom"/>
          </w:tcPr>
          <w:p w14:paraId="742BBFC6"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p>
        </w:tc>
        <w:tc>
          <w:tcPr>
            <w:tcW w:w="3394" w:type="dxa"/>
            <w:vMerge/>
            <w:tcBorders>
              <w:top w:val="nil"/>
              <w:left w:val="single" w:sz="4" w:space="0" w:color="auto"/>
              <w:bottom w:val="nil"/>
              <w:right w:val="nil"/>
            </w:tcBorders>
            <w:shd w:val="clear" w:color="auto" w:fill="FFFFFF"/>
            <w:vAlign w:val="center"/>
          </w:tcPr>
          <w:p w14:paraId="4D690DA2"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p>
        </w:tc>
        <w:tc>
          <w:tcPr>
            <w:tcW w:w="1982" w:type="dxa"/>
            <w:tcBorders>
              <w:top w:val="single" w:sz="4" w:space="0" w:color="auto"/>
              <w:left w:val="single" w:sz="4" w:space="0" w:color="auto"/>
              <w:bottom w:val="nil"/>
              <w:right w:val="nil"/>
            </w:tcBorders>
            <w:shd w:val="clear" w:color="auto" w:fill="FFFFFF"/>
            <w:vAlign w:val="bottom"/>
          </w:tcPr>
          <w:p w14:paraId="523CDFAF" w14:textId="77777777" w:rsidR="00995811" w:rsidRPr="00294A40" w:rsidRDefault="00995811" w:rsidP="00995811">
            <w:pPr>
              <w:widowControl/>
              <w:spacing w:line="240" w:lineRule="exact"/>
              <w:rPr>
                <w:rFonts w:ascii="Times New Roman" w:eastAsia="Times New Roman" w:hAnsi="Times New Roman" w:cs="Times New Roman"/>
                <w:b/>
                <w:color w:val="auto"/>
                <w:sz w:val="28"/>
                <w:szCs w:val="28"/>
                <w:lang w:bidi="ar-SA"/>
              </w:rPr>
            </w:pPr>
            <w:r w:rsidRPr="00294A40">
              <w:rPr>
                <w:rFonts w:ascii="Times New Roman" w:eastAsia="Times New Roman" w:hAnsi="Times New Roman" w:cs="Times New Roman"/>
                <w:b/>
                <w:sz w:val="28"/>
                <w:szCs w:val="28"/>
                <w:lang w:bidi="ar-SA"/>
              </w:rPr>
              <w:t>юноши</w:t>
            </w:r>
          </w:p>
        </w:tc>
        <w:tc>
          <w:tcPr>
            <w:tcW w:w="1997" w:type="dxa"/>
            <w:tcBorders>
              <w:top w:val="single" w:sz="4" w:space="0" w:color="auto"/>
              <w:left w:val="single" w:sz="4" w:space="0" w:color="auto"/>
              <w:bottom w:val="nil"/>
              <w:right w:val="nil"/>
            </w:tcBorders>
            <w:shd w:val="clear" w:color="auto" w:fill="FFFFFF"/>
            <w:vAlign w:val="bottom"/>
          </w:tcPr>
          <w:p w14:paraId="045E22A1" w14:textId="77777777" w:rsidR="00995811" w:rsidRPr="00294A40" w:rsidRDefault="00995811" w:rsidP="00995811">
            <w:pPr>
              <w:widowControl/>
              <w:spacing w:line="240" w:lineRule="exact"/>
              <w:rPr>
                <w:rFonts w:ascii="Times New Roman" w:eastAsia="Times New Roman" w:hAnsi="Times New Roman" w:cs="Times New Roman"/>
                <w:b/>
                <w:color w:val="auto"/>
                <w:sz w:val="28"/>
                <w:szCs w:val="28"/>
                <w:lang w:bidi="ar-SA"/>
              </w:rPr>
            </w:pPr>
            <w:r w:rsidRPr="00294A40">
              <w:rPr>
                <w:rFonts w:ascii="Times New Roman" w:eastAsia="Times New Roman" w:hAnsi="Times New Roman" w:cs="Times New Roman"/>
                <w:b/>
                <w:sz w:val="28"/>
                <w:szCs w:val="28"/>
                <w:lang w:bidi="ar-SA"/>
              </w:rPr>
              <w:t>девушки</w:t>
            </w:r>
          </w:p>
        </w:tc>
        <w:tc>
          <w:tcPr>
            <w:tcW w:w="1555" w:type="dxa"/>
            <w:vMerge/>
            <w:tcBorders>
              <w:top w:val="nil"/>
              <w:left w:val="single" w:sz="4" w:space="0" w:color="auto"/>
              <w:bottom w:val="nil"/>
              <w:right w:val="single" w:sz="4" w:space="0" w:color="auto"/>
            </w:tcBorders>
            <w:shd w:val="clear" w:color="auto" w:fill="FFFFFF"/>
            <w:vAlign w:val="bottom"/>
          </w:tcPr>
          <w:p w14:paraId="2A633D1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p>
        </w:tc>
      </w:tr>
      <w:tr w:rsidR="00995811" w:rsidRPr="00294A40" w14:paraId="3AB93E8A" w14:textId="77777777">
        <w:trPr>
          <w:trHeight w:val="298"/>
        </w:trPr>
        <w:tc>
          <w:tcPr>
            <w:tcW w:w="576" w:type="dxa"/>
            <w:tcBorders>
              <w:top w:val="single" w:sz="4" w:space="0" w:color="auto"/>
              <w:left w:val="single" w:sz="4" w:space="0" w:color="auto"/>
              <w:bottom w:val="nil"/>
              <w:right w:val="nil"/>
            </w:tcBorders>
            <w:shd w:val="clear" w:color="auto" w:fill="FFFFFF"/>
            <w:vAlign w:val="bottom"/>
          </w:tcPr>
          <w:p w14:paraId="787B8CB8"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1</w:t>
            </w:r>
          </w:p>
        </w:tc>
        <w:tc>
          <w:tcPr>
            <w:tcW w:w="3394" w:type="dxa"/>
            <w:tcBorders>
              <w:top w:val="single" w:sz="4" w:space="0" w:color="auto"/>
              <w:left w:val="single" w:sz="4" w:space="0" w:color="auto"/>
              <w:bottom w:val="nil"/>
              <w:right w:val="nil"/>
            </w:tcBorders>
            <w:shd w:val="clear" w:color="auto" w:fill="FFFFFF"/>
            <w:vAlign w:val="bottom"/>
          </w:tcPr>
          <w:p w14:paraId="36D26262"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Бег 60 м</w:t>
            </w:r>
          </w:p>
        </w:tc>
        <w:tc>
          <w:tcPr>
            <w:tcW w:w="1982" w:type="dxa"/>
            <w:tcBorders>
              <w:top w:val="single" w:sz="4" w:space="0" w:color="auto"/>
              <w:left w:val="single" w:sz="4" w:space="0" w:color="auto"/>
              <w:bottom w:val="nil"/>
              <w:right w:val="nil"/>
            </w:tcBorders>
            <w:shd w:val="clear" w:color="auto" w:fill="FFFFFF"/>
            <w:vAlign w:val="bottom"/>
          </w:tcPr>
          <w:p w14:paraId="4015270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10 сек</w:t>
            </w:r>
          </w:p>
        </w:tc>
        <w:tc>
          <w:tcPr>
            <w:tcW w:w="1997" w:type="dxa"/>
            <w:tcBorders>
              <w:top w:val="single" w:sz="4" w:space="0" w:color="auto"/>
              <w:left w:val="single" w:sz="4" w:space="0" w:color="auto"/>
              <w:bottom w:val="nil"/>
              <w:right w:val="nil"/>
            </w:tcBorders>
            <w:shd w:val="clear" w:color="auto" w:fill="FFFFFF"/>
            <w:vAlign w:val="bottom"/>
          </w:tcPr>
          <w:p w14:paraId="06877185"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11 сек</w:t>
            </w:r>
          </w:p>
        </w:tc>
        <w:tc>
          <w:tcPr>
            <w:tcW w:w="1555" w:type="dxa"/>
            <w:tcBorders>
              <w:top w:val="single" w:sz="4" w:space="0" w:color="auto"/>
              <w:left w:val="single" w:sz="4" w:space="0" w:color="auto"/>
              <w:bottom w:val="nil"/>
              <w:right w:val="single" w:sz="4" w:space="0" w:color="auto"/>
            </w:tcBorders>
            <w:shd w:val="clear" w:color="auto" w:fill="FFFFFF"/>
            <w:vAlign w:val="bottom"/>
          </w:tcPr>
          <w:p w14:paraId="151AA85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08E5B215" w14:textId="77777777">
        <w:trPr>
          <w:trHeight w:val="288"/>
        </w:trPr>
        <w:tc>
          <w:tcPr>
            <w:tcW w:w="576" w:type="dxa"/>
            <w:tcBorders>
              <w:top w:val="single" w:sz="4" w:space="0" w:color="auto"/>
              <w:left w:val="single" w:sz="4" w:space="0" w:color="auto"/>
              <w:bottom w:val="nil"/>
              <w:right w:val="nil"/>
            </w:tcBorders>
            <w:shd w:val="clear" w:color="auto" w:fill="FFFFFF"/>
            <w:vAlign w:val="bottom"/>
          </w:tcPr>
          <w:p w14:paraId="6FA116A9"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2</w:t>
            </w:r>
          </w:p>
        </w:tc>
        <w:tc>
          <w:tcPr>
            <w:tcW w:w="3394" w:type="dxa"/>
            <w:tcBorders>
              <w:top w:val="single" w:sz="4" w:space="0" w:color="auto"/>
              <w:left w:val="single" w:sz="4" w:space="0" w:color="auto"/>
              <w:bottom w:val="nil"/>
              <w:right w:val="nil"/>
            </w:tcBorders>
            <w:shd w:val="clear" w:color="auto" w:fill="FFFFFF"/>
            <w:vAlign w:val="bottom"/>
          </w:tcPr>
          <w:p w14:paraId="11EF4C21"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Бег 100 м</w:t>
            </w:r>
          </w:p>
        </w:tc>
        <w:tc>
          <w:tcPr>
            <w:tcW w:w="1982" w:type="dxa"/>
            <w:tcBorders>
              <w:top w:val="single" w:sz="4" w:space="0" w:color="auto"/>
              <w:left w:val="single" w:sz="4" w:space="0" w:color="auto"/>
              <w:bottom w:val="nil"/>
              <w:right w:val="nil"/>
            </w:tcBorders>
            <w:shd w:val="clear" w:color="auto" w:fill="FFFFFF"/>
            <w:vAlign w:val="bottom"/>
          </w:tcPr>
          <w:p w14:paraId="244855D9"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15 сек</w:t>
            </w:r>
          </w:p>
        </w:tc>
        <w:tc>
          <w:tcPr>
            <w:tcW w:w="1997" w:type="dxa"/>
            <w:tcBorders>
              <w:top w:val="single" w:sz="4" w:space="0" w:color="auto"/>
              <w:left w:val="single" w:sz="4" w:space="0" w:color="auto"/>
              <w:bottom w:val="nil"/>
              <w:right w:val="nil"/>
            </w:tcBorders>
            <w:shd w:val="clear" w:color="auto" w:fill="FFFFFF"/>
            <w:vAlign w:val="center"/>
          </w:tcPr>
          <w:p w14:paraId="061220BB" w14:textId="77777777" w:rsidR="00995811" w:rsidRPr="00294A40" w:rsidRDefault="00995811" w:rsidP="000E7F7D">
            <w:pPr>
              <w:widowControl/>
              <w:spacing w:line="240" w:lineRule="exact"/>
              <w:jc w:val="center"/>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tc>
        <w:tc>
          <w:tcPr>
            <w:tcW w:w="1555" w:type="dxa"/>
            <w:tcBorders>
              <w:top w:val="single" w:sz="4" w:space="0" w:color="auto"/>
              <w:left w:val="single" w:sz="4" w:space="0" w:color="auto"/>
              <w:bottom w:val="nil"/>
              <w:right w:val="single" w:sz="4" w:space="0" w:color="auto"/>
            </w:tcBorders>
            <w:shd w:val="clear" w:color="auto" w:fill="FFFFFF"/>
            <w:vAlign w:val="bottom"/>
          </w:tcPr>
          <w:p w14:paraId="007E5092"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09428057" w14:textId="77777777">
        <w:trPr>
          <w:trHeight w:val="562"/>
        </w:trPr>
        <w:tc>
          <w:tcPr>
            <w:tcW w:w="576" w:type="dxa"/>
            <w:tcBorders>
              <w:top w:val="single" w:sz="4" w:space="0" w:color="auto"/>
              <w:left w:val="single" w:sz="4" w:space="0" w:color="auto"/>
              <w:bottom w:val="nil"/>
              <w:right w:val="nil"/>
            </w:tcBorders>
            <w:shd w:val="clear" w:color="auto" w:fill="FFFFFF"/>
            <w:vAlign w:val="center"/>
          </w:tcPr>
          <w:p w14:paraId="6EED7637" w14:textId="77777777" w:rsidR="00995811" w:rsidRPr="00294A40" w:rsidRDefault="005E1EBB"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3</w:t>
            </w:r>
          </w:p>
        </w:tc>
        <w:tc>
          <w:tcPr>
            <w:tcW w:w="3394" w:type="dxa"/>
            <w:tcBorders>
              <w:top w:val="single" w:sz="4" w:space="0" w:color="auto"/>
              <w:left w:val="single" w:sz="4" w:space="0" w:color="auto"/>
              <w:bottom w:val="nil"/>
              <w:right w:val="nil"/>
            </w:tcBorders>
            <w:shd w:val="clear" w:color="auto" w:fill="FFFFFF"/>
          </w:tcPr>
          <w:p w14:paraId="26DD163A" w14:textId="77777777" w:rsidR="00995811" w:rsidRPr="00294A40" w:rsidRDefault="00995811"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Подъем туловища в положении лежа за 30 сек</w:t>
            </w:r>
          </w:p>
        </w:tc>
        <w:tc>
          <w:tcPr>
            <w:tcW w:w="1982" w:type="dxa"/>
            <w:tcBorders>
              <w:top w:val="single" w:sz="4" w:space="0" w:color="auto"/>
              <w:left w:val="single" w:sz="4" w:space="0" w:color="auto"/>
              <w:bottom w:val="nil"/>
              <w:right w:val="nil"/>
            </w:tcBorders>
            <w:shd w:val="clear" w:color="auto" w:fill="FFFFFF"/>
            <w:vAlign w:val="center"/>
          </w:tcPr>
          <w:p w14:paraId="0AAA8312"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20 раз</w:t>
            </w:r>
          </w:p>
        </w:tc>
        <w:tc>
          <w:tcPr>
            <w:tcW w:w="1997" w:type="dxa"/>
            <w:tcBorders>
              <w:top w:val="single" w:sz="4" w:space="0" w:color="auto"/>
              <w:left w:val="single" w:sz="4" w:space="0" w:color="auto"/>
              <w:bottom w:val="nil"/>
              <w:right w:val="nil"/>
            </w:tcBorders>
            <w:shd w:val="clear" w:color="auto" w:fill="FFFFFF"/>
            <w:vAlign w:val="center"/>
          </w:tcPr>
          <w:p w14:paraId="4A72EE67"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20 раз</w:t>
            </w:r>
          </w:p>
        </w:tc>
        <w:tc>
          <w:tcPr>
            <w:tcW w:w="1555" w:type="dxa"/>
            <w:tcBorders>
              <w:top w:val="single" w:sz="4" w:space="0" w:color="auto"/>
              <w:left w:val="single" w:sz="4" w:space="0" w:color="auto"/>
              <w:bottom w:val="nil"/>
              <w:right w:val="single" w:sz="4" w:space="0" w:color="auto"/>
            </w:tcBorders>
            <w:shd w:val="clear" w:color="auto" w:fill="FFFFFF"/>
            <w:vAlign w:val="center"/>
          </w:tcPr>
          <w:p w14:paraId="3630CD58"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2978395D" w14:textId="77777777">
        <w:trPr>
          <w:trHeight w:val="283"/>
        </w:trPr>
        <w:tc>
          <w:tcPr>
            <w:tcW w:w="576" w:type="dxa"/>
            <w:tcBorders>
              <w:top w:val="single" w:sz="4" w:space="0" w:color="auto"/>
              <w:left w:val="single" w:sz="4" w:space="0" w:color="auto"/>
              <w:bottom w:val="nil"/>
              <w:right w:val="nil"/>
            </w:tcBorders>
            <w:shd w:val="clear" w:color="auto" w:fill="FFFFFF"/>
            <w:vAlign w:val="bottom"/>
          </w:tcPr>
          <w:p w14:paraId="57423523"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4</w:t>
            </w:r>
          </w:p>
        </w:tc>
        <w:tc>
          <w:tcPr>
            <w:tcW w:w="3394" w:type="dxa"/>
            <w:tcBorders>
              <w:top w:val="single" w:sz="4" w:space="0" w:color="auto"/>
              <w:left w:val="single" w:sz="4" w:space="0" w:color="auto"/>
              <w:bottom w:val="nil"/>
              <w:right w:val="nil"/>
            </w:tcBorders>
            <w:shd w:val="clear" w:color="auto" w:fill="FFFFFF"/>
            <w:vAlign w:val="bottom"/>
          </w:tcPr>
          <w:p w14:paraId="21FD6E03"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Подтягивание на перекладине</w:t>
            </w:r>
          </w:p>
        </w:tc>
        <w:tc>
          <w:tcPr>
            <w:tcW w:w="1982" w:type="dxa"/>
            <w:tcBorders>
              <w:top w:val="single" w:sz="4" w:space="0" w:color="auto"/>
              <w:left w:val="single" w:sz="4" w:space="0" w:color="auto"/>
              <w:bottom w:val="nil"/>
              <w:right w:val="nil"/>
            </w:tcBorders>
            <w:shd w:val="clear" w:color="auto" w:fill="FFFFFF"/>
            <w:vAlign w:val="bottom"/>
          </w:tcPr>
          <w:p w14:paraId="12722AF4"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4 раз</w:t>
            </w:r>
          </w:p>
        </w:tc>
        <w:tc>
          <w:tcPr>
            <w:tcW w:w="1997" w:type="dxa"/>
            <w:tcBorders>
              <w:top w:val="single" w:sz="4" w:space="0" w:color="auto"/>
              <w:left w:val="single" w:sz="4" w:space="0" w:color="auto"/>
              <w:bottom w:val="nil"/>
              <w:right w:val="nil"/>
            </w:tcBorders>
            <w:shd w:val="clear" w:color="auto" w:fill="FFFFFF"/>
            <w:vAlign w:val="bottom"/>
          </w:tcPr>
          <w:p w14:paraId="40E69F84"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3 раз</w:t>
            </w:r>
          </w:p>
        </w:tc>
        <w:tc>
          <w:tcPr>
            <w:tcW w:w="1555" w:type="dxa"/>
            <w:tcBorders>
              <w:top w:val="single" w:sz="4" w:space="0" w:color="auto"/>
              <w:left w:val="single" w:sz="4" w:space="0" w:color="auto"/>
              <w:bottom w:val="nil"/>
              <w:right w:val="single" w:sz="4" w:space="0" w:color="auto"/>
            </w:tcBorders>
            <w:shd w:val="clear" w:color="auto" w:fill="FFFFFF"/>
            <w:vAlign w:val="bottom"/>
          </w:tcPr>
          <w:p w14:paraId="6A8272B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45A0BAC1" w14:textId="77777777">
        <w:trPr>
          <w:trHeight w:val="288"/>
        </w:trPr>
        <w:tc>
          <w:tcPr>
            <w:tcW w:w="576" w:type="dxa"/>
            <w:tcBorders>
              <w:top w:val="single" w:sz="4" w:space="0" w:color="auto"/>
              <w:left w:val="single" w:sz="4" w:space="0" w:color="auto"/>
              <w:bottom w:val="nil"/>
              <w:right w:val="nil"/>
            </w:tcBorders>
            <w:shd w:val="clear" w:color="auto" w:fill="FFFFFF"/>
            <w:vAlign w:val="bottom"/>
          </w:tcPr>
          <w:p w14:paraId="043D7EE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5</w:t>
            </w:r>
          </w:p>
        </w:tc>
        <w:tc>
          <w:tcPr>
            <w:tcW w:w="3394" w:type="dxa"/>
            <w:tcBorders>
              <w:top w:val="single" w:sz="4" w:space="0" w:color="auto"/>
              <w:left w:val="single" w:sz="4" w:space="0" w:color="auto"/>
              <w:bottom w:val="nil"/>
              <w:right w:val="nil"/>
            </w:tcBorders>
            <w:shd w:val="clear" w:color="auto" w:fill="FFFFFF"/>
            <w:vAlign w:val="bottom"/>
          </w:tcPr>
          <w:p w14:paraId="463B1148"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Прыжок в длину с места</w:t>
            </w:r>
          </w:p>
        </w:tc>
        <w:tc>
          <w:tcPr>
            <w:tcW w:w="1982" w:type="dxa"/>
            <w:tcBorders>
              <w:top w:val="single" w:sz="4" w:space="0" w:color="auto"/>
              <w:left w:val="single" w:sz="4" w:space="0" w:color="auto"/>
              <w:bottom w:val="nil"/>
              <w:right w:val="nil"/>
            </w:tcBorders>
            <w:shd w:val="clear" w:color="auto" w:fill="FFFFFF"/>
            <w:vAlign w:val="bottom"/>
          </w:tcPr>
          <w:p w14:paraId="6312C00F"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170 см</w:t>
            </w:r>
          </w:p>
        </w:tc>
        <w:tc>
          <w:tcPr>
            <w:tcW w:w="1997" w:type="dxa"/>
            <w:tcBorders>
              <w:top w:val="single" w:sz="4" w:space="0" w:color="auto"/>
              <w:left w:val="single" w:sz="4" w:space="0" w:color="auto"/>
              <w:bottom w:val="nil"/>
              <w:right w:val="nil"/>
            </w:tcBorders>
            <w:shd w:val="clear" w:color="auto" w:fill="FFFFFF"/>
            <w:vAlign w:val="bottom"/>
          </w:tcPr>
          <w:p w14:paraId="615EF589"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160 см</w:t>
            </w:r>
          </w:p>
        </w:tc>
        <w:tc>
          <w:tcPr>
            <w:tcW w:w="1555" w:type="dxa"/>
            <w:tcBorders>
              <w:top w:val="single" w:sz="4" w:space="0" w:color="auto"/>
              <w:left w:val="single" w:sz="4" w:space="0" w:color="auto"/>
              <w:bottom w:val="nil"/>
              <w:right w:val="single" w:sz="4" w:space="0" w:color="auto"/>
            </w:tcBorders>
            <w:shd w:val="clear" w:color="auto" w:fill="FFFFFF"/>
            <w:vAlign w:val="bottom"/>
          </w:tcPr>
          <w:p w14:paraId="12FE6CCD"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139045BF" w14:textId="77777777">
        <w:trPr>
          <w:trHeight w:val="562"/>
        </w:trPr>
        <w:tc>
          <w:tcPr>
            <w:tcW w:w="576" w:type="dxa"/>
            <w:tcBorders>
              <w:top w:val="single" w:sz="4" w:space="0" w:color="auto"/>
              <w:left w:val="single" w:sz="4" w:space="0" w:color="auto"/>
              <w:bottom w:val="nil"/>
              <w:right w:val="nil"/>
            </w:tcBorders>
            <w:shd w:val="clear" w:color="auto" w:fill="FFFFFF"/>
            <w:vAlign w:val="center"/>
          </w:tcPr>
          <w:p w14:paraId="4229667D"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6</w:t>
            </w:r>
          </w:p>
        </w:tc>
        <w:tc>
          <w:tcPr>
            <w:tcW w:w="3394" w:type="dxa"/>
            <w:tcBorders>
              <w:top w:val="single" w:sz="4" w:space="0" w:color="auto"/>
              <w:left w:val="single" w:sz="4" w:space="0" w:color="auto"/>
              <w:bottom w:val="nil"/>
              <w:right w:val="nil"/>
            </w:tcBorders>
            <w:shd w:val="clear" w:color="auto" w:fill="FFFFFF"/>
            <w:vAlign w:val="bottom"/>
          </w:tcPr>
          <w:p w14:paraId="494DA439" w14:textId="77777777" w:rsidR="00995811" w:rsidRPr="00294A40" w:rsidRDefault="00995811"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Сгибание и разгибание рук в упоре лежа</w:t>
            </w:r>
          </w:p>
        </w:tc>
        <w:tc>
          <w:tcPr>
            <w:tcW w:w="1982" w:type="dxa"/>
            <w:tcBorders>
              <w:top w:val="single" w:sz="4" w:space="0" w:color="auto"/>
              <w:left w:val="single" w:sz="4" w:space="0" w:color="auto"/>
              <w:bottom w:val="nil"/>
              <w:right w:val="nil"/>
            </w:tcBorders>
            <w:shd w:val="clear" w:color="auto" w:fill="FFFFFF"/>
            <w:vAlign w:val="center"/>
          </w:tcPr>
          <w:p w14:paraId="42A1FE3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15 раз</w:t>
            </w:r>
          </w:p>
        </w:tc>
        <w:tc>
          <w:tcPr>
            <w:tcW w:w="1997" w:type="dxa"/>
            <w:tcBorders>
              <w:top w:val="single" w:sz="4" w:space="0" w:color="auto"/>
              <w:left w:val="single" w:sz="4" w:space="0" w:color="auto"/>
              <w:bottom w:val="nil"/>
              <w:right w:val="nil"/>
            </w:tcBorders>
            <w:shd w:val="clear" w:color="auto" w:fill="FFFFFF"/>
            <w:vAlign w:val="center"/>
          </w:tcPr>
          <w:p w14:paraId="5BA35AB3"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12 раз</w:t>
            </w:r>
          </w:p>
        </w:tc>
        <w:tc>
          <w:tcPr>
            <w:tcW w:w="1555" w:type="dxa"/>
            <w:tcBorders>
              <w:top w:val="single" w:sz="4" w:space="0" w:color="auto"/>
              <w:left w:val="single" w:sz="4" w:space="0" w:color="auto"/>
              <w:bottom w:val="nil"/>
              <w:right w:val="single" w:sz="4" w:space="0" w:color="auto"/>
            </w:tcBorders>
            <w:shd w:val="clear" w:color="auto" w:fill="FFFFFF"/>
            <w:vAlign w:val="center"/>
          </w:tcPr>
          <w:p w14:paraId="24DB7E7D"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39530610" w14:textId="77777777">
        <w:trPr>
          <w:trHeight w:val="326"/>
        </w:trPr>
        <w:tc>
          <w:tcPr>
            <w:tcW w:w="576" w:type="dxa"/>
            <w:vMerge w:val="restart"/>
            <w:tcBorders>
              <w:top w:val="single" w:sz="4" w:space="0" w:color="auto"/>
              <w:left w:val="single" w:sz="4" w:space="0" w:color="auto"/>
              <w:bottom w:val="nil"/>
              <w:right w:val="nil"/>
            </w:tcBorders>
            <w:shd w:val="clear" w:color="auto" w:fill="FFFFFF"/>
            <w:vAlign w:val="center"/>
          </w:tcPr>
          <w:p w14:paraId="20D07D0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7</w:t>
            </w:r>
          </w:p>
        </w:tc>
        <w:tc>
          <w:tcPr>
            <w:tcW w:w="3394" w:type="dxa"/>
            <w:tcBorders>
              <w:top w:val="single" w:sz="4" w:space="0" w:color="auto"/>
              <w:left w:val="single" w:sz="4" w:space="0" w:color="auto"/>
              <w:bottom w:val="nil"/>
              <w:right w:val="nil"/>
            </w:tcBorders>
            <w:shd w:val="clear" w:color="auto" w:fill="FFFFFF"/>
          </w:tcPr>
          <w:p w14:paraId="7959BB80"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Бег 1000 м</w:t>
            </w:r>
          </w:p>
        </w:tc>
        <w:tc>
          <w:tcPr>
            <w:tcW w:w="1982" w:type="dxa"/>
            <w:tcBorders>
              <w:top w:val="single" w:sz="4" w:space="0" w:color="auto"/>
              <w:left w:val="single" w:sz="4" w:space="0" w:color="auto"/>
              <w:bottom w:val="nil"/>
              <w:right w:val="nil"/>
            </w:tcBorders>
            <w:shd w:val="clear" w:color="auto" w:fill="FFFFFF"/>
          </w:tcPr>
          <w:p w14:paraId="027B19A9"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4 мин</w:t>
            </w:r>
          </w:p>
        </w:tc>
        <w:tc>
          <w:tcPr>
            <w:tcW w:w="1997" w:type="dxa"/>
            <w:tcBorders>
              <w:top w:val="single" w:sz="4" w:space="0" w:color="auto"/>
              <w:left w:val="single" w:sz="4" w:space="0" w:color="auto"/>
              <w:bottom w:val="nil"/>
              <w:right w:val="nil"/>
            </w:tcBorders>
            <w:shd w:val="clear" w:color="auto" w:fill="FFFFFF"/>
          </w:tcPr>
          <w:p w14:paraId="47941B1F" w14:textId="77777777" w:rsidR="00995811" w:rsidRPr="00294A40" w:rsidRDefault="00995811" w:rsidP="000E7F7D">
            <w:pPr>
              <w:widowControl/>
              <w:spacing w:line="240" w:lineRule="exact"/>
              <w:jc w:val="center"/>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tc>
        <w:tc>
          <w:tcPr>
            <w:tcW w:w="1555" w:type="dxa"/>
            <w:tcBorders>
              <w:top w:val="single" w:sz="4" w:space="0" w:color="auto"/>
              <w:left w:val="single" w:sz="4" w:space="0" w:color="auto"/>
              <w:bottom w:val="nil"/>
              <w:right w:val="single" w:sz="4" w:space="0" w:color="auto"/>
            </w:tcBorders>
            <w:shd w:val="clear" w:color="auto" w:fill="FFFFFF"/>
          </w:tcPr>
          <w:p w14:paraId="17E14CFB"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2FC35301" w14:textId="77777777">
        <w:trPr>
          <w:trHeight w:val="581"/>
        </w:trPr>
        <w:tc>
          <w:tcPr>
            <w:tcW w:w="576" w:type="dxa"/>
            <w:vMerge/>
            <w:tcBorders>
              <w:top w:val="nil"/>
              <w:left w:val="single" w:sz="4" w:space="0" w:color="auto"/>
              <w:bottom w:val="nil"/>
              <w:right w:val="nil"/>
            </w:tcBorders>
            <w:shd w:val="clear" w:color="auto" w:fill="FFFFFF"/>
            <w:vAlign w:val="center"/>
          </w:tcPr>
          <w:p w14:paraId="411C553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p>
        </w:tc>
        <w:tc>
          <w:tcPr>
            <w:tcW w:w="3394" w:type="dxa"/>
            <w:tcBorders>
              <w:top w:val="single" w:sz="4" w:space="0" w:color="auto"/>
              <w:left w:val="single" w:sz="4" w:space="0" w:color="auto"/>
              <w:bottom w:val="nil"/>
              <w:right w:val="nil"/>
            </w:tcBorders>
            <w:shd w:val="clear" w:color="auto" w:fill="FFFFFF"/>
            <w:vAlign w:val="center"/>
          </w:tcPr>
          <w:p w14:paraId="76FE5B7F"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Бег 500 м</w:t>
            </w:r>
          </w:p>
        </w:tc>
        <w:tc>
          <w:tcPr>
            <w:tcW w:w="1982" w:type="dxa"/>
            <w:tcBorders>
              <w:top w:val="single" w:sz="4" w:space="0" w:color="auto"/>
              <w:left w:val="single" w:sz="4" w:space="0" w:color="auto"/>
              <w:bottom w:val="nil"/>
              <w:right w:val="nil"/>
            </w:tcBorders>
            <w:shd w:val="clear" w:color="auto" w:fill="FFFFFF"/>
            <w:vAlign w:val="center"/>
          </w:tcPr>
          <w:p w14:paraId="170917A4" w14:textId="77777777" w:rsidR="00995811" w:rsidRPr="00294A40" w:rsidRDefault="00995811" w:rsidP="000E7F7D">
            <w:pPr>
              <w:widowControl/>
              <w:spacing w:line="240" w:lineRule="exact"/>
              <w:jc w:val="center"/>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tc>
        <w:tc>
          <w:tcPr>
            <w:tcW w:w="1997" w:type="dxa"/>
            <w:tcBorders>
              <w:top w:val="single" w:sz="4" w:space="0" w:color="auto"/>
              <w:left w:val="single" w:sz="4" w:space="0" w:color="auto"/>
              <w:bottom w:val="nil"/>
              <w:right w:val="nil"/>
            </w:tcBorders>
            <w:shd w:val="clear" w:color="auto" w:fill="FFFFFF"/>
            <w:vAlign w:val="bottom"/>
          </w:tcPr>
          <w:p w14:paraId="52DCB5D6" w14:textId="77777777" w:rsidR="00995811" w:rsidRPr="00294A40" w:rsidRDefault="00995811"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2 мин 10 сек</w:t>
            </w:r>
          </w:p>
        </w:tc>
        <w:tc>
          <w:tcPr>
            <w:tcW w:w="1555" w:type="dxa"/>
            <w:tcBorders>
              <w:top w:val="single" w:sz="4" w:space="0" w:color="auto"/>
              <w:left w:val="single" w:sz="4" w:space="0" w:color="auto"/>
              <w:bottom w:val="nil"/>
              <w:right w:val="single" w:sz="4" w:space="0" w:color="auto"/>
            </w:tcBorders>
            <w:shd w:val="clear" w:color="auto" w:fill="FFFFFF"/>
            <w:vAlign w:val="center"/>
          </w:tcPr>
          <w:p w14:paraId="7838A29D"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12E026A8" w14:textId="77777777">
        <w:trPr>
          <w:trHeight w:val="562"/>
        </w:trPr>
        <w:tc>
          <w:tcPr>
            <w:tcW w:w="576" w:type="dxa"/>
            <w:tcBorders>
              <w:top w:val="single" w:sz="4" w:space="0" w:color="auto"/>
              <w:left w:val="single" w:sz="4" w:space="0" w:color="auto"/>
              <w:bottom w:val="nil"/>
              <w:right w:val="nil"/>
            </w:tcBorders>
            <w:shd w:val="clear" w:color="auto" w:fill="FFFFFF"/>
            <w:vAlign w:val="center"/>
          </w:tcPr>
          <w:p w14:paraId="73540B7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8</w:t>
            </w:r>
          </w:p>
        </w:tc>
        <w:tc>
          <w:tcPr>
            <w:tcW w:w="3394" w:type="dxa"/>
            <w:tcBorders>
              <w:top w:val="single" w:sz="4" w:space="0" w:color="auto"/>
              <w:left w:val="single" w:sz="4" w:space="0" w:color="auto"/>
              <w:bottom w:val="nil"/>
              <w:right w:val="nil"/>
            </w:tcBorders>
            <w:shd w:val="clear" w:color="auto" w:fill="FFFFFF"/>
            <w:vAlign w:val="center"/>
          </w:tcPr>
          <w:p w14:paraId="7A493769"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Лыжная гонка 3 км</w:t>
            </w:r>
          </w:p>
        </w:tc>
        <w:tc>
          <w:tcPr>
            <w:tcW w:w="1982" w:type="dxa"/>
            <w:tcBorders>
              <w:top w:val="single" w:sz="4" w:space="0" w:color="auto"/>
              <w:left w:val="single" w:sz="4" w:space="0" w:color="auto"/>
              <w:bottom w:val="nil"/>
              <w:right w:val="nil"/>
            </w:tcBorders>
            <w:shd w:val="clear" w:color="auto" w:fill="FFFFFF"/>
            <w:vAlign w:val="bottom"/>
          </w:tcPr>
          <w:p w14:paraId="65DFAD28" w14:textId="77777777" w:rsidR="00995811" w:rsidRPr="00294A40" w:rsidRDefault="00995811"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16 мин</w:t>
            </w:r>
          </w:p>
        </w:tc>
        <w:tc>
          <w:tcPr>
            <w:tcW w:w="1997" w:type="dxa"/>
            <w:tcBorders>
              <w:top w:val="single" w:sz="4" w:space="0" w:color="auto"/>
              <w:left w:val="single" w:sz="4" w:space="0" w:color="auto"/>
              <w:bottom w:val="nil"/>
              <w:right w:val="nil"/>
            </w:tcBorders>
            <w:shd w:val="clear" w:color="auto" w:fill="FFFFFF"/>
            <w:vAlign w:val="bottom"/>
          </w:tcPr>
          <w:p w14:paraId="5102B4AB" w14:textId="77777777" w:rsidR="00995811" w:rsidRPr="00294A40" w:rsidRDefault="00995811"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21 мин 30 сек</w:t>
            </w:r>
          </w:p>
        </w:tc>
        <w:tc>
          <w:tcPr>
            <w:tcW w:w="1555" w:type="dxa"/>
            <w:tcBorders>
              <w:top w:val="single" w:sz="4" w:space="0" w:color="auto"/>
              <w:left w:val="single" w:sz="4" w:space="0" w:color="auto"/>
              <w:bottom w:val="nil"/>
              <w:right w:val="single" w:sz="4" w:space="0" w:color="auto"/>
            </w:tcBorders>
            <w:shd w:val="clear" w:color="auto" w:fill="FFFFFF"/>
            <w:vAlign w:val="center"/>
          </w:tcPr>
          <w:p w14:paraId="6FD9D57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4A6BE185" w14:textId="77777777">
        <w:trPr>
          <w:trHeight w:val="298"/>
        </w:trPr>
        <w:tc>
          <w:tcPr>
            <w:tcW w:w="576" w:type="dxa"/>
            <w:tcBorders>
              <w:top w:val="single" w:sz="4" w:space="0" w:color="auto"/>
              <w:left w:val="single" w:sz="4" w:space="0" w:color="auto"/>
              <w:bottom w:val="nil"/>
              <w:right w:val="nil"/>
            </w:tcBorders>
            <w:shd w:val="clear" w:color="auto" w:fill="FFFFFF"/>
          </w:tcPr>
          <w:p w14:paraId="3C37B374" w14:textId="77777777" w:rsidR="00995811" w:rsidRPr="00294A40" w:rsidRDefault="00995811" w:rsidP="00995811">
            <w:pPr>
              <w:widowControl/>
              <w:rPr>
                <w:rFonts w:ascii="Times New Roman" w:eastAsia="Times New Roman" w:hAnsi="Times New Roman" w:cs="Times New Roman"/>
                <w:color w:val="auto"/>
                <w:sz w:val="28"/>
                <w:szCs w:val="28"/>
                <w:lang w:bidi="ar-SA"/>
              </w:rPr>
            </w:pPr>
          </w:p>
        </w:tc>
        <w:tc>
          <w:tcPr>
            <w:tcW w:w="7373" w:type="dxa"/>
            <w:gridSpan w:val="3"/>
            <w:tcBorders>
              <w:top w:val="single" w:sz="4" w:space="0" w:color="auto"/>
              <w:left w:val="single" w:sz="4" w:space="0" w:color="auto"/>
              <w:bottom w:val="nil"/>
              <w:right w:val="nil"/>
            </w:tcBorders>
            <w:shd w:val="clear" w:color="auto" w:fill="FFFFFF"/>
            <w:vAlign w:val="bottom"/>
          </w:tcPr>
          <w:p w14:paraId="3FEC3A5D"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Техническая программа</w:t>
            </w:r>
          </w:p>
        </w:tc>
        <w:tc>
          <w:tcPr>
            <w:tcW w:w="1555" w:type="dxa"/>
            <w:tcBorders>
              <w:top w:val="single" w:sz="4" w:space="0" w:color="auto"/>
              <w:left w:val="single" w:sz="4" w:space="0" w:color="auto"/>
              <w:bottom w:val="nil"/>
              <w:right w:val="single" w:sz="4" w:space="0" w:color="auto"/>
            </w:tcBorders>
            <w:shd w:val="clear" w:color="auto" w:fill="FFFFFF"/>
          </w:tcPr>
          <w:p w14:paraId="6487D7BA" w14:textId="77777777" w:rsidR="00995811" w:rsidRPr="00294A40" w:rsidRDefault="00995811" w:rsidP="00995811">
            <w:pPr>
              <w:widowControl/>
              <w:rPr>
                <w:rFonts w:ascii="Times New Roman" w:eastAsia="Times New Roman" w:hAnsi="Times New Roman" w:cs="Times New Roman"/>
                <w:color w:val="auto"/>
                <w:sz w:val="28"/>
                <w:szCs w:val="28"/>
                <w:lang w:bidi="ar-SA"/>
              </w:rPr>
            </w:pPr>
          </w:p>
        </w:tc>
      </w:tr>
      <w:tr w:rsidR="00995811" w:rsidRPr="00294A40" w14:paraId="36AC7188" w14:textId="77777777">
        <w:trPr>
          <w:trHeight w:val="331"/>
        </w:trPr>
        <w:tc>
          <w:tcPr>
            <w:tcW w:w="576" w:type="dxa"/>
            <w:tcBorders>
              <w:top w:val="single" w:sz="4" w:space="0" w:color="auto"/>
              <w:left w:val="single" w:sz="4" w:space="0" w:color="auto"/>
              <w:bottom w:val="nil"/>
              <w:right w:val="nil"/>
            </w:tcBorders>
            <w:shd w:val="clear" w:color="auto" w:fill="FFFFFF"/>
            <w:vAlign w:val="bottom"/>
          </w:tcPr>
          <w:p w14:paraId="27B79B30"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1</w:t>
            </w:r>
          </w:p>
        </w:tc>
        <w:tc>
          <w:tcPr>
            <w:tcW w:w="3394" w:type="dxa"/>
            <w:tcBorders>
              <w:top w:val="single" w:sz="4" w:space="0" w:color="auto"/>
              <w:left w:val="single" w:sz="4" w:space="0" w:color="auto"/>
              <w:bottom w:val="nil"/>
              <w:right w:val="nil"/>
            </w:tcBorders>
            <w:shd w:val="clear" w:color="auto" w:fill="FFFFFF"/>
          </w:tcPr>
          <w:p w14:paraId="49C93B2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Передвижения на лыжах</w:t>
            </w:r>
          </w:p>
        </w:tc>
        <w:tc>
          <w:tcPr>
            <w:tcW w:w="1982" w:type="dxa"/>
            <w:tcBorders>
              <w:top w:val="single" w:sz="4" w:space="0" w:color="auto"/>
              <w:left w:val="single" w:sz="4" w:space="0" w:color="auto"/>
              <w:bottom w:val="nil"/>
              <w:right w:val="nil"/>
            </w:tcBorders>
            <w:shd w:val="clear" w:color="auto" w:fill="FFFFFF"/>
          </w:tcPr>
          <w:p w14:paraId="47F03D23"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997" w:type="dxa"/>
            <w:tcBorders>
              <w:top w:val="single" w:sz="4" w:space="0" w:color="auto"/>
              <w:left w:val="single" w:sz="4" w:space="0" w:color="auto"/>
              <w:bottom w:val="nil"/>
              <w:right w:val="nil"/>
            </w:tcBorders>
            <w:shd w:val="clear" w:color="auto" w:fill="FFFFFF"/>
          </w:tcPr>
          <w:p w14:paraId="666630F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555" w:type="dxa"/>
            <w:tcBorders>
              <w:top w:val="single" w:sz="4" w:space="0" w:color="auto"/>
              <w:left w:val="single" w:sz="4" w:space="0" w:color="auto"/>
              <w:bottom w:val="nil"/>
              <w:right w:val="single" w:sz="4" w:space="0" w:color="auto"/>
            </w:tcBorders>
            <w:shd w:val="clear" w:color="auto" w:fill="FFFFFF"/>
          </w:tcPr>
          <w:p w14:paraId="797272D6"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7E1BD74C" w14:textId="77777777">
        <w:trPr>
          <w:trHeight w:val="346"/>
        </w:trPr>
        <w:tc>
          <w:tcPr>
            <w:tcW w:w="576" w:type="dxa"/>
            <w:tcBorders>
              <w:top w:val="single" w:sz="4" w:space="0" w:color="auto"/>
              <w:left w:val="single" w:sz="4" w:space="0" w:color="auto"/>
              <w:bottom w:val="single" w:sz="4" w:space="0" w:color="auto"/>
              <w:right w:val="nil"/>
            </w:tcBorders>
            <w:shd w:val="clear" w:color="auto" w:fill="FFFFFF"/>
            <w:vAlign w:val="center"/>
          </w:tcPr>
          <w:p w14:paraId="108C3691"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2</w:t>
            </w:r>
          </w:p>
        </w:tc>
        <w:tc>
          <w:tcPr>
            <w:tcW w:w="3394" w:type="dxa"/>
            <w:tcBorders>
              <w:top w:val="single" w:sz="4" w:space="0" w:color="auto"/>
              <w:left w:val="single" w:sz="4" w:space="0" w:color="auto"/>
              <w:bottom w:val="single" w:sz="4" w:space="0" w:color="auto"/>
              <w:right w:val="nil"/>
            </w:tcBorders>
            <w:shd w:val="clear" w:color="auto" w:fill="FFFFFF"/>
          </w:tcPr>
          <w:p w14:paraId="6E160914"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Стрельба из различных и.</w:t>
            </w:r>
            <w:r w:rsidR="000C763A" w:rsidRPr="00294A40">
              <w:rPr>
                <w:rFonts w:ascii="Times New Roman" w:eastAsia="Times New Roman" w:hAnsi="Times New Roman" w:cs="Times New Roman"/>
                <w:sz w:val="28"/>
                <w:szCs w:val="28"/>
                <w:lang w:bidi="ar-SA"/>
              </w:rPr>
              <w:t xml:space="preserve"> </w:t>
            </w:r>
            <w:r w:rsidRPr="00294A40">
              <w:rPr>
                <w:rFonts w:ascii="Times New Roman" w:eastAsia="Times New Roman" w:hAnsi="Times New Roman" w:cs="Times New Roman"/>
                <w:sz w:val="28"/>
                <w:szCs w:val="28"/>
                <w:lang w:bidi="ar-SA"/>
              </w:rPr>
              <w:t>п.</w:t>
            </w:r>
          </w:p>
        </w:tc>
        <w:tc>
          <w:tcPr>
            <w:tcW w:w="1982" w:type="dxa"/>
            <w:tcBorders>
              <w:top w:val="single" w:sz="4" w:space="0" w:color="auto"/>
              <w:left w:val="single" w:sz="4" w:space="0" w:color="auto"/>
              <w:bottom w:val="single" w:sz="4" w:space="0" w:color="auto"/>
              <w:right w:val="nil"/>
            </w:tcBorders>
            <w:shd w:val="clear" w:color="auto" w:fill="FFFFFF"/>
          </w:tcPr>
          <w:p w14:paraId="5E672B24"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997" w:type="dxa"/>
            <w:tcBorders>
              <w:top w:val="single" w:sz="4" w:space="0" w:color="auto"/>
              <w:left w:val="single" w:sz="4" w:space="0" w:color="auto"/>
              <w:bottom w:val="single" w:sz="4" w:space="0" w:color="auto"/>
              <w:right w:val="nil"/>
            </w:tcBorders>
            <w:shd w:val="clear" w:color="auto" w:fill="FFFFFF"/>
          </w:tcPr>
          <w:p w14:paraId="36EEED0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708F7EC"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bl>
    <w:p w14:paraId="0D1F7227" w14:textId="77777777" w:rsidR="00995811" w:rsidRDefault="00995811" w:rsidP="00995811">
      <w:pPr>
        <w:widowControl/>
        <w:jc w:val="center"/>
        <w:rPr>
          <w:rFonts w:ascii="Times New Roman" w:eastAsia="Times New Roman" w:hAnsi="Times New Roman" w:cs="Times New Roman"/>
          <w:i/>
          <w:iCs/>
          <w:lang w:bidi="ar-SA"/>
        </w:rPr>
      </w:pPr>
    </w:p>
    <w:p w14:paraId="52FB3AA9" w14:textId="75494E55" w:rsidR="008C7AB8" w:rsidRPr="008C7AB8" w:rsidRDefault="008C7AB8" w:rsidP="008C7AB8">
      <w:pPr>
        <w:widowControl/>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Таблица №3</w:t>
      </w:r>
      <w:r w:rsidR="00ED2DBB">
        <w:rPr>
          <w:rFonts w:ascii="Times New Roman" w:eastAsia="Times New Roman" w:hAnsi="Times New Roman" w:cs="Times New Roman"/>
          <w:sz w:val="28"/>
          <w:szCs w:val="28"/>
          <w:lang w:bidi="ar-SA"/>
        </w:rPr>
        <w:t>6</w:t>
      </w:r>
    </w:p>
    <w:p w14:paraId="0A6AF93E" w14:textId="11741FA3" w:rsidR="00995811" w:rsidRPr="008C7AB8" w:rsidRDefault="00995811" w:rsidP="00995811">
      <w:pPr>
        <w:widowControl/>
        <w:jc w:val="center"/>
        <w:rPr>
          <w:rFonts w:ascii="Times New Roman" w:eastAsia="Times New Roman" w:hAnsi="Times New Roman" w:cs="Times New Roman"/>
          <w:i/>
          <w:iCs/>
          <w:sz w:val="28"/>
          <w:szCs w:val="28"/>
          <w:lang w:bidi="ar-SA"/>
        </w:rPr>
      </w:pPr>
      <w:r w:rsidRPr="008C7AB8">
        <w:rPr>
          <w:rFonts w:ascii="Times New Roman" w:eastAsia="Times New Roman" w:hAnsi="Times New Roman" w:cs="Times New Roman"/>
          <w:i/>
          <w:iCs/>
          <w:sz w:val="28"/>
          <w:szCs w:val="28"/>
          <w:lang w:bidi="ar-SA"/>
        </w:rPr>
        <w:t>Комплексы ко</w:t>
      </w:r>
      <w:r w:rsidR="005E1EBB" w:rsidRPr="008C7AB8">
        <w:rPr>
          <w:rFonts w:ascii="Times New Roman" w:eastAsia="Times New Roman" w:hAnsi="Times New Roman" w:cs="Times New Roman"/>
          <w:i/>
          <w:iCs/>
          <w:sz w:val="28"/>
          <w:szCs w:val="28"/>
          <w:lang w:bidi="ar-SA"/>
        </w:rPr>
        <w:t xml:space="preserve">нтрольных упражнении для этапа </w:t>
      </w:r>
      <w:r w:rsidRPr="008C7AB8">
        <w:rPr>
          <w:rFonts w:ascii="Times New Roman" w:eastAsia="Times New Roman" w:hAnsi="Times New Roman" w:cs="Times New Roman"/>
          <w:i/>
          <w:iCs/>
          <w:sz w:val="28"/>
          <w:szCs w:val="28"/>
          <w:lang w:bidi="ar-SA"/>
        </w:rPr>
        <w:t>СС</w:t>
      </w:r>
      <w:r w:rsidR="005E1EBB" w:rsidRPr="008C7AB8">
        <w:rPr>
          <w:rFonts w:ascii="Times New Roman" w:eastAsia="Times New Roman" w:hAnsi="Times New Roman" w:cs="Times New Roman"/>
          <w:i/>
          <w:iCs/>
          <w:sz w:val="28"/>
          <w:szCs w:val="28"/>
          <w:lang w:bidi="ar-SA"/>
        </w:rPr>
        <w:t>М</w:t>
      </w:r>
    </w:p>
    <w:tbl>
      <w:tblPr>
        <w:tblW w:w="0" w:type="auto"/>
        <w:tblInd w:w="-5" w:type="dxa"/>
        <w:tblLayout w:type="fixed"/>
        <w:tblCellMar>
          <w:left w:w="0" w:type="dxa"/>
          <w:right w:w="0" w:type="dxa"/>
        </w:tblCellMar>
        <w:tblLook w:val="0000" w:firstRow="0" w:lastRow="0" w:firstColumn="0" w:lastColumn="0" w:noHBand="0" w:noVBand="0"/>
      </w:tblPr>
      <w:tblGrid>
        <w:gridCol w:w="576"/>
        <w:gridCol w:w="3379"/>
        <w:gridCol w:w="2131"/>
        <w:gridCol w:w="1915"/>
        <w:gridCol w:w="1526"/>
      </w:tblGrid>
      <w:tr w:rsidR="00995811" w:rsidRPr="00294A40" w14:paraId="30AC9F6F" w14:textId="77777777" w:rsidTr="005E1EBB">
        <w:trPr>
          <w:trHeight w:val="312"/>
        </w:trPr>
        <w:tc>
          <w:tcPr>
            <w:tcW w:w="576" w:type="dxa"/>
            <w:vMerge w:val="restart"/>
            <w:tcBorders>
              <w:top w:val="single" w:sz="4" w:space="0" w:color="auto"/>
              <w:left w:val="single" w:sz="4" w:space="0" w:color="auto"/>
              <w:bottom w:val="nil"/>
              <w:right w:val="nil"/>
            </w:tcBorders>
            <w:shd w:val="clear" w:color="auto" w:fill="FFFFFF"/>
            <w:vAlign w:val="bottom"/>
          </w:tcPr>
          <w:p w14:paraId="2779172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p w14:paraId="6B7AF98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п/п</w:t>
            </w:r>
          </w:p>
        </w:tc>
        <w:tc>
          <w:tcPr>
            <w:tcW w:w="3379" w:type="dxa"/>
            <w:vMerge w:val="restart"/>
            <w:tcBorders>
              <w:top w:val="single" w:sz="4" w:space="0" w:color="auto"/>
              <w:left w:val="single" w:sz="4" w:space="0" w:color="auto"/>
              <w:bottom w:val="nil"/>
              <w:right w:val="nil"/>
            </w:tcBorders>
            <w:shd w:val="clear" w:color="auto" w:fill="FFFFFF"/>
            <w:vAlign w:val="center"/>
          </w:tcPr>
          <w:p w14:paraId="67C49F1D"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Упражнение</w:t>
            </w:r>
          </w:p>
        </w:tc>
        <w:tc>
          <w:tcPr>
            <w:tcW w:w="4046" w:type="dxa"/>
            <w:gridSpan w:val="2"/>
            <w:tcBorders>
              <w:top w:val="single" w:sz="4" w:space="0" w:color="auto"/>
              <w:left w:val="single" w:sz="4" w:space="0" w:color="auto"/>
              <w:bottom w:val="nil"/>
              <w:right w:val="nil"/>
            </w:tcBorders>
            <w:shd w:val="clear" w:color="auto" w:fill="FFFFFF"/>
            <w:vAlign w:val="bottom"/>
          </w:tcPr>
          <w:p w14:paraId="7D191657"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Норматив</w:t>
            </w:r>
          </w:p>
        </w:tc>
        <w:tc>
          <w:tcPr>
            <w:tcW w:w="1526" w:type="dxa"/>
            <w:vMerge w:val="restart"/>
            <w:tcBorders>
              <w:top w:val="single" w:sz="4" w:space="0" w:color="auto"/>
              <w:left w:val="single" w:sz="4" w:space="0" w:color="auto"/>
              <w:bottom w:val="nil"/>
              <w:right w:val="single" w:sz="4" w:space="0" w:color="auto"/>
            </w:tcBorders>
            <w:shd w:val="clear" w:color="auto" w:fill="FFFFFF"/>
            <w:vAlign w:val="bottom"/>
          </w:tcPr>
          <w:p w14:paraId="467AFCA5"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Критерий</w:t>
            </w:r>
          </w:p>
          <w:p w14:paraId="773B154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оценки</w:t>
            </w:r>
          </w:p>
        </w:tc>
      </w:tr>
      <w:tr w:rsidR="00995811" w:rsidRPr="00294A40" w14:paraId="50D27577" w14:textId="77777777" w:rsidTr="005E1EBB">
        <w:trPr>
          <w:trHeight w:val="322"/>
        </w:trPr>
        <w:tc>
          <w:tcPr>
            <w:tcW w:w="576" w:type="dxa"/>
            <w:vMerge/>
            <w:tcBorders>
              <w:top w:val="nil"/>
              <w:left w:val="single" w:sz="4" w:space="0" w:color="auto"/>
              <w:bottom w:val="nil"/>
              <w:right w:val="nil"/>
            </w:tcBorders>
            <w:shd w:val="clear" w:color="auto" w:fill="FFFFFF"/>
            <w:vAlign w:val="bottom"/>
          </w:tcPr>
          <w:p w14:paraId="696D405C"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p>
        </w:tc>
        <w:tc>
          <w:tcPr>
            <w:tcW w:w="3379" w:type="dxa"/>
            <w:vMerge/>
            <w:tcBorders>
              <w:top w:val="nil"/>
              <w:left w:val="single" w:sz="4" w:space="0" w:color="auto"/>
              <w:bottom w:val="nil"/>
              <w:right w:val="nil"/>
            </w:tcBorders>
            <w:shd w:val="clear" w:color="auto" w:fill="FFFFFF"/>
            <w:vAlign w:val="center"/>
          </w:tcPr>
          <w:p w14:paraId="1F4AFDDD"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p>
        </w:tc>
        <w:tc>
          <w:tcPr>
            <w:tcW w:w="2131" w:type="dxa"/>
            <w:tcBorders>
              <w:top w:val="single" w:sz="4" w:space="0" w:color="auto"/>
              <w:left w:val="single" w:sz="4" w:space="0" w:color="auto"/>
              <w:bottom w:val="nil"/>
              <w:right w:val="nil"/>
            </w:tcBorders>
            <w:shd w:val="clear" w:color="auto" w:fill="FFFFFF"/>
            <w:vAlign w:val="bottom"/>
          </w:tcPr>
          <w:p w14:paraId="1AF9C51B"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юноши</w:t>
            </w:r>
          </w:p>
        </w:tc>
        <w:tc>
          <w:tcPr>
            <w:tcW w:w="1915" w:type="dxa"/>
            <w:tcBorders>
              <w:top w:val="single" w:sz="4" w:space="0" w:color="auto"/>
              <w:left w:val="single" w:sz="4" w:space="0" w:color="auto"/>
              <w:bottom w:val="nil"/>
              <w:right w:val="nil"/>
            </w:tcBorders>
            <w:shd w:val="clear" w:color="auto" w:fill="FFFFFF"/>
            <w:vAlign w:val="bottom"/>
          </w:tcPr>
          <w:p w14:paraId="7B0B4AA9"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девушки</w:t>
            </w:r>
          </w:p>
        </w:tc>
        <w:tc>
          <w:tcPr>
            <w:tcW w:w="1526" w:type="dxa"/>
            <w:vMerge/>
            <w:tcBorders>
              <w:top w:val="nil"/>
              <w:left w:val="single" w:sz="4" w:space="0" w:color="auto"/>
              <w:bottom w:val="nil"/>
              <w:right w:val="single" w:sz="4" w:space="0" w:color="auto"/>
            </w:tcBorders>
            <w:shd w:val="clear" w:color="auto" w:fill="FFFFFF"/>
            <w:vAlign w:val="bottom"/>
          </w:tcPr>
          <w:p w14:paraId="7B3C3BE3"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p>
        </w:tc>
      </w:tr>
      <w:tr w:rsidR="00995811" w:rsidRPr="00294A40" w14:paraId="3C8A8A8F" w14:textId="77777777" w:rsidTr="005E1EBB">
        <w:trPr>
          <w:trHeight w:val="293"/>
        </w:trPr>
        <w:tc>
          <w:tcPr>
            <w:tcW w:w="576" w:type="dxa"/>
            <w:tcBorders>
              <w:top w:val="single" w:sz="4" w:space="0" w:color="auto"/>
              <w:left w:val="single" w:sz="4" w:space="0" w:color="auto"/>
              <w:bottom w:val="nil"/>
              <w:right w:val="nil"/>
            </w:tcBorders>
            <w:shd w:val="clear" w:color="auto" w:fill="FFFFFF"/>
            <w:vAlign w:val="bottom"/>
          </w:tcPr>
          <w:p w14:paraId="34F135C4"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1</w:t>
            </w:r>
          </w:p>
        </w:tc>
        <w:tc>
          <w:tcPr>
            <w:tcW w:w="3379" w:type="dxa"/>
            <w:tcBorders>
              <w:top w:val="single" w:sz="4" w:space="0" w:color="auto"/>
              <w:left w:val="single" w:sz="4" w:space="0" w:color="auto"/>
              <w:bottom w:val="nil"/>
              <w:right w:val="nil"/>
            </w:tcBorders>
            <w:shd w:val="clear" w:color="auto" w:fill="FFFFFF"/>
            <w:vAlign w:val="bottom"/>
          </w:tcPr>
          <w:p w14:paraId="24A86A62"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Бег 100 м</w:t>
            </w:r>
          </w:p>
        </w:tc>
        <w:tc>
          <w:tcPr>
            <w:tcW w:w="2131" w:type="dxa"/>
            <w:tcBorders>
              <w:top w:val="single" w:sz="4" w:space="0" w:color="auto"/>
              <w:left w:val="single" w:sz="4" w:space="0" w:color="auto"/>
              <w:bottom w:val="nil"/>
              <w:right w:val="nil"/>
            </w:tcBorders>
            <w:shd w:val="clear" w:color="auto" w:fill="FFFFFF"/>
            <w:vAlign w:val="bottom"/>
          </w:tcPr>
          <w:p w14:paraId="6C0604B2"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13,5 сек</w:t>
            </w:r>
          </w:p>
        </w:tc>
        <w:tc>
          <w:tcPr>
            <w:tcW w:w="1915" w:type="dxa"/>
            <w:tcBorders>
              <w:top w:val="single" w:sz="4" w:space="0" w:color="auto"/>
              <w:left w:val="single" w:sz="4" w:space="0" w:color="auto"/>
              <w:bottom w:val="nil"/>
              <w:right w:val="nil"/>
            </w:tcBorders>
            <w:shd w:val="clear" w:color="auto" w:fill="FFFFFF"/>
            <w:vAlign w:val="bottom"/>
          </w:tcPr>
          <w:p w14:paraId="3DEF0B5D"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16 сек</w:t>
            </w:r>
          </w:p>
        </w:tc>
        <w:tc>
          <w:tcPr>
            <w:tcW w:w="1526" w:type="dxa"/>
            <w:tcBorders>
              <w:top w:val="single" w:sz="4" w:space="0" w:color="auto"/>
              <w:left w:val="single" w:sz="4" w:space="0" w:color="auto"/>
              <w:bottom w:val="nil"/>
              <w:right w:val="single" w:sz="4" w:space="0" w:color="auto"/>
            </w:tcBorders>
            <w:shd w:val="clear" w:color="auto" w:fill="FFFFFF"/>
            <w:vAlign w:val="bottom"/>
          </w:tcPr>
          <w:p w14:paraId="1693BB71"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24322012" w14:textId="77777777" w:rsidTr="005E1EBB">
        <w:trPr>
          <w:trHeight w:val="562"/>
        </w:trPr>
        <w:tc>
          <w:tcPr>
            <w:tcW w:w="576" w:type="dxa"/>
            <w:tcBorders>
              <w:top w:val="single" w:sz="4" w:space="0" w:color="auto"/>
              <w:left w:val="single" w:sz="4" w:space="0" w:color="auto"/>
              <w:bottom w:val="nil"/>
              <w:right w:val="nil"/>
            </w:tcBorders>
            <w:shd w:val="clear" w:color="auto" w:fill="FFFFFF"/>
            <w:vAlign w:val="center"/>
          </w:tcPr>
          <w:p w14:paraId="29F265B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2</w:t>
            </w:r>
          </w:p>
        </w:tc>
        <w:tc>
          <w:tcPr>
            <w:tcW w:w="3379" w:type="dxa"/>
            <w:tcBorders>
              <w:top w:val="single" w:sz="4" w:space="0" w:color="auto"/>
              <w:left w:val="single" w:sz="4" w:space="0" w:color="auto"/>
              <w:bottom w:val="nil"/>
              <w:right w:val="nil"/>
            </w:tcBorders>
            <w:shd w:val="clear" w:color="auto" w:fill="FFFFFF"/>
            <w:vAlign w:val="bottom"/>
          </w:tcPr>
          <w:p w14:paraId="5336030A" w14:textId="77777777" w:rsidR="00995811" w:rsidRPr="00294A40" w:rsidRDefault="00995811"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Подъем туловища в положении лежа за 30 сек</w:t>
            </w:r>
          </w:p>
        </w:tc>
        <w:tc>
          <w:tcPr>
            <w:tcW w:w="2131" w:type="dxa"/>
            <w:tcBorders>
              <w:top w:val="single" w:sz="4" w:space="0" w:color="auto"/>
              <w:left w:val="single" w:sz="4" w:space="0" w:color="auto"/>
              <w:bottom w:val="nil"/>
              <w:right w:val="nil"/>
            </w:tcBorders>
            <w:shd w:val="clear" w:color="auto" w:fill="FFFFFF"/>
            <w:vAlign w:val="center"/>
          </w:tcPr>
          <w:p w14:paraId="5A1F6861"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35 раз</w:t>
            </w:r>
          </w:p>
        </w:tc>
        <w:tc>
          <w:tcPr>
            <w:tcW w:w="1915" w:type="dxa"/>
            <w:tcBorders>
              <w:top w:val="single" w:sz="4" w:space="0" w:color="auto"/>
              <w:left w:val="single" w:sz="4" w:space="0" w:color="auto"/>
              <w:bottom w:val="nil"/>
              <w:right w:val="nil"/>
            </w:tcBorders>
            <w:shd w:val="clear" w:color="auto" w:fill="FFFFFF"/>
            <w:vAlign w:val="center"/>
          </w:tcPr>
          <w:p w14:paraId="01F4319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30 раз</w:t>
            </w:r>
          </w:p>
        </w:tc>
        <w:tc>
          <w:tcPr>
            <w:tcW w:w="1526" w:type="dxa"/>
            <w:tcBorders>
              <w:top w:val="single" w:sz="4" w:space="0" w:color="auto"/>
              <w:left w:val="single" w:sz="4" w:space="0" w:color="auto"/>
              <w:bottom w:val="nil"/>
              <w:right w:val="single" w:sz="4" w:space="0" w:color="auto"/>
            </w:tcBorders>
            <w:shd w:val="clear" w:color="auto" w:fill="FFFFFF"/>
            <w:vAlign w:val="center"/>
          </w:tcPr>
          <w:p w14:paraId="101F84B0"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2D1B10B1" w14:textId="77777777" w:rsidTr="005E1EBB">
        <w:trPr>
          <w:trHeight w:val="288"/>
        </w:trPr>
        <w:tc>
          <w:tcPr>
            <w:tcW w:w="576" w:type="dxa"/>
            <w:tcBorders>
              <w:top w:val="single" w:sz="4" w:space="0" w:color="auto"/>
              <w:left w:val="single" w:sz="4" w:space="0" w:color="auto"/>
              <w:bottom w:val="nil"/>
              <w:right w:val="nil"/>
            </w:tcBorders>
            <w:shd w:val="clear" w:color="auto" w:fill="FFFFFF"/>
            <w:vAlign w:val="center"/>
          </w:tcPr>
          <w:p w14:paraId="32050BA3" w14:textId="77777777" w:rsidR="00995811" w:rsidRPr="00294A40" w:rsidRDefault="005E1EBB" w:rsidP="005E1EBB">
            <w:pPr>
              <w:widowControl/>
              <w:spacing w:line="11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color w:val="auto"/>
                <w:sz w:val="28"/>
                <w:szCs w:val="28"/>
                <w:lang w:bidi="ar-SA"/>
              </w:rPr>
              <w:t>3</w:t>
            </w:r>
          </w:p>
        </w:tc>
        <w:tc>
          <w:tcPr>
            <w:tcW w:w="3379" w:type="dxa"/>
            <w:tcBorders>
              <w:top w:val="single" w:sz="4" w:space="0" w:color="auto"/>
              <w:left w:val="single" w:sz="4" w:space="0" w:color="auto"/>
              <w:bottom w:val="nil"/>
              <w:right w:val="nil"/>
            </w:tcBorders>
            <w:shd w:val="clear" w:color="auto" w:fill="FFFFFF"/>
            <w:vAlign w:val="bottom"/>
          </w:tcPr>
          <w:p w14:paraId="069C2F6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Подтягивание на перекладине</w:t>
            </w:r>
          </w:p>
        </w:tc>
        <w:tc>
          <w:tcPr>
            <w:tcW w:w="2131" w:type="dxa"/>
            <w:tcBorders>
              <w:top w:val="single" w:sz="4" w:space="0" w:color="auto"/>
              <w:left w:val="single" w:sz="4" w:space="0" w:color="auto"/>
              <w:bottom w:val="nil"/>
              <w:right w:val="nil"/>
            </w:tcBorders>
            <w:shd w:val="clear" w:color="auto" w:fill="FFFFFF"/>
            <w:vAlign w:val="bottom"/>
          </w:tcPr>
          <w:p w14:paraId="30D43FD1"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8 раз</w:t>
            </w:r>
          </w:p>
        </w:tc>
        <w:tc>
          <w:tcPr>
            <w:tcW w:w="1915" w:type="dxa"/>
            <w:tcBorders>
              <w:top w:val="single" w:sz="4" w:space="0" w:color="auto"/>
              <w:left w:val="single" w:sz="4" w:space="0" w:color="auto"/>
              <w:bottom w:val="nil"/>
              <w:right w:val="nil"/>
            </w:tcBorders>
            <w:shd w:val="clear" w:color="auto" w:fill="FFFFFF"/>
            <w:vAlign w:val="bottom"/>
          </w:tcPr>
          <w:p w14:paraId="59A0F8E2"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6 раз</w:t>
            </w:r>
          </w:p>
        </w:tc>
        <w:tc>
          <w:tcPr>
            <w:tcW w:w="1526" w:type="dxa"/>
            <w:tcBorders>
              <w:top w:val="single" w:sz="4" w:space="0" w:color="auto"/>
              <w:left w:val="single" w:sz="4" w:space="0" w:color="auto"/>
              <w:bottom w:val="nil"/>
              <w:right w:val="single" w:sz="4" w:space="0" w:color="auto"/>
            </w:tcBorders>
            <w:shd w:val="clear" w:color="auto" w:fill="FFFFFF"/>
            <w:vAlign w:val="bottom"/>
          </w:tcPr>
          <w:p w14:paraId="0F78ECA4"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03694D29" w14:textId="77777777" w:rsidTr="005E1EBB">
        <w:trPr>
          <w:trHeight w:val="288"/>
        </w:trPr>
        <w:tc>
          <w:tcPr>
            <w:tcW w:w="576" w:type="dxa"/>
            <w:tcBorders>
              <w:top w:val="single" w:sz="4" w:space="0" w:color="auto"/>
              <w:left w:val="single" w:sz="4" w:space="0" w:color="auto"/>
              <w:bottom w:val="nil"/>
              <w:right w:val="nil"/>
            </w:tcBorders>
            <w:shd w:val="clear" w:color="auto" w:fill="FFFFFF"/>
            <w:vAlign w:val="bottom"/>
          </w:tcPr>
          <w:p w14:paraId="025C2A39"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4</w:t>
            </w:r>
          </w:p>
        </w:tc>
        <w:tc>
          <w:tcPr>
            <w:tcW w:w="3379" w:type="dxa"/>
            <w:tcBorders>
              <w:top w:val="single" w:sz="4" w:space="0" w:color="auto"/>
              <w:left w:val="single" w:sz="4" w:space="0" w:color="auto"/>
              <w:bottom w:val="nil"/>
              <w:right w:val="nil"/>
            </w:tcBorders>
            <w:shd w:val="clear" w:color="auto" w:fill="FFFFFF"/>
            <w:vAlign w:val="bottom"/>
          </w:tcPr>
          <w:p w14:paraId="24CC90F8"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Прыжок в длину с места</w:t>
            </w:r>
          </w:p>
        </w:tc>
        <w:tc>
          <w:tcPr>
            <w:tcW w:w="2131" w:type="dxa"/>
            <w:tcBorders>
              <w:top w:val="single" w:sz="4" w:space="0" w:color="auto"/>
              <w:left w:val="single" w:sz="4" w:space="0" w:color="auto"/>
              <w:bottom w:val="nil"/>
              <w:right w:val="nil"/>
            </w:tcBorders>
            <w:shd w:val="clear" w:color="auto" w:fill="FFFFFF"/>
            <w:vAlign w:val="bottom"/>
          </w:tcPr>
          <w:p w14:paraId="56E23FC7"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200 см</w:t>
            </w:r>
          </w:p>
        </w:tc>
        <w:tc>
          <w:tcPr>
            <w:tcW w:w="1915" w:type="dxa"/>
            <w:tcBorders>
              <w:top w:val="single" w:sz="4" w:space="0" w:color="auto"/>
              <w:left w:val="single" w:sz="4" w:space="0" w:color="auto"/>
              <w:bottom w:val="nil"/>
              <w:right w:val="nil"/>
            </w:tcBorders>
            <w:shd w:val="clear" w:color="auto" w:fill="FFFFFF"/>
            <w:vAlign w:val="bottom"/>
          </w:tcPr>
          <w:p w14:paraId="40B5A34A"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190 см</w:t>
            </w:r>
          </w:p>
        </w:tc>
        <w:tc>
          <w:tcPr>
            <w:tcW w:w="1526" w:type="dxa"/>
            <w:tcBorders>
              <w:top w:val="single" w:sz="4" w:space="0" w:color="auto"/>
              <w:left w:val="single" w:sz="4" w:space="0" w:color="auto"/>
              <w:bottom w:val="nil"/>
              <w:right w:val="single" w:sz="4" w:space="0" w:color="auto"/>
            </w:tcBorders>
            <w:shd w:val="clear" w:color="auto" w:fill="FFFFFF"/>
            <w:vAlign w:val="bottom"/>
          </w:tcPr>
          <w:p w14:paraId="13461A3D"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995811" w:rsidRPr="00294A40" w14:paraId="4B6DF06C" w14:textId="77777777" w:rsidTr="005E1EBB">
        <w:trPr>
          <w:trHeight w:val="571"/>
        </w:trPr>
        <w:tc>
          <w:tcPr>
            <w:tcW w:w="576" w:type="dxa"/>
            <w:tcBorders>
              <w:top w:val="single" w:sz="4" w:space="0" w:color="auto"/>
              <w:left w:val="single" w:sz="4" w:space="0" w:color="auto"/>
              <w:bottom w:val="nil"/>
              <w:right w:val="nil"/>
            </w:tcBorders>
            <w:shd w:val="clear" w:color="auto" w:fill="FFFFFF"/>
            <w:vAlign w:val="center"/>
          </w:tcPr>
          <w:p w14:paraId="79C1DDCE"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5</w:t>
            </w:r>
          </w:p>
        </w:tc>
        <w:tc>
          <w:tcPr>
            <w:tcW w:w="3379" w:type="dxa"/>
            <w:tcBorders>
              <w:top w:val="single" w:sz="4" w:space="0" w:color="auto"/>
              <w:left w:val="single" w:sz="4" w:space="0" w:color="auto"/>
              <w:bottom w:val="nil"/>
              <w:right w:val="nil"/>
            </w:tcBorders>
            <w:shd w:val="clear" w:color="auto" w:fill="FFFFFF"/>
            <w:vAlign w:val="bottom"/>
          </w:tcPr>
          <w:p w14:paraId="1D6725B8" w14:textId="77777777" w:rsidR="00995811" w:rsidRPr="00294A40" w:rsidRDefault="00995811"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Сгибание и разгибание рук в упоре лежа</w:t>
            </w:r>
          </w:p>
        </w:tc>
        <w:tc>
          <w:tcPr>
            <w:tcW w:w="2131" w:type="dxa"/>
            <w:tcBorders>
              <w:top w:val="single" w:sz="4" w:space="0" w:color="auto"/>
              <w:left w:val="single" w:sz="4" w:space="0" w:color="auto"/>
              <w:bottom w:val="nil"/>
              <w:right w:val="nil"/>
            </w:tcBorders>
            <w:shd w:val="clear" w:color="auto" w:fill="FFFFFF"/>
            <w:vAlign w:val="center"/>
          </w:tcPr>
          <w:p w14:paraId="191EBD51"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30 раз</w:t>
            </w:r>
          </w:p>
        </w:tc>
        <w:tc>
          <w:tcPr>
            <w:tcW w:w="1915" w:type="dxa"/>
            <w:tcBorders>
              <w:top w:val="single" w:sz="4" w:space="0" w:color="auto"/>
              <w:left w:val="single" w:sz="4" w:space="0" w:color="auto"/>
              <w:bottom w:val="nil"/>
              <w:right w:val="nil"/>
            </w:tcBorders>
            <w:shd w:val="clear" w:color="auto" w:fill="FFFFFF"/>
            <w:vAlign w:val="center"/>
          </w:tcPr>
          <w:p w14:paraId="4B518C1D"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20 раз</w:t>
            </w:r>
          </w:p>
        </w:tc>
        <w:tc>
          <w:tcPr>
            <w:tcW w:w="1526" w:type="dxa"/>
            <w:tcBorders>
              <w:top w:val="single" w:sz="4" w:space="0" w:color="auto"/>
              <w:left w:val="single" w:sz="4" w:space="0" w:color="auto"/>
              <w:bottom w:val="nil"/>
              <w:right w:val="single" w:sz="4" w:space="0" w:color="auto"/>
            </w:tcBorders>
            <w:shd w:val="clear" w:color="auto" w:fill="FFFFFF"/>
            <w:vAlign w:val="center"/>
          </w:tcPr>
          <w:p w14:paraId="12791D83" w14:textId="77777777" w:rsidR="00995811" w:rsidRPr="00294A40" w:rsidRDefault="00995811"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03AC6DC0" w14:textId="77777777" w:rsidTr="005E1EBB">
        <w:trPr>
          <w:trHeight w:val="590"/>
        </w:trPr>
        <w:tc>
          <w:tcPr>
            <w:tcW w:w="576" w:type="dxa"/>
            <w:vMerge w:val="restart"/>
            <w:tcBorders>
              <w:top w:val="single" w:sz="4" w:space="0" w:color="auto"/>
              <w:left w:val="single" w:sz="4" w:space="0" w:color="auto"/>
              <w:right w:val="nil"/>
            </w:tcBorders>
            <w:shd w:val="clear" w:color="auto" w:fill="FFFFFF"/>
            <w:vAlign w:val="center"/>
          </w:tcPr>
          <w:p w14:paraId="53AD4429" w14:textId="77777777" w:rsidR="005E1EBB" w:rsidRPr="00294A40" w:rsidRDefault="005E1EBB"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6</w:t>
            </w:r>
          </w:p>
        </w:tc>
        <w:tc>
          <w:tcPr>
            <w:tcW w:w="3379" w:type="dxa"/>
            <w:tcBorders>
              <w:top w:val="single" w:sz="4" w:space="0" w:color="auto"/>
              <w:left w:val="single" w:sz="4" w:space="0" w:color="auto"/>
              <w:bottom w:val="single" w:sz="4" w:space="0" w:color="auto"/>
              <w:right w:val="nil"/>
            </w:tcBorders>
            <w:shd w:val="clear" w:color="auto" w:fill="FFFFFF"/>
            <w:vAlign w:val="center"/>
          </w:tcPr>
          <w:p w14:paraId="391CCC6F" w14:textId="77777777" w:rsidR="005E1EBB" w:rsidRPr="00294A40" w:rsidRDefault="005E1EBB"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Бег 1500 м</w:t>
            </w:r>
          </w:p>
        </w:tc>
        <w:tc>
          <w:tcPr>
            <w:tcW w:w="2131" w:type="dxa"/>
            <w:tcBorders>
              <w:top w:val="single" w:sz="4" w:space="0" w:color="auto"/>
              <w:left w:val="single" w:sz="4" w:space="0" w:color="auto"/>
              <w:bottom w:val="single" w:sz="4" w:space="0" w:color="auto"/>
              <w:right w:val="nil"/>
            </w:tcBorders>
            <w:shd w:val="clear" w:color="auto" w:fill="FFFFFF"/>
          </w:tcPr>
          <w:p w14:paraId="20DB9B9D" w14:textId="77777777" w:rsidR="005E1EBB" w:rsidRPr="00294A40" w:rsidRDefault="005E1EBB" w:rsidP="00995811">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5 мин 30 сек</w:t>
            </w:r>
          </w:p>
        </w:tc>
        <w:tc>
          <w:tcPr>
            <w:tcW w:w="1915" w:type="dxa"/>
            <w:tcBorders>
              <w:top w:val="single" w:sz="4" w:space="0" w:color="auto"/>
              <w:left w:val="single" w:sz="4" w:space="0" w:color="auto"/>
              <w:bottom w:val="single" w:sz="4" w:space="0" w:color="auto"/>
              <w:right w:val="nil"/>
            </w:tcBorders>
            <w:shd w:val="clear" w:color="auto" w:fill="FFFFFF"/>
            <w:vAlign w:val="center"/>
          </w:tcPr>
          <w:p w14:paraId="23ED8EFC" w14:textId="77777777" w:rsidR="005E1EBB" w:rsidRPr="00294A40" w:rsidRDefault="005E1EBB" w:rsidP="000C763A">
            <w:pPr>
              <w:widowControl/>
              <w:spacing w:line="240" w:lineRule="exact"/>
              <w:jc w:val="center"/>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6B930ED2" w14:textId="77777777" w:rsidR="005E1EBB" w:rsidRPr="00294A40" w:rsidRDefault="005E1EBB" w:rsidP="00995811">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2149D4DE" w14:textId="77777777" w:rsidTr="005E1EBB">
        <w:trPr>
          <w:trHeight w:val="590"/>
        </w:trPr>
        <w:tc>
          <w:tcPr>
            <w:tcW w:w="576" w:type="dxa"/>
            <w:vMerge/>
            <w:tcBorders>
              <w:left w:val="single" w:sz="4" w:space="0" w:color="auto"/>
              <w:bottom w:val="nil"/>
              <w:right w:val="nil"/>
            </w:tcBorders>
            <w:shd w:val="clear" w:color="auto" w:fill="FFFFFF"/>
          </w:tcPr>
          <w:p w14:paraId="08FB221D" w14:textId="77777777" w:rsidR="005E1EBB" w:rsidRPr="00294A40" w:rsidRDefault="005E1EBB" w:rsidP="005E1EBB">
            <w:pPr>
              <w:widowControl/>
              <w:rPr>
                <w:rFonts w:ascii="Times New Roman" w:eastAsia="Times New Roman" w:hAnsi="Times New Roman" w:cs="Times New Roman"/>
                <w:color w:val="auto"/>
                <w:sz w:val="28"/>
                <w:szCs w:val="28"/>
                <w:lang w:bidi="ar-SA"/>
              </w:rPr>
            </w:pPr>
          </w:p>
        </w:tc>
        <w:tc>
          <w:tcPr>
            <w:tcW w:w="3379" w:type="dxa"/>
            <w:tcBorders>
              <w:top w:val="single" w:sz="4" w:space="0" w:color="auto"/>
              <w:left w:val="single" w:sz="4" w:space="0" w:color="auto"/>
              <w:bottom w:val="nil"/>
              <w:right w:val="nil"/>
            </w:tcBorders>
            <w:shd w:val="clear" w:color="auto" w:fill="FFFFFF"/>
            <w:vAlign w:val="center"/>
          </w:tcPr>
          <w:p w14:paraId="25587154"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Бег 1000 м</w:t>
            </w:r>
          </w:p>
        </w:tc>
        <w:tc>
          <w:tcPr>
            <w:tcW w:w="2131" w:type="dxa"/>
            <w:tcBorders>
              <w:top w:val="single" w:sz="4" w:space="0" w:color="auto"/>
              <w:left w:val="single" w:sz="4" w:space="0" w:color="auto"/>
              <w:bottom w:val="nil"/>
              <w:right w:val="nil"/>
            </w:tcBorders>
            <w:shd w:val="clear" w:color="auto" w:fill="FFFFFF"/>
            <w:vAlign w:val="center"/>
          </w:tcPr>
          <w:p w14:paraId="4D005F3C" w14:textId="77777777" w:rsidR="005E1EBB" w:rsidRPr="00294A40" w:rsidRDefault="005E1EBB" w:rsidP="000C763A">
            <w:pPr>
              <w:widowControl/>
              <w:spacing w:line="240" w:lineRule="exact"/>
              <w:jc w:val="center"/>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tc>
        <w:tc>
          <w:tcPr>
            <w:tcW w:w="1915" w:type="dxa"/>
            <w:tcBorders>
              <w:top w:val="single" w:sz="4" w:space="0" w:color="auto"/>
              <w:left w:val="single" w:sz="4" w:space="0" w:color="auto"/>
              <w:bottom w:val="nil"/>
              <w:right w:val="nil"/>
            </w:tcBorders>
            <w:shd w:val="clear" w:color="auto" w:fill="FFFFFF"/>
            <w:vAlign w:val="bottom"/>
          </w:tcPr>
          <w:p w14:paraId="225251B9" w14:textId="77777777" w:rsidR="005E1EBB" w:rsidRPr="00294A40" w:rsidRDefault="005E1EBB" w:rsidP="005E1EBB">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4 мин 15 сек</w:t>
            </w:r>
          </w:p>
        </w:tc>
        <w:tc>
          <w:tcPr>
            <w:tcW w:w="1526" w:type="dxa"/>
            <w:tcBorders>
              <w:top w:val="single" w:sz="4" w:space="0" w:color="auto"/>
              <w:left w:val="single" w:sz="4" w:space="0" w:color="auto"/>
              <w:bottom w:val="nil"/>
              <w:right w:val="single" w:sz="4" w:space="0" w:color="auto"/>
            </w:tcBorders>
            <w:shd w:val="clear" w:color="auto" w:fill="FFFFFF"/>
            <w:vAlign w:val="center"/>
          </w:tcPr>
          <w:p w14:paraId="4B15E047"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6CD13ABC" w14:textId="77777777" w:rsidTr="005E1EBB">
        <w:trPr>
          <w:trHeight w:val="562"/>
        </w:trPr>
        <w:tc>
          <w:tcPr>
            <w:tcW w:w="576" w:type="dxa"/>
            <w:tcBorders>
              <w:top w:val="single" w:sz="4" w:space="0" w:color="auto"/>
              <w:left w:val="single" w:sz="4" w:space="0" w:color="auto"/>
              <w:bottom w:val="nil"/>
              <w:right w:val="nil"/>
            </w:tcBorders>
            <w:shd w:val="clear" w:color="auto" w:fill="FFFFFF"/>
            <w:vAlign w:val="center"/>
          </w:tcPr>
          <w:p w14:paraId="287810A8"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7</w:t>
            </w:r>
          </w:p>
        </w:tc>
        <w:tc>
          <w:tcPr>
            <w:tcW w:w="3379" w:type="dxa"/>
            <w:tcBorders>
              <w:top w:val="single" w:sz="4" w:space="0" w:color="auto"/>
              <w:left w:val="single" w:sz="4" w:space="0" w:color="auto"/>
              <w:bottom w:val="nil"/>
              <w:right w:val="nil"/>
            </w:tcBorders>
            <w:shd w:val="clear" w:color="auto" w:fill="FFFFFF"/>
            <w:vAlign w:val="center"/>
          </w:tcPr>
          <w:p w14:paraId="2123C5DD"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Лыжная гонка 5 км</w:t>
            </w:r>
          </w:p>
        </w:tc>
        <w:tc>
          <w:tcPr>
            <w:tcW w:w="2131" w:type="dxa"/>
            <w:tcBorders>
              <w:top w:val="single" w:sz="4" w:space="0" w:color="auto"/>
              <w:left w:val="single" w:sz="4" w:space="0" w:color="auto"/>
              <w:bottom w:val="nil"/>
              <w:right w:val="nil"/>
            </w:tcBorders>
            <w:shd w:val="clear" w:color="auto" w:fill="FFFFFF"/>
            <w:vAlign w:val="bottom"/>
          </w:tcPr>
          <w:p w14:paraId="746A780A" w14:textId="77777777" w:rsidR="005E1EBB" w:rsidRPr="00294A40" w:rsidRDefault="005E1EBB" w:rsidP="005E1EBB">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41 мин 30 сек</w:t>
            </w:r>
          </w:p>
        </w:tc>
        <w:tc>
          <w:tcPr>
            <w:tcW w:w="1915" w:type="dxa"/>
            <w:tcBorders>
              <w:top w:val="single" w:sz="4" w:space="0" w:color="auto"/>
              <w:left w:val="single" w:sz="4" w:space="0" w:color="auto"/>
              <w:bottom w:val="nil"/>
              <w:right w:val="nil"/>
            </w:tcBorders>
            <w:shd w:val="clear" w:color="auto" w:fill="FFFFFF"/>
            <w:vAlign w:val="bottom"/>
          </w:tcPr>
          <w:p w14:paraId="338BFFC9" w14:textId="77777777" w:rsidR="005E1EBB" w:rsidRPr="00294A40" w:rsidRDefault="005E1EBB" w:rsidP="005E1EBB">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25 мин 38 сек</w:t>
            </w:r>
          </w:p>
        </w:tc>
        <w:tc>
          <w:tcPr>
            <w:tcW w:w="1526" w:type="dxa"/>
            <w:tcBorders>
              <w:top w:val="single" w:sz="4" w:space="0" w:color="auto"/>
              <w:left w:val="single" w:sz="4" w:space="0" w:color="auto"/>
              <w:bottom w:val="nil"/>
              <w:right w:val="single" w:sz="4" w:space="0" w:color="auto"/>
            </w:tcBorders>
            <w:shd w:val="clear" w:color="auto" w:fill="FFFFFF"/>
            <w:vAlign w:val="center"/>
          </w:tcPr>
          <w:p w14:paraId="1CE08814"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1C1B3A45" w14:textId="77777777" w:rsidTr="005E1EBB">
        <w:trPr>
          <w:trHeight w:val="288"/>
        </w:trPr>
        <w:tc>
          <w:tcPr>
            <w:tcW w:w="576" w:type="dxa"/>
            <w:tcBorders>
              <w:top w:val="single" w:sz="4" w:space="0" w:color="auto"/>
              <w:left w:val="single" w:sz="4" w:space="0" w:color="auto"/>
              <w:bottom w:val="nil"/>
              <w:right w:val="nil"/>
            </w:tcBorders>
            <w:shd w:val="clear" w:color="auto" w:fill="FFFFFF"/>
          </w:tcPr>
          <w:p w14:paraId="31C72579" w14:textId="77777777" w:rsidR="005E1EBB" w:rsidRPr="00294A40" w:rsidRDefault="005E1EBB" w:rsidP="005E1EBB">
            <w:pPr>
              <w:widowControl/>
              <w:rPr>
                <w:rFonts w:ascii="Times New Roman" w:eastAsia="Times New Roman" w:hAnsi="Times New Roman" w:cs="Times New Roman"/>
                <w:color w:val="auto"/>
                <w:sz w:val="28"/>
                <w:szCs w:val="28"/>
                <w:lang w:bidi="ar-SA"/>
              </w:rPr>
            </w:pPr>
          </w:p>
        </w:tc>
        <w:tc>
          <w:tcPr>
            <w:tcW w:w="7425" w:type="dxa"/>
            <w:gridSpan w:val="3"/>
            <w:tcBorders>
              <w:top w:val="single" w:sz="4" w:space="0" w:color="auto"/>
              <w:left w:val="single" w:sz="4" w:space="0" w:color="auto"/>
              <w:bottom w:val="nil"/>
              <w:right w:val="nil"/>
            </w:tcBorders>
            <w:shd w:val="clear" w:color="auto" w:fill="FFFFFF"/>
            <w:vAlign w:val="bottom"/>
          </w:tcPr>
          <w:p w14:paraId="3FF57171"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Техническая программа</w:t>
            </w:r>
          </w:p>
        </w:tc>
        <w:tc>
          <w:tcPr>
            <w:tcW w:w="1526" w:type="dxa"/>
            <w:tcBorders>
              <w:top w:val="single" w:sz="4" w:space="0" w:color="auto"/>
              <w:left w:val="single" w:sz="4" w:space="0" w:color="auto"/>
              <w:bottom w:val="nil"/>
              <w:right w:val="single" w:sz="4" w:space="0" w:color="auto"/>
            </w:tcBorders>
            <w:shd w:val="clear" w:color="auto" w:fill="FFFFFF"/>
          </w:tcPr>
          <w:p w14:paraId="460DD7C3" w14:textId="77777777" w:rsidR="005E1EBB" w:rsidRPr="00294A40" w:rsidRDefault="005E1EBB" w:rsidP="005E1EBB">
            <w:pPr>
              <w:widowControl/>
              <w:rPr>
                <w:rFonts w:ascii="Times New Roman" w:eastAsia="Times New Roman" w:hAnsi="Times New Roman" w:cs="Times New Roman"/>
                <w:color w:val="auto"/>
                <w:sz w:val="28"/>
                <w:szCs w:val="28"/>
                <w:lang w:bidi="ar-SA"/>
              </w:rPr>
            </w:pPr>
          </w:p>
        </w:tc>
      </w:tr>
      <w:tr w:rsidR="005E1EBB" w:rsidRPr="00294A40" w14:paraId="289BF830" w14:textId="77777777" w:rsidTr="005E1EBB">
        <w:trPr>
          <w:trHeight w:val="326"/>
        </w:trPr>
        <w:tc>
          <w:tcPr>
            <w:tcW w:w="576" w:type="dxa"/>
            <w:tcBorders>
              <w:top w:val="single" w:sz="4" w:space="0" w:color="auto"/>
              <w:left w:val="single" w:sz="4" w:space="0" w:color="auto"/>
              <w:bottom w:val="nil"/>
              <w:right w:val="nil"/>
            </w:tcBorders>
            <w:shd w:val="clear" w:color="auto" w:fill="FFFFFF"/>
            <w:vAlign w:val="bottom"/>
          </w:tcPr>
          <w:p w14:paraId="5B972828"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1</w:t>
            </w:r>
          </w:p>
        </w:tc>
        <w:tc>
          <w:tcPr>
            <w:tcW w:w="3379" w:type="dxa"/>
            <w:tcBorders>
              <w:top w:val="single" w:sz="4" w:space="0" w:color="auto"/>
              <w:left w:val="single" w:sz="4" w:space="0" w:color="auto"/>
              <w:bottom w:val="nil"/>
              <w:right w:val="nil"/>
            </w:tcBorders>
            <w:shd w:val="clear" w:color="auto" w:fill="FFFFFF"/>
          </w:tcPr>
          <w:p w14:paraId="50EC5E1F"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Передвижения на лыжах</w:t>
            </w:r>
          </w:p>
        </w:tc>
        <w:tc>
          <w:tcPr>
            <w:tcW w:w="2131" w:type="dxa"/>
            <w:tcBorders>
              <w:top w:val="single" w:sz="4" w:space="0" w:color="auto"/>
              <w:left w:val="single" w:sz="4" w:space="0" w:color="auto"/>
              <w:bottom w:val="nil"/>
              <w:right w:val="nil"/>
            </w:tcBorders>
            <w:shd w:val="clear" w:color="auto" w:fill="FFFFFF"/>
          </w:tcPr>
          <w:p w14:paraId="16E3B211"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915" w:type="dxa"/>
            <w:tcBorders>
              <w:top w:val="single" w:sz="4" w:space="0" w:color="auto"/>
              <w:left w:val="single" w:sz="4" w:space="0" w:color="auto"/>
              <w:bottom w:val="nil"/>
              <w:right w:val="nil"/>
            </w:tcBorders>
            <w:shd w:val="clear" w:color="auto" w:fill="FFFFFF"/>
          </w:tcPr>
          <w:p w14:paraId="3832F1BF"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526" w:type="dxa"/>
            <w:tcBorders>
              <w:top w:val="single" w:sz="4" w:space="0" w:color="auto"/>
              <w:left w:val="single" w:sz="4" w:space="0" w:color="auto"/>
              <w:bottom w:val="nil"/>
              <w:right w:val="single" w:sz="4" w:space="0" w:color="auto"/>
            </w:tcBorders>
            <w:shd w:val="clear" w:color="auto" w:fill="FFFFFF"/>
          </w:tcPr>
          <w:p w14:paraId="1570EF60"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232BF6F2" w14:textId="77777777" w:rsidTr="005E1EBB">
        <w:trPr>
          <w:trHeight w:val="360"/>
        </w:trPr>
        <w:tc>
          <w:tcPr>
            <w:tcW w:w="576" w:type="dxa"/>
            <w:tcBorders>
              <w:top w:val="single" w:sz="4" w:space="0" w:color="auto"/>
              <w:left w:val="single" w:sz="4" w:space="0" w:color="auto"/>
              <w:bottom w:val="single" w:sz="4" w:space="0" w:color="auto"/>
              <w:right w:val="nil"/>
            </w:tcBorders>
            <w:shd w:val="clear" w:color="auto" w:fill="FFFFFF"/>
            <w:vAlign w:val="center"/>
          </w:tcPr>
          <w:p w14:paraId="028D19C4"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2</w:t>
            </w:r>
          </w:p>
        </w:tc>
        <w:tc>
          <w:tcPr>
            <w:tcW w:w="3379" w:type="dxa"/>
            <w:tcBorders>
              <w:top w:val="single" w:sz="4" w:space="0" w:color="auto"/>
              <w:left w:val="single" w:sz="4" w:space="0" w:color="auto"/>
              <w:bottom w:val="single" w:sz="4" w:space="0" w:color="auto"/>
              <w:right w:val="nil"/>
            </w:tcBorders>
            <w:shd w:val="clear" w:color="auto" w:fill="FFFFFF"/>
          </w:tcPr>
          <w:p w14:paraId="7A221CE3"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Стрельба из различных и. п.</w:t>
            </w:r>
          </w:p>
        </w:tc>
        <w:tc>
          <w:tcPr>
            <w:tcW w:w="2131" w:type="dxa"/>
            <w:tcBorders>
              <w:top w:val="single" w:sz="4" w:space="0" w:color="auto"/>
              <w:left w:val="single" w:sz="4" w:space="0" w:color="auto"/>
              <w:bottom w:val="single" w:sz="4" w:space="0" w:color="auto"/>
              <w:right w:val="nil"/>
            </w:tcBorders>
            <w:shd w:val="clear" w:color="auto" w:fill="FFFFFF"/>
          </w:tcPr>
          <w:p w14:paraId="09BB2283"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915" w:type="dxa"/>
            <w:tcBorders>
              <w:top w:val="single" w:sz="4" w:space="0" w:color="auto"/>
              <w:left w:val="single" w:sz="4" w:space="0" w:color="auto"/>
              <w:bottom w:val="single" w:sz="4" w:space="0" w:color="auto"/>
              <w:right w:val="nil"/>
            </w:tcBorders>
            <w:shd w:val="clear" w:color="auto" w:fill="FFFFFF"/>
          </w:tcPr>
          <w:p w14:paraId="6B27B150"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6CCA2CF7"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bl>
    <w:p w14:paraId="68AD5517" w14:textId="2C73A030" w:rsidR="005E1EBB" w:rsidRPr="008C7AB8" w:rsidRDefault="008C7AB8" w:rsidP="008C7AB8">
      <w:pPr>
        <w:widowControl/>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Таблица №3</w:t>
      </w:r>
      <w:r w:rsidR="00ED2DBB">
        <w:rPr>
          <w:rFonts w:ascii="Times New Roman" w:eastAsia="Times New Roman" w:hAnsi="Times New Roman" w:cs="Times New Roman"/>
          <w:sz w:val="28"/>
          <w:szCs w:val="28"/>
          <w:lang w:bidi="ar-SA"/>
        </w:rPr>
        <w:t>7</w:t>
      </w:r>
    </w:p>
    <w:p w14:paraId="5CA62F84" w14:textId="77777777" w:rsidR="005E1EBB" w:rsidRPr="008C7AB8" w:rsidRDefault="005E1EBB" w:rsidP="005E1EBB">
      <w:pPr>
        <w:widowControl/>
        <w:jc w:val="center"/>
        <w:rPr>
          <w:rFonts w:ascii="Times New Roman" w:eastAsia="Times New Roman" w:hAnsi="Times New Roman" w:cs="Times New Roman"/>
          <w:i/>
          <w:iCs/>
          <w:sz w:val="28"/>
          <w:szCs w:val="28"/>
          <w:lang w:bidi="ar-SA"/>
        </w:rPr>
      </w:pPr>
      <w:r w:rsidRPr="008C7AB8">
        <w:rPr>
          <w:rFonts w:ascii="Times New Roman" w:eastAsia="Times New Roman" w:hAnsi="Times New Roman" w:cs="Times New Roman"/>
          <w:i/>
          <w:iCs/>
          <w:sz w:val="28"/>
          <w:szCs w:val="28"/>
          <w:lang w:bidi="ar-SA"/>
        </w:rPr>
        <w:t>Комплексы контрольных упражнении для этапа ВСМ</w:t>
      </w:r>
    </w:p>
    <w:tbl>
      <w:tblPr>
        <w:tblW w:w="0" w:type="auto"/>
        <w:tblInd w:w="-5" w:type="dxa"/>
        <w:tblLayout w:type="fixed"/>
        <w:tblCellMar>
          <w:left w:w="0" w:type="dxa"/>
          <w:right w:w="0" w:type="dxa"/>
        </w:tblCellMar>
        <w:tblLook w:val="0000" w:firstRow="0" w:lastRow="0" w:firstColumn="0" w:lastColumn="0" w:noHBand="0" w:noVBand="0"/>
      </w:tblPr>
      <w:tblGrid>
        <w:gridCol w:w="576"/>
        <w:gridCol w:w="3394"/>
        <w:gridCol w:w="2117"/>
        <w:gridCol w:w="1910"/>
        <w:gridCol w:w="1526"/>
      </w:tblGrid>
      <w:tr w:rsidR="005E1EBB" w:rsidRPr="00294A40" w14:paraId="26E9D516" w14:textId="77777777">
        <w:trPr>
          <w:trHeight w:val="312"/>
        </w:trPr>
        <w:tc>
          <w:tcPr>
            <w:tcW w:w="576" w:type="dxa"/>
            <w:vMerge w:val="restart"/>
            <w:tcBorders>
              <w:top w:val="single" w:sz="4" w:space="0" w:color="auto"/>
              <w:left w:val="single" w:sz="4" w:space="0" w:color="auto"/>
              <w:bottom w:val="nil"/>
              <w:right w:val="nil"/>
            </w:tcBorders>
            <w:shd w:val="clear" w:color="auto" w:fill="FFFFFF"/>
            <w:vAlign w:val="bottom"/>
          </w:tcPr>
          <w:p w14:paraId="5080C5BE"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p w14:paraId="772EE3DC"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п/п</w:t>
            </w:r>
          </w:p>
        </w:tc>
        <w:tc>
          <w:tcPr>
            <w:tcW w:w="3394" w:type="dxa"/>
            <w:vMerge w:val="restart"/>
            <w:tcBorders>
              <w:top w:val="single" w:sz="4" w:space="0" w:color="auto"/>
              <w:left w:val="single" w:sz="4" w:space="0" w:color="auto"/>
              <w:bottom w:val="nil"/>
              <w:right w:val="nil"/>
            </w:tcBorders>
            <w:shd w:val="clear" w:color="auto" w:fill="FFFFFF"/>
            <w:vAlign w:val="center"/>
          </w:tcPr>
          <w:p w14:paraId="5CE866F5"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Упражнение</w:t>
            </w:r>
          </w:p>
        </w:tc>
        <w:tc>
          <w:tcPr>
            <w:tcW w:w="4027" w:type="dxa"/>
            <w:gridSpan w:val="2"/>
            <w:tcBorders>
              <w:top w:val="single" w:sz="4" w:space="0" w:color="auto"/>
              <w:left w:val="single" w:sz="4" w:space="0" w:color="auto"/>
              <w:bottom w:val="nil"/>
              <w:right w:val="nil"/>
            </w:tcBorders>
            <w:shd w:val="clear" w:color="auto" w:fill="FFFFFF"/>
            <w:vAlign w:val="bottom"/>
          </w:tcPr>
          <w:p w14:paraId="5AC29E8B"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Норматив</w:t>
            </w:r>
          </w:p>
        </w:tc>
        <w:tc>
          <w:tcPr>
            <w:tcW w:w="1526" w:type="dxa"/>
            <w:vMerge w:val="restart"/>
            <w:tcBorders>
              <w:top w:val="single" w:sz="4" w:space="0" w:color="auto"/>
              <w:left w:val="single" w:sz="4" w:space="0" w:color="auto"/>
              <w:bottom w:val="nil"/>
              <w:right w:val="single" w:sz="4" w:space="0" w:color="auto"/>
            </w:tcBorders>
            <w:shd w:val="clear" w:color="auto" w:fill="FFFFFF"/>
            <w:vAlign w:val="bottom"/>
          </w:tcPr>
          <w:p w14:paraId="774916A8"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Критерий</w:t>
            </w:r>
          </w:p>
          <w:p w14:paraId="49F714E8"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оценки</w:t>
            </w:r>
          </w:p>
        </w:tc>
      </w:tr>
      <w:tr w:rsidR="005E1EBB" w:rsidRPr="00294A40" w14:paraId="77F66C7D" w14:textId="77777777">
        <w:trPr>
          <w:trHeight w:val="322"/>
        </w:trPr>
        <w:tc>
          <w:tcPr>
            <w:tcW w:w="576" w:type="dxa"/>
            <w:vMerge/>
            <w:tcBorders>
              <w:top w:val="nil"/>
              <w:left w:val="single" w:sz="4" w:space="0" w:color="auto"/>
              <w:bottom w:val="nil"/>
              <w:right w:val="nil"/>
            </w:tcBorders>
            <w:shd w:val="clear" w:color="auto" w:fill="FFFFFF"/>
            <w:vAlign w:val="bottom"/>
          </w:tcPr>
          <w:p w14:paraId="73A0676F"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p>
        </w:tc>
        <w:tc>
          <w:tcPr>
            <w:tcW w:w="3394" w:type="dxa"/>
            <w:vMerge/>
            <w:tcBorders>
              <w:top w:val="nil"/>
              <w:left w:val="single" w:sz="4" w:space="0" w:color="auto"/>
              <w:bottom w:val="nil"/>
              <w:right w:val="nil"/>
            </w:tcBorders>
            <w:shd w:val="clear" w:color="auto" w:fill="FFFFFF"/>
            <w:vAlign w:val="center"/>
          </w:tcPr>
          <w:p w14:paraId="6BAD013C"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p>
        </w:tc>
        <w:tc>
          <w:tcPr>
            <w:tcW w:w="2117" w:type="dxa"/>
            <w:tcBorders>
              <w:top w:val="single" w:sz="4" w:space="0" w:color="auto"/>
              <w:left w:val="single" w:sz="4" w:space="0" w:color="auto"/>
              <w:bottom w:val="nil"/>
              <w:right w:val="nil"/>
            </w:tcBorders>
            <w:shd w:val="clear" w:color="auto" w:fill="FFFFFF"/>
            <w:vAlign w:val="bottom"/>
          </w:tcPr>
          <w:p w14:paraId="67155AFF"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юноши</w:t>
            </w:r>
          </w:p>
        </w:tc>
        <w:tc>
          <w:tcPr>
            <w:tcW w:w="1910" w:type="dxa"/>
            <w:tcBorders>
              <w:top w:val="single" w:sz="4" w:space="0" w:color="auto"/>
              <w:left w:val="single" w:sz="4" w:space="0" w:color="auto"/>
              <w:bottom w:val="nil"/>
              <w:right w:val="nil"/>
            </w:tcBorders>
            <w:shd w:val="clear" w:color="auto" w:fill="FFFFFF"/>
            <w:vAlign w:val="bottom"/>
          </w:tcPr>
          <w:p w14:paraId="3950E0BF"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девушки</w:t>
            </w:r>
          </w:p>
        </w:tc>
        <w:tc>
          <w:tcPr>
            <w:tcW w:w="1526" w:type="dxa"/>
            <w:vMerge/>
            <w:tcBorders>
              <w:top w:val="nil"/>
              <w:left w:val="single" w:sz="4" w:space="0" w:color="auto"/>
              <w:bottom w:val="nil"/>
              <w:right w:val="single" w:sz="4" w:space="0" w:color="auto"/>
            </w:tcBorders>
            <w:shd w:val="clear" w:color="auto" w:fill="FFFFFF"/>
            <w:vAlign w:val="bottom"/>
          </w:tcPr>
          <w:p w14:paraId="6ECADFBE"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p>
        </w:tc>
      </w:tr>
      <w:tr w:rsidR="005E1EBB" w:rsidRPr="00294A40" w14:paraId="41F7C3C0" w14:textId="77777777">
        <w:trPr>
          <w:trHeight w:val="293"/>
        </w:trPr>
        <w:tc>
          <w:tcPr>
            <w:tcW w:w="576" w:type="dxa"/>
            <w:tcBorders>
              <w:top w:val="single" w:sz="4" w:space="0" w:color="auto"/>
              <w:left w:val="single" w:sz="4" w:space="0" w:color="auto"/>
              <w:bottom w:val="nil"/>
              <w:right w:val="nil"/>
            </w:tcBorders>
            <w:shd w:val="clear" w:color="auto" w:fill="FFFFFF"/>
            <w:vAlign w:val="bottom"/>
          </w:tcPr>
          <w:p w14:paraId="43ACE9FA"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1</w:t>
            </w:r>
          </w:p>
        </w:tc>
        <w:tc>
          <w:tcPr>
            <w:tcW w:w="3394" w:type="dxa"/>
            <w:tcBorders>
              <w:top w:val="single" w:sz="4" w:space="0" w:color="auto"/>
              <w:left w:val="single" w:sz="4" w:space="0" w:color="auto"/>
              <w:bottom w:val="nil"/>
              <w:right w:val="nil"/>
            </w:tcBorders>
            <w:shd w:val="clear" w:color="auto" w:fill="FFFFFF"/>
            <w:vAlign w:val="bottom"/>
          </w:tcPr>
          <w:p w14:paraId="5B98EB51"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Бег 100 м</w:t>
            </w:r>
          </w:p>
        </w:tc>
        <w:tc>
          <w:tcPr>
            <w:tcW w:w="2117" w:type="dxa"/>
            <w:tcBorders>
              <w:top w:val="single" w:sz="4" w:space="0" w:color="auto"/>
              <w:left w:val="single" w:sz="4" w:space="0" w:color="auto"/>
              <w:bottom w:val="nil"/>
              <w:right w:val="nil"/>
            </w:tcBorders>
            <w:shd w:val="clear" w:color="auto" w:fill="FFFFFF"/>
            <w:vAlign w:val="bottom"/>
          </w:tcPr>
          <w:p w14:paraId="148877EB"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13,2 сек</w:t>
            </w:r>
          </w:p>
        </w:tc>
        <w:tc>
          <w:tcPr>
            <w:tcW w:w="1910" w:type="dxa"/>
            <w:tcBorders>
              <w:top w:val="single" w:sz="4" w:space="0" w:color="auto"/>
              <w:left w:val="single" w:sz="4" w:space="0" w:color="auto"/>
              <w:bottom w:val="nil"/>
              <w:right w:val="nil"/>
            </w:tcBorders>
            <w:shd w:val="clear" w:color="auto" w:fill="FFFFFF"/>
            <w:vAlign w:val="bottom"/>
          </w:tcPr>
          <w:p w14:paraId="526D1EA7"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15 сек</w:t>
            </w:r>
          </w:p>
        </w:tc>
        <w:tc>
          <w:tcPr>
            <w:tcW w:w="1526" w:type="dxa"/>
            <w:tcBorders>
              <w:top w:val="single" w:sz="4" w:space="0" w:color="auto"/>
              <w:left w:val="single" w:sz="4" w:space="0" w:color="auto"/>
              <w:bottom w:val="nil"/>
              <w:right w:val="single" w:sz="4" w:space="0" w:color="auto"/>
            </w:tcBorders>
            <w:shd w:val="clear" w:color="auto" w:fill="FFFFFF"/>
            <w:vAlign w:val="bottom"/>
          </w:tcPr>
          <w:p w14:paraId="3F3DD3EB"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29398BB1" w14:textId="77777777">
        <w:trPr>
          <w:trHeight w:val="562"/>
        </w:trPr>
        <w:tc>
          <w:tcPr>
            <w:tcW w:w="576" w:type="dxa"/>
            <w:tcBorders>
              <w:top w:val="single" w:sz="4" w:space="0" w:color="auto"/>
              <w:left w:val="single" w:sz="4" w:space="0" w:color="auto"/>
              <w:bottom w:val="nil"/>
              <w:right w:val="nil"/>
            </w:tcBorders>
            <w:shd w:val="clear" w:color="auto" w:fill="FFFFFF"/>
            <w:vAlign w:val="center"/>
          </w:tcPr>
          <w:p w14:paraId="591D6D5F"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2</w:t>
            </w:r>
          </w:p>
        </w:tc>
        <w:tc>
          <w:tcPr>
            <w:tcW w:w="3394" w:type="dxa"/>
            <w:tcBorders>
              <w:top w:val="single" w:sz="4" w:space="0" w:color="auto"/>
              <w:left w:val="single" w:sz="4" w:space="0" w:color="auto"/>
              <w:bottom w:val="nil"/>
              <w:right w:val="nil"/>
            </w:tcBorders>
            <w:shd w:val="clear" w:color="auto" w:fill="FFFFFF"/>
            <w:vAlign w:val="bottom"/>
          </w:tcPr>
          <w:p w14:paraId="58F9C06F" w14:textId="77777777" w:rsidR="005E1EBB" w:rsidRPr="00294A40" w:rsidRDefault="005E1EBB" w:rsidP="005E1EBB">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Подъем туловища в положении лежа за 30 сек</w:t>
            </w:r>
          </w:p>
        </w:tc>
        <w:tc>
          <w:tcPr>
            <w:tcW w:w="2117" w:type="dxa"/>
            <w:tcBorders>
              <w:top w:val="single" w:sz="4" w:space="0" w:color="auto"/>
              <w:left w:val="single" w:sz="4" w:space="0" w:color="auto"/>
              <w:bottom w:val="nil"/>
              <w:right w:val="nil"/>
            </w:tcBorders>
            <w:shd w:val="clear" w:color="auto" w:fill="FFFFFF"/>
            <w:vAlign w:val="center"/>
          </w:tcPr>
          <w:p w14:paraId="005843E3"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40 раз</w:t>
            </w:r>
          </w:p>
        </w:tc>
        <w:tc>
          <w:tcPr>
            <w:tcW w:w="1910" w:type="dxa"/>
            <w:tcBorders>
              <w:top w:val="single" w:sz="4" w:space="0" w:color="auto"/>
              <w:left w:val="single" w:sz="4" w:space="0" w:color="auto"/>
              <w:bottom w:val="nil"/>
              <w:right w:val="nil"/>
            </w:tcBorders>
            <w:shd w:val="clear" w:color="auto" w:fill="FFFFFF"/>
            <w:vAlign w:val="center"/>
          </w:tcPr>
          <w:p w14:paraId="5530FB9C"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35 раз</w:t>
            </w:r>
          </w:p>
        </w:tc>
        <w:tc>
          <w:tcPr>
            <w:tcW w:w="1526" w:type="dxa"/>
            <w:tcBorders>
              <w:top w:val="single" w:sz="4" w:space="0" w:color="auto"/>
              <w:left w:val="single" w:sz="4" w:space="0" w:color="auto"/>
              <w:bottom w:val="nil"/>
              <w:right w:val="single" w:sz="4" w:space="0" w:color="auto"/>
            </w:tcBorders>
            <w:shd w:val="clear" w:color="auto" w:fill="FFFFFF"/>
            <w:vAlign w:val="center"/>
          </w:tcPr>
          <w:p w14:paraId="53316697"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093A07CF" w14:textId="77777777" w:rsidTr="000C763A">
        <w:trPr>
          <w:trHeight w:val="288"/>
        </w:trPr>
        <w:tc>
          <w:tcPr>
            <w:tcW w:w="576" w:type="dxa"/>
            <w:tcBorders>
              <w:top w:val="single" w:sz="4" w:space="0" w:color="auto"/>
              <w:left w:val="single" w:sz="4" w:space="0" w:color="auto"/>
              <w:bottom w:val="nil"/>
              <w:right w:val="nil"/>
            </w:tcBorders>
            <w:shd w:val="clear" w:color="auto" w:fill="FFFFFF"/>
            <w:vAlign w:val="center"/>
          </w:tcPr>
          <w:p w14:paraId="1FB0E12A" w14:textId="77777777" w:rsidR="005E1EBB" w:rsidRPr="00294A40" w:rsidRDefault="000C763A" w:rsidP="000C763A">
            <w:pPr>
              <w:widowControl/>
              <w:spacing w:line="8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color w:val="auto"/>
                <w:sz w:val="28"/>
                <w:szCs w:val="28"/>
                <w:lang w:bidi="ar-SA"/>
              </w:rPr>
              <w:t>3</w:t>
            </w:r>
          </w:p>
        </w:tc>
        <w:tc>
          <w:tcPr>
            <w:tcW w:w="3394" w:type="dxa"/>
            <w:tcBorders>
              <w:top w:val="single" w:sz="4" w:space="0" w:color="auto"/>
              <w:left w:val="single" w:sz="4" w:space="0" w:color="auto"/>
              <w:bottom w:val="nil"/>
              <w:right w:val="nil"/>
            </w:tcBorders>
            <w:shd w:val="clear" w:color="auto" w:fill="FFFFFF"/>
            <w:vAlign w:val="bottom"/>
          </w:tcPr>
          <w:p w14:paraId="5FBAD642"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Подтягивание на перекладине</w:t>
            </w:r>
          </w:p>
        </w:tc>
        <w:tc>
          <w:tcPr>
            <w:tcW w:w="2117" w:type="dxa"/>
            <w:tcBorders>
              <w:top w:val="single" w:sz="4" w:space="0" w:color="auto"/>
              <w:left w:val="single" w:sz="4" w:space="0" w:color="auto"/>
              <w:bottom w:val="nil"/>
              <w:right w:val="nil"/>
            </w:tcBorders>
            <w:shd w:val="clear" w:color="auto" w:fill="FFFFFF"/>
            <w:vAlign w:val="bottom"/>
          </w:tcPr>
          <w:p w14:paraId="1DBA7F31"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12 раз</w:t>
            </w:r>
          </w:p>
        </w:tc>
        <w:tc>
          <w:tcPr>
            <w:tcW w:w="1910" w:type="dxa"/>
            <w:tcBorders>
              <w:top w:val="single" w:sz="4" w:space="0" w:color="auto"/>
              <w:left w:val="single" w:sz="4" w:space="0" w:color="auto"/>
              <w:bottom w:val="nil"/>
              <w:right w:val="nil"/>
            </w:tcBorders>
            <w:shd w:val="clear" w:color="auto" w:fill="FFFFFF"/>
            <w:vAlign w:val="bottom"/>
          </w:tcPr>
          <w:p w14:paraId="16AE2CC8"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7 раз</w:t>
            </w:r>
          </w:p>
        </w:tc>
        <w:tc>
          <w:tcPr>
            <w:tcW w:w="1526" w:type="dxa"/>
            <w:tcBorders>
              <w:top w:val="single" w:sz="4" w:space="0" w:color="auto"/>
              <w:left w:val="single" w:sz="4" w:space="0" w:color="auto"/>
              <w:bottom w:val="nil"/>
              <w:right w:val="single" w:sz="4" w:space="0" w:color="auto"/>
            </w:tcBorders>
            <w:shd w:val="clear" w:color="auto" w:fill="FFFFFF"/>
            <w:vAlign w:val="bottom"/>
          </w:tcPr>
          <w:p w14:paraId="32F8AE0D"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710ED31E" w14:textId="77777777">
        <w:trPr>
          <w:trHeight w:val="288"/>
        </w:trPr>
        <w:tc>
          <w:tcPr>
            <w:tcW w:w="576" w:type="dxa"/>
            <w:tcBorders>
              <w:top w:val="single" w:sz="4" w:space="0" w:color="auto"/>
              <w:left w:val="single" w:sz="4" w:space="0" w:color="auto"/>
              <w:bottom w:val="nil"/>
              <w:right w:val="nil"/>
            </w:tcBorders>
            <w:shd w:val="clear" w:color="auto" w:fill="FFFFFF"/>
            <w:vAlign w:val="bottom"/>
          </w:tcPr>
          <w:p w14:paraId="124A56EF"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4</w:t>
            </w:r>
          </w:p>
        </w:tc>
        <w:tc>
          <w:tcPr>
            <w:tcW w:w="3394" w:type="dxa"/>
            <w:tcBorders>
              <w:top w:val="single" w:sz="4" w:space="0" w:color="auto"/>
              <w:left w:val="single" w:sz="4" w:space="0" w:color="auto"/>
              <w:bottom w:val="nil"/>
              <w:right w:val="nil"/>
            </w:tcBorders>
            <w:shd w:val="clear" w:color="auto" w:fill="FFFFFF"/>
            <w:vAlign w:val="bottom"/>
          </w:tcPr>
          <w:p w14:paraId="48F5D448"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Прыжок в длину с места</w:t>
            </w:r>
          </w:p>
        </w:tc>
        <w:tc>
          <w:tcPr>
            <w:tcW w:w="2117" w:type="dxa"/>
            <w:tcBorders>
              <w:top w:val="single" w:sz="4" w:space="0" w:color="auto"/>
              <w:left w:val="single" w:sz="4" w:space="0" w:color="auto"/>
              <w:bottom w:val="nil"/>
              <w:right w:val="nil"/>
            </w:tcBorders>
            <w:shd w:val="clear" w:color="auto" w:fill="FFFFFF"/>
            <w:vAlign w:val="bottom"/>
          </w:tcPr>
          <w:p w14:paraId="19DDB69C"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220 см</w:t>
            </w:r>
          </w:p>
        </w:tc>
        <w:tc>
          <w:tcPr>
            <w:tcW w:w="1910" w:type="dxa"/>
            <w:tcBorders>
              <w:top w:val="single" w:sz="4" w:space="0" w:color="auto"/>
              <w:left w:val="single" w:sz="4" w:space="0" w:color="auto"/>
              <w:bottom w:val="nil"/>
              <w:right w:val="nil"/>
            </w:tcBorders>
            <w:shd w:val="clear" w:color="auto" w:fill="FFFFFF"/>
            <w:vAlign w:val="bottom"/>
          </w:tcPr>
          <w:p w14:paraId="69B33A16"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200 см</w:t>
            </w:r>
          </w:p>
        </w:tc>
        <w:tc>
          <w:tcPr>
            <w:tcW w:w="1526" w:type="dxa"/>
            <w:tcBorders>
              <w:top w:val="single" w:sz="4" w:space="0" w:color="auto"/>
              <w:left w:val="single" w:sz="4" w:space="0" w:color="auto"/>
              <w:bottom w:val="nil"/>
              <w:right w:val="single" w:sz="4" w:space="0" w:color="auto"/>
            </w:tcBorders>
            <w:shd w:val="clear" w:color="auto" w:fill="FFFFFF"/>
            <w:vAlign w:val="bottom"/>
          </w:tcPr>
          <w:p w14:paraId="1BC85FC5"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46FC33A1" w14:textId="77777777">
        <w:trPr>
          <w:trHeight w:val="701"/>
        </w:trPr>
        <w:tc>
          <w:tcPr>
            <w:tcW w:w="576" w:type="dxa"/>
            <w:tcBorders>
              <w:top w:val="single" w:sz="4" w:space="0" w:color="auto"/>
              <w:left w:val="single" w:sz="4" w:space="0" w:color="auto"/>
              <w:bottom w:val="nil"/>
              <w:right w:val="nil"/>
            </w:tcBorders>
            <w:shd w:val="clear" w:color="auto" w:fill="FFFFFF"/>
            <w:vAlign w:val="center"/>
          </w:tcPr>
          <w:p w14:paraId="60C61BD5"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5</w:t>
            </w:r>
          </w:p>
        </w:tc>
        <w:tc>
          <w:tcPr>
            <w:tcW w:w="3394" w:type="dxa"/>
            <w:tcBorders>
              <w:top w:val="single" w:sz="4" w:space="0" w:color="auto"/>
              <w:left w:val="single" w:sz="4" w:space="0" w:color="auto"/>
              <w:bottom w:val="nil"/>
              <w:right w:val="nil"/>
            </w:tcBorders>
            <w:shd w:val="clear" w:color="auto" w:fill="FFFFFF"/>
            <w:vAlign w:val="bottom"/>
          </w:tcPr>
          <w:p w14:paraId="2B26B6FC" w14:textId="77777777" w:rsidR="005E1EBB" w:rsidRPr="00294A40" w:rsidRDefault="005E1EBB" w:rsidP="005E1EBB">
            <w:pPr>
              <w:widowControl/>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Сгибание и разгибание рук в упоре лежа</w:t>
            </w:r>
          </w:p>
        </w:tc>
        <w:tc>
          <w:tcPr>
            <w:tcW w:w="2117" w:type="dxa"/>
            <w:tcBorders>
              <w:top w:val="single" w:sz="4" w:space="0" w:color="auto"/>
              <w:left w:val="single" w:sz="4" w:space="0" w:color="auto"/>
              <w:bottom w:val="nil"/>
              <w:right w:val="nil"/>
            </w:tcBorders>
            <w:shd w:val="clear" w:color="auto" w:fill="FFFFFF"/>
            <w:vAlign w:val="center"/>
          </w:tcPr>
          <w:p w14:paraId="0746BE03"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40 раз</w:t>
            </w:r>
          </w:p>
        </w:tc>
        <w:tc>
          <w:tcPr>
            <w:tcW w:w="1910" w:type="dxa"/>
            <w:tcBorders>
              <w:top w:val="single" w:sz="4" w:space="0" w:color="auto"/>
              <w:left w:val="single" w:sz="4" w:space="0" w:color="auto"/>
              <w:bottom w:val="nil"/>
              <w:right w:val="nil"/>
            </w:tcBorders>
            <w:shd w:val="clear" w:color="auto" w:fill="FFFFFF"/>
            <w:vAlign w:val="center"/>
          </w:tcPr>
          <w:p w14:paraId="3FF4321C"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менее 30 раз</w:t>
            </w:r>
          </w:p>
        </w:tc>
        <w:tc>
          <w:tcPr>
            <w:tcW w:w="1526" w:type="dxa"/>
            <w:tcBorders>
              <w:top w:val="single" w:sz="4" w:space="0" w:color="auto"/>
              <w:left w:val="single" w:sz="4" w:space="0" w:color="auto"/>
              <w:bottom w:val="nil"/>
              <w:right w:val="single" w:sz="4" w:space="0" w:color="auto"/>
            </w:tcBorders>
            <w:shd w:val="clear" w:color="auto" w:fill="FFFFFF"/>
            <w:vAlign w:val="center"/>
          </w:tcPr>
          <w:p w14:paraId="16333EC8"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447B7087" w14:textId="77777777">
        <w:trPr>
          <w:trHeight w:val="326"/>
        </w:trPr>
        <w:tc>
          <w:tcPr>
            <w:tcW w:w="576" w:type="dxa"/>
            <w:vMerge w:val="restart"/>
            <w:tcBorders>
              <w:top w:val="single" w:sz="4" w:space="0" w:color="auto"/>
              <w:left w:val="single" w:sz="4" w:space="0" w:color="auto"/>
              <w:bottom w:val="nil"/>
              <w:right w:val="nil"/>
            </w:tcBorders>
            <w:shd w:val="clear" w:color="auto" w:fill="FFFFFF"/>
            <w:vAlign w:val="center"/>
          </w:tcPr>
          <w:p w14:paraId="54559170"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6</w:t>
            </w:r>
          </w:p>
        </w:tc>
        <w:tc>
          <w:tcPr>
            <w:tcW w:w="3394" w:type="dxa"/>
            <w:tcBorders>
              <w:top w:val="single" w:sz="4" w:space="0" w:color="auto"/>
              <w:left w:val="single" w:sz="4" w:space="0" w:color="auto"/>
              <w:bottom w:val="nil"/>
              <w:right w:val="nil"/>
            </w:tcBorders>
            <w:shd w:val="clear" w:color="auto" w:fill="FFFFFF"/>
          </w:tcPr>
          <w:p w14:paraId="71B94961"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Бег 1500 м</w:t>
            </w:r>
          </w:p>
        </w:tc>
        <w:tc>
          <w:tcPr>
            <w:tcW w:w="2117" w:type="dxa"/>
            <w:tcBorders>
              <w:top w:val="single" w:sz="4" w:space="0" w:color="auto"/>
              <w:left w:val="single" w:sz="4" w:space="0" w:color="auto"/>
              <w:bottom w:val="nil"/>
              <w:right w:val="nil"/>
            </w:tcBorders>
            <w:shd w:val="clear" w:color="auto" w:fill="FFFFFF"/>
          </w:tcPr>
          <w:p w14:paraId="6C410A51"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5 мин</w:t>
            </w:r>
          </w:p>
        </w:tc>
        <w:tc>
          <w:tcPr>
            <w:tcW w:w="1910" w:type="dxa"/>
            <w:tcBorders>
              <w:top w:val="single" w:sz="4" w:space="0" w:color="auto"/>
              <w:left w:val="single" w:sz="4" w:space="0" w:color="auto"/>
              <w:bottom w:val="nil"/>
              <w:right w:val="nil"/>
            </w:tcBorders>
            <w:shd w:val="clear" w:color="auto" w:fill="FFFFFF"/>
          </w:tcPr>
          <w:p w14:paraId="1635BDD7" w14:textId="77777777" w:rsidR="005E1EBB" w:rsidRPr="00294A40" w:rsidRDefault="005E1EBB" w:rsidP="000C763A">
            <w:pPr>
              <w:widowControl/>
              <w:spacing w:line="240" w:lineRule="exact"/>
              <w:jc w:val="center"/>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tc>
        <w:tc>
          <w:tcPr>
            <w:tcW w:w="1526" w:type="dxa"/>
            <w:tcBorders>
              <w:top w:val="single" w:sz="4" w:space="0" w:color="auto"/>
              <w:left w:val="single" w:sz="4" w:space="0" w:color="auto"/>
              <w:bottom w:val="nil"/>
              <w:right w:val="single" w:sz="4" w:space="0" w:color="auto"/>
            </w:tcBorders>
            <w:shd w:val="clear" w:color="auto" w:fill="FFFFFF"/>
          </w:tcPr>
          <w:p w14:paraId="26C090B0"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5DE738A0" w14:textId="77777777" w:rsidTr="000C763A">
        <w:trPr>
          <w:trHeight w:val="322"/>
        </w:trPr>
        <w:tc>
          <w:tcPr>
            <w:tcW w:w="576" w:type="dxa"/>
            <w:vMerge/>
            <w:tcBorders>
              <w:top w:val="nil"/>
              <w:left w:val="single" w:sz="4" w:space="0" w:color="auto"/>
              <w:bottom w:val="nil"/>
              <w:right w:val="nil"/>
            </w:tcBorders>
            <w:shd w:val="clear" w:color="auto" w:fill="FFFFFF"/>
            <w:vAlign w:val="center"/>
          </w:tcPr>
          <w:p w14:paraId="4E98B48C"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p>
        </w:tc>
        <w:tc>
          <w:tcPr>
            <w:tcW w:w="3394" w:type="dxa"/>
            <w:tcBorders>
              <w:top w:val="single" w:sz="4" w:space="0" w:color="auto"/>
              <w:left w:val="single" w:sz="4" w:space="0" w:color="auto"/>
              <w:bottom w:val="nil"/>
              <w:right w:val="nil"/>
            </w:tcBorders>
            <w:shd w:val="clear" w:color="auto" w:fill="FFFFFF"/>
            <w:vAlign w:val="bottom"/>
          </w:tcPr>
          <w:p w14:paraId="53533FF7"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Бег 1000 м</w:t>
            </w:r>
          </w:p>
        </w:tc>
        <w:tc>
          <w:tcPr>
            <w:tcW w:w="2117" w:type="dxa"/>
            <w:tcBorders>
              <w:top w:val="single" w:sz="4" w:space="0" w:color="auto"/>
              <w:left w:val="single" w:sz="4" w:space="0" w:color="auto"/>
              <w:bottom w:val="nil"/>
              <w:right w:val="nil"/>
            </w:tcBorders>
            <w:shd w:val="clear" w:color="auto" w:fill="FFFFFF"/>
            <w:vAlign w:val="center"/>
          </w:tcPr>
          <w:p w14:paraId="3BC9D028" w14:textId="77777777" w:rsidR="005E1EBB" w:rsidRPr="00294A40" w:rsidRDefault="000C763A" w:rsidP="000C763A">
            <w:pPr>
              <w:widowControl/>
              <w:spacing w:line="80" w:lineRule="exact"/>
              <w:jc w:val="center"/>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color w:val="auto"/>
                <w:sz w:val="28"/>
                <w:szCs w:val="28"/>
                <w:lang w:bidi="ar-SA"/>
              </w:rPr>
              <w:t>-</w:t>
            </w:r>
          </w:p>
        </w:tc>
        <w:tc>
          <w:tcPr>
            <w:tcW w:w="1910" w:type="dxa"/>
            <w:tcBorders>
              <w:top w:val="single" w:sz="4" w:space="0" w:color="auto"/>
              <w:left w:val="single" w:sz="4" w:space="0" w:color="auto"/>
              <w:bottom w:val="nil"/>
              <w:right w:val="nil"/>
            </w:tcBorders>
            <w:shd w:val="clear" w:color="auto" w:fill="FFFFFF"/>
            <w:vAlign w:val="bottom"/>
          </w:tcPr>
          <w:p w14:paraId="484357D0"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4 мин</w:t>
            </w:r>
          </w:p>
        </w:tc>
        <w:tc>
          <w:tcPr>
            <w:tcW w:w="1526" w:type="dxa"/>
            <w:tcBorders>
              <w:top w:val="single" w:sz="4" w:space="0" w:color="auto"/>
              <w:left w:val="single" w:sz="4" w:space="0" w:color="auto"/>
              <w:bottom w:val="nil"/>
              <w:right w:val="single" w:sz="4" w:space="0" w:color="auto"/>
            </w:tcBorders>
            <w:shd w:val="clear" w:color="auto" w:fill="FFFFFF"/>
            <w:vAlign w:val="bottom"/>
          </w:tcPr>
          <w:p w14:paraId="5A8C92C3"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02542EDB" w14:textId="77777777">
        <w:trPr>
          <w:trHeight w:val="331"/>
        </w:trPr>
        <w:tc>
          <w:tcPr>
            <w:tcW w:w="576" w:type="dxa"/>
            <w:vMerge w:val="restart"/>
            <w:tcBorders>
              <w:top w:val="single" w:sz="4" w:space="0" w:color="auto"/>
              <w:left w:val="single" w:sz="4" w:space="0" w:color="auto"/>
              <w:bottom w:val="nil"/>
              <w:right w:val="nil"/>
            </w:tcBorders>
            <w:shd w:val="clear" w:color="auto" w:fill="FFFFFF"/>
            <w:vAlign w:val="center"/>
          </w:tcPr>
          <w:p w14:paraId="0A7440A6"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7</w:t>
            </w:r>
          </w:p>
        </w:tc>
        <w:tc>
          <w:tcPr>
            <w:tcW w:w="3394" w:type="dxa"/>
            <w:tcBorders>
              <w:top w:val="single" w:sz="4" w:space="0" w:color="auto"/>
              <w:left w:val="single" w:sz="4" w:space="0" w:color="auto"/>
              <w:bottom w:val="nil"/>
              <w:right w:val="nil"/>
            </w:tcBorders>
            <w:shd w:val="clear" w:color="auto" w:fill="FFFFFF"/>
            <w:vAlign w:val="center"/>
          </w:tcPr>
          <w:p w14:paraId="28E0D0B6"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Лыжная гонка 10 км</w:t>
            </w:r>
          </w:p>
        </w:tc>
        <w:tc>
          <w:tcPr>
            <w:tcW w:w="2117" w:type="dxa"/>
            <w:tcBorders>
              <w:top w:val="single" w:sz="4" w:space="0" w:color="auto"/>
              <w:left w:val="single" w:sz="4" w:space="0" w:color="auto"/>
              <w:bottom w:val="nil"/>
              <w:right w:val="nil"/>
            </w:tcBorders>
            <w:shd w:val="clear" w:color="auto" w:fill="FFFFFF"/>
            <w:vAlign w:val="center"/>
          </w:tcPr>
          <w:p w14:paraId="53B396A1"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39 мин</w:t>
            </w:r>
          </w:p>
        </w:tc>
        <w:tc>
          <w:tcPr>
            <w:tcW w:w="1910" w:type="dxa"/>
            <w:tcBorders>
              <w:top w:val="single" w:sz="4" w:space="0" w:color="auto"/>
              <w:left w:val="single" w:sz="4" w:space="0" w:color="auto"/>
              <w:bottom w:val="nil"/>
              <w:right w:val="nil"/>
            </w:tcBorders>
            <w:shd w:val="clear" w:color="auto" w:fill="FFFFFF"/>
            <w:vAlign w:val="center"/>
          </w:tcPr>
          <w:p w14:paraId="2BA68764"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tc>
        <w:tc>
          <w:tcPr>
            <w:tcW w:w="1526" w:type="dxa"/>
            <w:tcBorders>
              <w:top w:val="single" w:sz="4" w:space="0" w:color="auto"/>
              <w:left w:val="single" w:sz="4" w:space="0" w:color="auto"/>
              <w:bottom w:val="nil"/>
              <w:right w:val="single" w:sz="4" w:space="0" w:color="auto"/>
            </w:tcBorders>
            <w:shd w:val="clear" w:color="auto" w:fill="FFFFFF"/>
            <w:vAlign w:val="center"/>
          </w:tcPr>
          <w:p w14:paraId="2EA4C632"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713DFCCF" w14:textId="77777777">
        <w:trPr>
          <w:trHeight w:val="350"/>
        </w:trPr>
        <w:tc>
          <w:tcPr>
            <w:tcW w:w="576" w:type="dxa"/>
            <w:vMerge/>
            <w:tcBorders>
              <w:top w:val="nil"/>
              <w:left w:val="single" w:sz="4" w:space="0" w:color="auto"/>
              <w:bottom w:val="nil"/>
              <w:right w:val="nil"/>
            </w:tcBorders>
            <w:shd w:val="clear" w:color="auto" w:fill="FFFFFF"/>
            <w:vAlign w:val="center"/>
          </w:tcPr>
          <w:p w14:paraId="72962DFE"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p>
        </w:tc>
        <w:tc>
          <w:tcPr>
            <w:tcW w:w="3394" w:type="dxa"/>
            <w:tcBorders>
              <w:top w:val="single" w:sz="4" w:space="0" w:color="auto"/>
              <w:left w:val="single" w:sz="4" w:space="0" w:color="auto"/>
              <w:bottom w:val="nil"/>
              <w:right w:val="nil"/>
            </w:tcBorders>
            <w:shd w:val="clear" w:color="auto" w:fill="FFFFFF"/>
            <w:vAlign w:val="center"/>
          </w:tcPr>
          <w:p w14:paraId="066F7073"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Лыжная гонка 5 км</w:t>
            </w:r>
          </w:p>
        </w:tc>
        <w:tc>
          <w:tcPr>
            <w:tcW w:w="2117" w:type="dxa"/>
            <w:tcBorders>
              <w:top w:val="single" w:sz="4" w:space="0" w:color="auto"/>
              <w:left w:val="single" w:sz="4" w:space="0" w:color="auto"/>
              <w:bottom w:val="nil"/>
              <w:right w:val="nil"/>
            </w:tcBorders>
            <w:shd w:val="clear" w:color="auto" w:fill="FFFFFF"/>
            <w:vAlign w:val="center"/>
          </w:tcPr>
          <w:p w14:paraId="7C39AA0A" w14:textId="77777777" w:rsidR="005E1EBB" w:rsidRPr="00294A40" w:rsidRDefault="005E1EBB" w:rsidP="000C763A">
            <w:pPr>
              <w:widowControl/>
              <w:spacing w:line="240" w:lineRule="exact"/>
              <w:jc w:val="center"/>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w:t>
            </w:r>
          </w:p>
        </w:tc>
        <w:tc>
          <w:tcPr>
            <w:tcW w:w="1910" w:type="dxa"/>
            <w:tcBorders>
              <w:top w:val="single" w:sz="4" w:space="0" w:color="auto"/>
              <w:left w:val="single" w:sz="4" w:space="0" w:color="auto"/>
              <w:bottom w:val="nil"/>
              <w:right w:val="nil"/>
            </w:tcBorders>
            <w:shd w:val="clear" w:color="auto" w:fill="FFFFFF"/>
            <w:vAlign w:val="center"/>
          </w:tcPr>
          <w:p w14:paraId="4B3D3FA9"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Не более 21 мин</w:t>
            </w:r>
          </w:p>
        </w:tc>
        <w:tc>
          <w:tcPr>
            <w:tcW w:w="1526" w:type="dxa"/>
            <w:tcBorders>
              <w:top w:val="single" w:sz="4" w:space="0" w:color="auto"/>
              <w:left w:val="single" w:sz="4" w:space="0" w:color="auto"/>
              <w:bottom w:val="nil"/>
              <w:right w:val="single" w:sz="4" w:space="0" w:color="auto"/>
            </w:tcBorders>
            <w:shd w:val="clear" w:color="auto" w:fill="FFFFFF"/>
            <w:vAlign w:val="center"/>
          </w:tcPr>
          <w:p w14:paraId="07C02451"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1436613E" w14:textId="77777777">
        <w:trPr>
          <w:trHeight w:val="283"/>
        </w:trPr>
        <w:tc>
          <w:tcPr>
            <w:tcW w:w="576" w:type="dxa"/>
            <w:tcBorders>
              <w:top w:val="single" w:sz="4" w:space="0" w:color="auto"/>
              <w:left w:val="single" w:sz="4" w:space="0" w:color="auto"/>
              <w:bottom w:val="nil"/>
              <w:right w:val="nil"/>
            </w:tcBorders>
            <w:shd w:val="clear" w:color="auto" w:fill="FFFFFF"/>
          </w:tcPr>
          <w:p w14:paraId="721872AE" w14:textId="77777777" w:rsidR="005E1EBB" w:rsidRPr="00294A40" w:rsidRDefault="005E1EBB" w:rsidP="005E1EBB">
            <w:pPr>
              <w:widowControl/>
              <w:rPr>
                <w:rFonts w:ascii="Times New Roman" w:eastAsia="Times New Roman" w:hAnsi="Times New Roman" w:cs="Times New Roman"/>
                <w:color w:val="auto"/>
                <w:sz w:val="28"/>
                <w:szCs w:val="28"/>
                <w:lang w:bidi="ar-SA"/>
              </w:rPr>
            </w:pPr>
          </w:p>
        </w:tc>
        <w:tc>
          <w:tcPr>
            <w:tcW w:w="7421" w:type="dxa"/>
            <w:gridSpan w:val="3"/>
            <w:tcBorders>
              <w:top w:val="single" w:sz="4" w:space="0" w:color="auto"/>
              <w:left w:val="single" w:sz="4" w:space="0" w:color="auto"/>
              <w:bottom w:val="nil"/>
              <w:right w:val="nil"/>
            </w:tcBorders>
            <w:shd w:val="clear" w:color="auto" w:fill="FFFFFF"/>
            <w:vAlign w:val="bottom"/>
          </w:tcPr>
          <w:p w14:paraId="2EF46331"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Техническая программа</w:t>
            </w:r>
          </w:p>
        </w:tc>
        <w:tc>
          <w:tcPr>
            <w:tcW w:w="1526" w:type="dxa"/>
            <w:tcBorders>
              <w:top w:val="single" w:sz="4" w:space="0" w:color="auto"/>
              <w:left w:val="single" w:sz="4" w:space="0" w:color="auto"/>
              <w:bottom w:val="nil"/>
              <w:right w:val="single" w:sz="4" w:space="0" w:color="auto"/>
            </w:tcBorders>
            <w:shd w:val="clear" w:color="auto" w:fill="FFFFFF"/>
          </w:tcPr>
          <w:p w14:paraId="708E0A84" w14:textId="77777777" w:rsidR="005E1EBB" w:rsidRPr="00294A40" w:rsidRDefault="005E1EBB" w:rsidP="005E1EBB">
            <w:pPr>
              <w:widowControl/>
              <w:rPr>
                <w:rFonts w:ascii="Times New Roman" w:eastAsia="Times New Roman" w:hAnsi="Times New Roman" w:cs="Times New Roman"/>
                <w:color w:val="auto"/>
                <w:sz w:val="28"/>
                <w:szCs w:val="28"/>
                <w:lang w:bidi="ar-SA"/>
              </w:rPr>
            </w:pPr>
          </w:p>
        </w:tc>
      </w:tr>
      <w:tr w:rsidR="005E1EBB" w:rsidRPr="00294A40" w14:paraId="2B8693C6" w14:textId="77777777">
        <w:trPr>
          <w:trHeight w:val="326"/>
        </w:trPr>
        <w:tc>
          <w:tcPr>
            <w:tcW w:w="576" w:type="dxa"/>
            <w:tcBorders>
              <w:top w:val="single" w:sz="4" w:space="0" w:color="auto"/>
              <w:left w:val="single" w:sz="4" w:space="0" w:color="auto"/>
              <w:bottom w:val="nil"/>
              <w:right w:val="nil"/>
            </w:tcBorders>
            <w:shd w:val="clear" w:color="auto" w:fill="FFFFFF"/>
            <w:vAlign w:val="bottom"/>
          </w:tcPr>
          <w:p w14:paraId="053D4199"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1</w:t>
            </w:r>
          </w:p>
        </w:tc>
        <w:tc>
          <w:tcPr>
            <w:tcW w:w="3394" w:type="dxa"/>
            <w:tcBorders>
              <w:top w:val="single" w:sz="4" w:space="0" w:color="auto"/>
              <w:left w:val="single" w:sz="4" w:space="0" w:color="auto"/>
              <w:bottom w:val="nil"/>
              <w:right w:val="nil"/>
            </w:tcBorders>
            <w:shd w:val="clear" w:color="auto" w:fill="FFFFFF"/>
          </w:tcPr>
          <w:p w14:paraId="1A0A354B"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Передвижения на лыжах</w:t>
            </w:r>
          </w:p>
        </w:tc>
        <w:tc>
          <w:tcPr>
            <w:tcW w:w="2117" w:type="dxa"/>
            <w:tcBorders>
              <w:top w:val="single" w:sz="4" w:space="0" w:color="auto"/>
              <w:left w:val="single" w:sz="4" w:space="0" w:color="auto"/>
              <w:bottom w:val="nil"/>
              <w:right w:val="nil"/>
            </w:tcBorders>
            <w:shd w:val="clear" w:color="auto" w:fill="FFFFFF"/>
          </w:tcPr>
          <w:p w14:paraId="14AB4641"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910" w:type="dxa"/>
            <w:tcBorders>
              <w:top w:val="single" w:sz="4" w:space="0" w:color="auto"/>
              <w:left w:val="single" w:sz="4" w:space="0" w:color="auto"/>
              <w:bottom w:val="nil"/>
              <w:right w:val="nil"/>
            </w:tcBorders>
            <w:shd w:val="clear" w:color="auto" w:fill="FFFFFF"/>
          </w:tcPr>
          <w:p w14:paraId="09B2F472"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526" w:type="dxa"/>
            <w:tcBorders>
              <w:top w:val="single" w:sz="4" w:space="0" w:color="auto"/>
              <w:left w:val="single" w:sz="4" w:space="0" w:color="auto"/>
              <w:bottom w:val="nil"/>
              <w:right w:val="single" w:sz="4" w:space="0" w:color="auto"/>
            </w:tcBorders>
            <w:shd w:val="clear" w:color="auto" w:fill="FFFFFF"/>
          </w:tcPr>
          <w:p w14:paraId="3158822C"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r w:rsidR="005E1EBB" w:rsidRPr="00294A40" w14:paraId="5975B829" w14:textId="77777777">
        <w:trPr>
          <w:trHeight w:val="360"/>
        </w:trPr>
        <w:tc>
          <w:tcPr>
            <w:tcW w:w="576" w:type="dxa"/>
            <w:tcBorders>
              <w:top w:val="single" w:sz="4" w:space="0" w:color="auto"/>
              <w:left w:val="single" w:sz="4" w:space="0" w:color="auto"/>
              <w:bottom w:val="single" w:sz="4" w:space="0" w:color="auto"/>
              <w:right w:val="nil"/>
            </w:tcBorders>
            <w:shd w:val="clear" w:color="auto" w:fill="FFFFFF"/>
            <w:vAlign w:val="center"/>
          </w:tcPr>
          <w:p w14:paraId="64DFD8D6"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2</w:t>
            </w:r>
          </w:p>
        </w:tc>
        <w:tc>
          <w:tcPr>
            <w:tcW w:w="3394" w:type="dxa"/>
            <w:tcBorders>
              <w:top w:val="single" w:sz="4" w:space="0" w:color="auto"/>
              <w:left w:val="single" w:sz="4" w:space="0" w:color="auto"/>
              <w:bottom w:val="single" w:sz="4" w:space="0" w:color="auto"/>
              <w:right w:val="nil"/>
            </w:tcBorders>
            <w:shd w:val="clear" w:color="auto" w:fill="FFFFFF"/>
          </w:tcPr>
          <w:p w14:paraId="7A8E75A3"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Стрельба из различных и.</w:t>
            </w:r>
            <w:r w:rsidR="000C763A" w:rsidRPr="00294A40">
              <w:rPr>
                <w:rFonts w:ascii="Times New Roman" w:eastAsia="Times New Roman" w:hAnsi="Times New Roman" w:cs="Times New Roman"/>
                <w:sz w:val="28"/>
                <w:szCs w:val="28"/>
                <w:lang w:bidi="ar-SA"/>
              </w:rPr>
              <w:t xml:space="preserve"> </w:t>
            </w:r>
            <w:r w:rsidRPr="00294A40">
              <w:rPr>
                <w:rFonts w:ascii="Times New Roman" w:eastAsia="Times New Roman" w:hAnsi="Times New Roman" w:cs="Times New Roman"/>
                <w:sz w:val="28"/>
                <w:szCs w:val="28"/>
                <w:lang w:bidi="ar-SA"/>
              </w:rPr>
              <w:t>п.</w:t>
            </w:r>
          </w:p>
        </w:tc>
        <w:tc>
          <w:tcPr>
            <w:tcW w:w="2117" w:type="dxa"/>
            <w:tcBorders>
              <w:top w:val="single" w:sz="4" w:space="0" w:color="auto"/>
              <w:left w:val="single" w:sz="4" w:space="0" w:color="auto"/>
              <w:bottom w:val="single" w:sz="4" w:space="0" w:color="auto"/>
              <w:right w:val="nil"/>
            </w:tcBorders>
            <w:shd w:val="clear" w:color="auto" w:fill="FFFFFF"/>
          </w:tcPr>
          <w:p w14:paraId="4643DDA2"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910" w:type="dxa"/>
            <w:tcBorders>
              <w:top w:val="single" w:sz="4" w:space="0" w:color="auto"/>
              <w:left w:val="single" w:sz="4" w:space="0" w:color="auto"/>
              <w:bottom w:val="single" w:sz="4" w:space="0" w:color="auto"/>
              <w:right w:val="nil"/>
            </w:tcBorders>
            <w:shd w:val="clear" w:color="auto" w:fill="FFFFFF"/>
          </w:tcPr>
          <w:p w14:paraId="349A6D96"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Оценка техники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236AF640" w14:textId="77777777" w:rsidR="005E1EBB" w:rsidRPr="00294A40" w:rsidRDefault="005E1EBB" w:rsidP="005E1EBB">
            <w:pPr>
              <w:widowControl/>
              <w:spacing w:line="240" w:lineRule="exact"/>
              <w:rPr>
                <w:rFonts w:ascii="Times New Roman" w:eastAsia="Times New Roman" w:hAnsi="Times New Roman" w:cs="Times New Roman"/>
                <w:color w:val="auto"/>
                <w:sz w:val="28"/>
                <w:szCs w:val="28"/>
                <w:lang w:bidi="ar-SA"/>
              </w:rPr>
            </w:pPr>
            <w:r w:rsidRPr="00294A40">
              <w:rPr>
                <w:rFonts w:ascii="Times New Roman" w:eastAsia="Times New Roman" w:hAnsi="Times New Roman" w:cs="Times New Roman"/>
                <w:sz w:val="28"/>
                <w:szCs w:val="28"/>
                <w:lang w:bidi="ar-SA"/>
              </w:rPr>
              <w:t>Выполнение</w:t>
            </w:r>
          </w:p>
        </w:tc>
      </w:tr>
    </w:tbl>
    <w:p w14:paraId="0C5BEE5E" w14:textId="06E304E8" w:rsidR="009C5B9E" w:rsidRDefault="009C5B9E" w:rsidP="000C763A">
      <w:pPr>
        <w:pStyle w:val="40"/>
        <w:shd w:val="clear" w:color="auto" w:fill="auto"/>
        <w:spacing w:before="524" w:after="203" w:line="230" w:lineRule="exact"/>
        <w:ind w:right="100"/>
        <w:rPr>
          <w:sz w:val="24"/>
          <w:szCs w:val="24"/>
        </w:rPr>
      </w:pPr>
      <w:r>
        <w:rPr>
          <w:sz w:val="24"/>
          <w:szCs w:val="24"/>
        </w:rPr>
        <w:t>5.ПЛАН ФИЗКУЛЬТУРНЫХ И СПОРТИВНЫХ МЕРОПРИЯТИЙ</w:t>
      </w:r>
    </w:p>
    <w:p w14:paraId="38A99569" w14:textId="77777777" w:rsidR="009C5B9E" w:rsidRPr="00DD04D0" w:rsidRDefault="009C5B9E" w:rsidP="009C5B9E">
      <w:pPr>
        <w:pStyle w:val="Default"/>
        <w:ind w:firstLine="360"/>
        <w:jc w:val="both"/>
        <w:rPr>
          <w:rFonts w:eastAsia="Times New Roman"/>
          <w:sz w:val="28"/>
          <w:szCs w:val="28"/>
          <w:lang w:eastAsia="ru-RU"/>
        </w:rPr>
      </w:pPr>
      <w:r w:rsidRPr="00DD04D0">
        <w:rPr>
          <w:rFonts w:eastAsia="Times New Roman"/>
          <w:sz w:val="28"/>
          <w:szCs w:val="28"/>
          <w:lang w:eastAsia="ru-RU"/>
        </w:rPr>
        <w:t>План физкультурных мероприятий и спортивных мероприятий</w:t>
      </w:r>
      <w:r>
        <w:rPr>
          <w:rFonts w:eastAsia="Times New Roman"/>
          <w:sz w:val="28"/>
          <w:szCs w:val="28"/>
          <w:lang w:eastAsia="ru-RU"/>
        </w:rPr>
        <w:t xml:space="preserve"> </w:t>
      </w:r>
      <w:r w:rsidRPr="00DD04D0">
        <w:rPr>
          <w:rFonts w:eastAsia="Times New Roman"/>
          <w:sz w:val="28"/>
          <w:szCs w:val="28"/>
          <w:lang w:eastAsia="ru-RU"/>
        </w:rPr>
        <w:t xml:space="preserve">формируется и утверждается </w:t>
      </w:r>
      <w:r>
        <w:rPr>
          <w:rFonts w:eastAsia="Times New Roman"/>
          <w:sz w:val="28"/>
          <w:szCs w:val="28"/>
          <w:lang w:eastAsia="ru-RU"/>
        </w:rPr>
        <w:t xml:space="preserve">руководителем учреждения </w:t>
      </w:r>
      <w:r w:rsidRPr="00DD04D0">
        <w:rPr>
          <w:rFonts w:eastAsia="Times New Roman"/>
          <w:sz w:val="28"/>
          <w:szCs w:val="28"/>
          <w:lang w:eastAsia="ru-RU"/>
        </w:rPr>
        <w:t>ежегодно</w:t>
      </w:r>
      <w:r>
        <w:rPr>
          <w:rFonts w:eastAsia="Times New Roman"/>
          <w:sz w:val="28"/>
          <w:szCs w:val="28"/>
          <w:lang w:eastAsia="ru-RU"/>
        </w:rPr>
        <w:t xml:space="preserve"> </w:t>
      </w:r>
      <w:r w:rsidRPr="00DD04D0">
        <w:rPr>
          <w:rFonts w:eastAsia="Times New Roman"/>
          <w:sz w:val="28"/>
          <w:szCs w:val="28"/>
          <w:lang w:eastAsia="ru-RU"/>
        </w:rPr>
        <w:t>на</w:t>
      </w:r>
      <w:r>
        <w:rPr>
          <w:rFonts w:eastAsia="Times New Roman"/>
          <w:sz w:val="28"/>
          <w:szCs w:val="28"/>
          <w:lang w:eastAsia="ru-RU"/>
        </w:rPr>
        <w:t xml:space="preserve"> </w:t>
      </w:r>
      <w:r w:rsidRPr="00DD04D0">
        <w:rPr>
          <w:rFonts w:eastAsia="Times New Roman"/>
          <w:sz w:val="28"/>
          <w:szCs w:val="28"/>
          <w:lang w:eastAsia="ru-RU"/>
        </w:rPr>
        <w:t>основе</w:t>
      </w:r>
    </w:p>
    <w:p w14:paraId="5CD5B901" w14:textId="77461025" w:rsidR="009C5B9E" w:rsidRPr="00DD04D0" w:rsidRDefault="009C5B9E" w:rsidP="009C5B9E">
      <w:pPr>
        <w:shd w:val="clear" w:color="auto" w:fill="FFFFFF"/>
        <w:jc w:val="both"/>
        <w:rPr>
          <w:rFonts w:ascii="Times New Roman" w:eastAsia="Times New Roman" w:hAnsi="Times New Roman" w:cs="Times New Roman"/>
          <w:sz w:val="28"/>
          <w:szCs w:val="28"/>
        </w:rPr>
      </w:pPr>
      <w:r w:rsidRPr="00DD04D0">
        <w:rPr>
          <w:rFonts w:ascii="Times New Roman" w:eastAsia="Times New Roman" w:hAnsi="Times New Roman" w:cs="Times New Roman"/>
          <w:sz w:val="28"/>
          <w:szCs w:val="28"/>
        </w:rPr>
        <w:t>Единого</w:t>
      </w:r>
      <w:r>
        <w:rPr>
          <w:rFonts w:ascii="Times New Roman" w:eastAsia="Times New Roman" w:hAnsi="Times New Roman" w:cs="Times New Roman"/>
          <w:sz w:val="28"/>
          <w:szCs w:val="28"/>
        </w:rPr>
        <w:t xml:space="preserve"> </w:t>
      </w:r>
      <w:r w:rsidRPr="00DD04D0">
        <w:rPr>
          <w:rFonts w:ascii="Times New Roman" w:eastAsia="Times New Roman" w:hAnsi="Times New Roman" w:cs="Times New Roman"/>
          <w:sz w:val="28"/>
          <w:szCs w:val="28"/>
        </w:rPr>
        <w:t>календарного</w:t>
      </w:r>
      <w:r>
        <w:rPr>
          <w:rFonts w:ascii="Times New Roman" w:eastAsia="Times New Roman" w:hAnsi="Times New Roman" w:cs="Times New Roman"/>
          <w:sz w:val="28"/>
          <w:szCs w:val="28"/>
        </w:rPr>
        <w:t xml:space="preserve"> </w:t>
      </w:r>
      <w:r w:rsidRPr="00DD04D0">
        <w:rPr>
          <w:rFonts w:ascii="Times New Roman" w:eastAsia="Times New Roman" w:hAnsi="Times New Roman" w:cs="Times New Roman"/>
          <w:sz w:val="28"/>
          <w:szCs w:val="28"/>
        </w:rPr>
        <w:t>плана</w:t>
      </w:r>
      <w:r>
        <w:rPr>
          <w:rFonts w:ascii="Times New Roman" w:eastAsia="Times New Roman" w:hAnsi="Times New Roman" w:cs="Times New Roman"/>
          <w:sz w:val="28"/>
          <w:szCs w:val="28"/>
        </w:rPr>
        <w:t xml:space="preserve"> </w:t>
      </w:r>
      <w:r w:rsidRPr="00DD04D0">
        <w:rPr>
          <w:rFonts w:ascii="Times New Roman" w:eastAsia="Times New Roman" w:hAnsi="Times New Roman" w:cs="Times New Roman"/>
          <w:sz w:val="28"/>
          <w:szCs w:val="28"/>
        </w:rPr>
        <w:t>межрегиональных,</w:t>
      </w:r>
      <w:r>
        <w:rPr>
          <w:rFonts w:ascii="Times New Roman" w:eastAsia="Times New Roman" w:hAnsi="Times New Roman" w:cs="Times New Roman"/>
          <w:sz w:val="28"/>
          <w:szCs w:val="28"/>
        </w:rPr>
        <w:t xml:space="preserve"> всероссийских и </w:t>
      </w:r>
      <w:r w:rsidRPr="00DD04D0">
        <w:rPr>
          <w:rFonts w:ascii="Times New Roman" w:eastAsia="Times New Roman" w:hAnsi="Times New Roman" w:cs="Times New Roman"/>
          <w:sz w:val="28"/>
          <w:szCs w:val="28"/>
        </w:rPr>
        <w:t>международных физкультурных мероприятий и спортивных</w:t>
      </w:r>
      <w:r>
        <w:rPr>
          <w:rFonts w:ascii="Times New Roman" w:eastAsia="Times New Roman" w:hAnsi="Times New Roman" w:cs="Times New Roman"/>
          <w:sz w:val="28"/>
          <w:szCs w:val="28"/>
        </w:rPr>
        <w:t xml:space="preserve"> </w:t>
      </w:r>
      <w:r w:rsidRPr="00DD04D0">
        <w:rPr>
          <w:rFonts w:ascii="Times New Roman" w:eastAsia="Times New Roman" w:hAnsi="Times New Roman" w:cs="Times New Roman"/>
          <w:sz w:val="28"/>
          <w:szCs w:val="28"/>
        </w:rPr>
        <w:t>мероприятий, календарн</w:t>
      </w:r>
      <w:r>
        <w:rPr>
          <w:rFonts w:ascii="Times New Roman" w:eastAsia="Times New Roman" w:hAnsi="Times New Roman" w:cs="Times New Roman"/>
          <w:sz w:val="28"/>
          <w:szCs w:val="28"/>
        </w:rPr>
        <w:t>ого плана</w:t>
      </w:r>
      <w:r w:rsidRPr="00DD04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официальных </w:t>
      </w:r>
      <w:r w:rsidRPr="00DD04D0">
        <w:rPr>
          <w:rFonts w:ascii="Times New Roman" w:eastAsia="Times New Roman" w:hAnsi="Times New Roman" w:cs="Times New Roman"/>
          <w:sz w:val="28"/>
          <w:szCs w:val="28"/>
        </w:rPr>
        <w:t xml:space="preserve">физкультурных </w:t>
      </w:r>
      <w:r>
        <w:rPr>
          <w:rFonts w:ascii="Times New Roman" w:eastAsia="Times New Roman" w:hAnsi="Times New Roman" w:cs="Times New Roman"/>
          <w:sz w:val="28"/>
          <w:szCs w:val="28"/>
        </w:rPr>
        <w:t xml:space="preserve">и спортивных </w:t>
      </w:r>
      <w:r w:rsidRPr="00DD04D0">
        <w:rPr>
          <w:rFonts w:ascii="Times New Roman" w:eastAsia="Times New Roman" w:hAnsi="Times New Roman" w:cs="Times New Roman"/>
          <w:sz w:val="28"/>
          <w:szCs w:val="28"/>
        </w:rPr>
        <w:t xml:space="preserve">мероприятий </w:t>
      </w:r>
      <w:r>
        <w:rPr>
          <w:rFonts w:ascii="Times New Roman" w:eastAsia="Times New Roman" w:hAnsi="Times New Roman" w:cs="Times New Roman"/>
          <w:sz w:val="28"/>
          <w:szCs w:val="28"/>
        </w:rPr>
        <w:t>Псковской области, Учреждения.</w:t>
      </w:r>
    </w:p>
    <w:p w14:paraId="32368E64" w14:textId="19503E83" w:rsidR="005250E0" w:rsidRPr="008C7AB8" w:rsidRDefault="009C5B9E" w:rsidP="000C763A">
      <w:pPr>
        <w:pStyle w:val="40"/>
        <w:shd w:val="clear" w:color="auto" w:fill="auto"/>
        <w:spacing w:before="524" w:after="203" w:line="230" w:lineRule="exact"/>
        <w:ind w:right="100"/>
        <w:rPr>
          <w:sz w:val="28"/>
          <w:szCs w:val="28"/>
        </w:rPr>
      </w:pPr>
      <w:r w:rsidRPr="008C7AB8">
        <w:rPr>
          <w:sz w:val="28"/>
          <w:szCs w:val="28"/>
        </w:rPr>
        <w:t xml:space="preserve">6. </w:t>
      </w:r>
      <w:r w:rsidR="00C66DD9" w:rsidRPr="008C7AB8">
        <w:rPr>
          <w:sz w:val="28"/>
          <w:szCs w:val="28"/>
        </w:rPr>
        <w:t>ПЕРЕЧЕНЬ ИНФОРМАЦИОННОГО ОБЕСПЕЧЕНИЯ</w:t>
      </w:r>
    </w:p>
    <w:p w14:paraId="72016100" w14:textId="187458B4" w:rsidR="00331AE6" w:rsidRPr="008C7AB8" w:rsidRDefault="009C5B9E" w:rsidP="000C763A">
      <w:pPr>
        <w:pStyle w:val="21"/>
        <w:shd w:val="clear" w:color="auto" w:fill="auto"/>
        <w:spacing w:after="0"/>
        <w:ind w:firstLine="0"/>
        <w:jc w:val="center"/>
        <w:rPr>
          <w:rStyle w:val="2115pt"/>
          <w:sz w:val="28"/>
          <w:szCs w:val="28"/>
        </w:rPr>
      </w:pPr>
      <w:r w:rsidRPr="008C7AB8">
        <w:rPr>
          <w:rStyle w:val="2115pt"/>
          <w:sz w:val="28"/>
          <w:szCs w:val="28"/>
        </w:rPr>
        <w:t xml:space="preserve">6.1 </w:t>
      </w:r>
      <w:r w:rsidR="00C66DD9" w:rsidRPr="008C7AB8">
        <w:rPr>
          <w:rStyle w:val="2115pt"/>
          <w:sz w:val="28"/>
          <w:szCs w:val="28"/>
        </w:rPr>
        <w:t>СПИСОК ЛИТЕРАТУРНЫХ ИСТОЧНИКОВ,</w:t>
      </w:r>
    </w:p>
    <w:p w14:paraId="39F33290" w14:textId="77777777" w:rsidR="00331AE6" w:rsidRPr="008C7AB8" w:rsidRDefault="00C66DD9" w:rsidP="00331AE6">
      <w:pPr>
        <w:pStyle w:val="21"/>
        <w:shd w:val="clear" w:color="auto" w:fill="auto"/>
        <w:spacing w:after="0"/>
        <w:ind w:firstLine="840"/>
        <w:jc w:val="center"/>
        <w:rPr>
          <w:sz w:val="28"/>
          <w:szCs w:val="28"/>
        </w:rPr>
      </w:pPr>
      <w:r w:rsidRPr="008C7AB8">
        <w:rPr>
          <w:sz w:val="28"/>
          <w:szCs w:val="28"/>
        </w:rPr>
        <w:t>необходимый для использования в работе лицами, осуществляющими спортивную подготовку</w:t>
      </w:r>
    </w:p>
    <w:p w14:paraId="41E79800" w14:textId="77777777" w:rsidR="005250E0" w:rsidRPr="008C7AB8" w:rsidRDefault="00C66DD9">
      <w:pPr>
        <w:pStyle w:val="21"/>
        <w:shd w:val="clear" w:color="auto" w:fill="auto"/>
        <w:spacing w:after="0"/>
        <w:ind w:firstLine="840"/>
        <w:rPr>
          <w:sz w:val="28"/>
          <w:szCs w:val="28"/>
        </w:rPr>
      </w:pPr>
      <w:r w:rsidRPr="008C7AB8">
        <w:rPr>
          <w:rStyle w:val="2115pt"/>
          <w:sz w:val="28"/>
          <w:szCs w:val="28"/>
        </w:rPr>
        <w:t>Основная литература</w:t>
      </w:r>
    </w:p>
    <w:p w14:paraId="6CBF2219" w14:textId="77777777" w:rsidR="005250E0" w:rsidRPr="008C7AB8" w:rsidRDefault="00C66DD9" w:rsidP="00803D84">
      <w:pPr>
        <w:pStyle w:val="21"/>
        <w:numPr>
          <w:ilvl w:val="0"/>
          <w:numId w:val="12"/>
        </w:numPr>
        <w:shd w:val="clear" w:color="auto" w:fill="auto"/>
        <w:tabs>
          <w:tab w:val="left" w:pos="421"/>
        </w:tabs>
        <w:spacing w:after="0"/>
        <w:ind w:firstLine="0"/>
        <w:jc w:val="both"/>
        <w:rPr>
          <w:sz w:val="28"/>
          <w:szCs w:val="28"/>
        </w:rPr>
      </w:pPr>
      <w:r w:rsidRPr="008C7AB8">
        <w:rPr>
          <w:sz w:val="28"/>
          <w:szCs w:val="28"/>
        </w:rPr>
        <w:t>Базовые виды двигательной деятельности и методики обучения. Лыжный спорт [Электронный ресурс]: учебно-методическ</w:t>
      </w:r>
      <w:r w:rsidR="000C763A" w:rsidRPr="008C7AB8">
        <w:rPr>
          <w:sz w:val="28"/>
          <w:szCs w:val="28"/>
        </w:rPr>
        <w:t>ое пособие/ С.А. Луценко [и др]</w:t>
      </w:r>
      <w:r w:rsidRPr="008C7AB8">
        <w:rPr>
          <w:sz w:val="28"/>
          <w:szCs w:val="28"/>
        </w:rPr>
        <w:t xml:space="preserve">-Электрон, текстовые данные,- СПб.: Институт специальной педагогики и психологии, 2013,- 88 с- Режим доступа: </w:t>
      </w:r>
      <w:hyperlink r:id="rId13" w:history="1">
        <w:r w:rsidRPr="008C7AB8">
          <w:rPr>
            <w:rStyle w:val="a3"/>
            <w:sz w:val="28"/>
            <w:szCs w:val="28"/>
            <w:lang w:val="en-US" w:eastAsia="en-US" w:bidi="en-US"/>
          </w:rPr>
          <w:t>http</w:t>
        </w:r>
        <w:r w:rsidRPr="008C7AB8">
          <w:rPr>
            <w:rStyle w:val="a3"/>
            <w:sz w:val="28"/>
            <w:szCs w:val="28"/>
            <w:lang w:eastAsia="en-US" w:bidi="en-US"/>
          </w:rPr>
          <w:t>://</w:t>
        </w:r>
        <w:r w:rsidRPr="008C7AB8">
          <w:rPr>
            <w:rStyle w:val="a3"/>
            <w:sz w:val="28"/>
            <w:szCs w:val="28"/>
            <w:lang w:val="en-US" w:eastAsia="en-US" w:bidi="en-US"/>
          </w:rPr>
          <w:t>www</w:t>
        </w:r>
        <w:r w:rsidRPr="008C7AB8">
          <w:rPr>
            <w:rStyle w:val="a3"/>
            <w:sz w:val="28"/>
            <w:szCs w:val="28"/>
            <w:lang w:eastAsia="en-US" w:bidi="en-US"/>
          </w:rPr>
          <w:t>.</w:t>
        </w:r>
        <w:r w:rsidRPr="008C7AB8">
          <w:rPr>
            <w:rStyle w:val="a3"/>
            <w:sz w:val="28"/>
            <w:szCs w:val="28"/>
            <w:lang w:val="en-US" w:eastAsia="en-US" w:bidi="en-US"/>
          </w:rPr>
          <w:t>iprbookshop</w:t>
        </w:r>
        <w:r w:rsidRPr="008C7AB8">
          <w:rPr>
            <w:rStyle w:val="a3"/>
            <w:sz w:val="28"/>
            <w:szCs w:val="28"/>
            <w:lang w:eastAsia="en-US" w:bidi="en-US"/>
          </w:rPr>
          <w:t>.</w:t>
        </w:r>
        <w:r w:rsidRPr="008C7AB8">
          <w:rPr>
            <w:rStyle w:val="a3"/>
            <w:sz w:val="28"/>
            <w:szCs w:val="28"/>
            <w:lang w:val="en-US" w:eastAsia="en-US" w:bidi="en-US"/>
          </w:rPr>
          <w:t>ru</w:t>
        </w:r>
        <w:r w:rsidRPr="008C7AB8">
          <w:rPr>
            <w:rStyle w:val="a3"/>
            <w:sz w:val="28"/>
            <w:szCs w:val="28"/>
            <w:lang w:eastAsia="en-US" w:bidi="en-US"/>
          </w:rPr>
          <w:t>/29969.-</w:t>
        </w:r>
      </w:hyperlink>
      <w:r w:rsidRPr="008C7AB8">
        <w:rPr>
          <w:sz w:val="28"/>
          <w:szCs w:val="28"/>
          <w:lang w:eastAsia="en-US" w:bidi="en-US"/>
        </w:rPr>
        <w:t xml:space="preserve"> </w:t>
      </w:r>
      <w:r w:rsidRPr="008C7AB8">
        <w:rPr>
          <w:sz w:val="28"/>
          <w:szCs w:val="28"/>
        </w:rPr>
        <w:t xml:space="preserve">ЭБС </w:t>
      </w:r>
      <w:r w:rsidRPr="008C7AB8">
        <w:rPr>
          <w:sz w:val="28"/>
          <w:szCs w:val="28"/>
          <w:lang w:eastAsia="en-US" w:bidi="en-US"/>
        </w:rPr>
        <w:t>«</w:t>
      </w:r>
      <w:r w:rsidRPr="008C7AB8">
        <w:rPr>
          <w:sz w:val="28"/>
          <w:szCs w:val="28"/>
          <w:lang w:val="en-US" w:eastAsia="en-US" w:bidi="en-US"/>
        </w:rPr>
        <w:t>IPRbooks</w:t>
      </w:r>
      <w:r w:rsidRPr="008C7AB8">
        <w:rPr>
          <w:sz w:val="28"/>
          <w:szCs w:val="28"/>
          <w:lang w:eastAsia="en-US" w:bidi="en-US"/>
        </w:rPr>
        <w:t xml:space="preserve">», </w:t>
      </w:r>
      <w:r w:rsidRPr="008C7AB8">
        <w:rPr>
          <w:sz w:val="28"/>
          <w:szCs w:val="28"/>
        </w:rPr>
        <w:t>по паролю</w:t>
      </w:r>
    </w:p>
    <w:p w14:paraId="7B8BFAB6" w14:textId="77777777" w:rsidR="005250E0" w:rsidRPr="008C7AB8" w:rsidRDefault="000C763A" w:rsidP="00803D84">
      <w:pPr>
        <w:pStyle w:val="21"/>
        <w:numPr>
          <w:ilvl w:val="0"/>
          <w:numId w:val="12"/>
        </w:numPr>
        <w:shd w:val="clear" w:color="auto" w:fill="auto"/>
        <w:tabs>
          <w:tab w:val="left" w:pos="421"/>
        </w:tabs>
        <w:spacing w:after="0"/>
        <w:ind w:firstLine="0"/>
        <w:jc w:val="both"/>
        <w:rPr>
          <w:sz w:val="28"/>
          <w:szCs w:val="28"/>
        </w:rPr>
      </w:pPr>
      <w:r w:rsidRPr="008C7AB8">
        <w:rPr>
          <w:sz w:val="28"/>
          <w:szCs w:val="28"/>
        </w:rPr>
        <w:t>Зубрилов</w:t>
      </w:r>
      <w:r w:rsidR="00C66DD9" w:rsidRPr="008C7AB8">
        <w:rPr>
          <w:sz w:val="28"/>
          <w:szCs w:val="28"/>
        </w:rPr>
        <w:t xml:space="preserve"> Р.А.</w:t>
      </w:r>
      <w:r w:rsidRPr="008C7AB8">
        <w:rPr>
          <w:sz w:val="28"/>
          <w:szCs w:val="28"/>
        </w:rPr>
        <w:t xml:space="preserve"> </w:t>
      </w:r>
      <w:r w:rsidR="00C66DD9" w:rsidRPr="008C7AB8">
        <w:rPr>
          <w:sz w:val="28"/>
          <w:szCs w:val="28"/>
        </w:rPr>
        <w:t>Становление, развитие и совершенствование техники стрельбы в биатлоне [Текст]: монография / Р. А. Зубрилов. - [2-е изд., доп. и перераб]. - Москва: Советский спорт, 2013</w:t>
      </w:r>
      <w:r w:rsidRPr="008C7AB8">
        <w:rPr>
          <w:sz w:val="28"/>
          <w:szCs w:val="28"/>
        </w:rPr>
        <w:t>. - 350, [1] с.: ил. - Библиогр</w:t>
      </w:r>
      <w:r w:rsidR="00C66DD9" w:rsidRPr="008C7AB8">
        <w:rPr>
          <w:sz w:val="28"/>
          <w:szCs w:val="28"/>
        </w:rPr>
        <w:t xml:space="preserve">: с. 345-350. - </w:t>
      </w:r>
      <w:r w:rsidR="00C66DD9" w:rsidRPr="008C7AB8">
        <w:rPr>
          <w:sz w:val="28"/>
          <w:szCs w:val="28"/>
          <w:lang w:val="en-US" w:eastAsia="en-US" w:bidi="en-US"/>
        </w:rPr>
        <w:t>ISBN</w:t>
      </w:r>
      <w:r w:rsidR="00C66DD9" w:rsidRPr="008C7AB8">
        <w:rPr>
          <w:sz w:val="28"/>
          <w:szCs w:val="28"/>
          <w:lang w:eastAsia="en-US" w:bidi="en-US"/>
        </w:rPr>
        <w:t xml:space="preserve"> </w:t>
      </w:r>
      <w:r w:rsidRPr="008C7AB8">
        <w:rPr>
          <w:sz w:val="28"/>
          <w:szCs w:val="28"/>
        </w:rPr>
        <w:t>978-5-9718-0693-6</w:t>
      </w:r>
      <w:r w:rsidR="00C66DD9" w:rsidRPr="008C7AB8">
        <w:rPr>
          <w:sz w:val="28"/>
          <w:szCs w:val="28"/>
        </w:rPr>
        <w:t>:</w:t>
      </w:r>
    </w:p>
    <w:p w14:paraId="441E0C08" w14:textId="77777777" w:rsidR="005250E0" w:rsidRPr="008C7AB8" w:rsidRDefault="000C763A" w:rsidP="00803D84">
      <w:pPr>
        <w:pStyle w:val="21"/>
        <w:numPr>
          <w:ilvl w:val="0"/>
          <w:numId w:val="12"/>
        </w:numPr>
        <w:shd w:val="clear" w:color="auto" w:fill="auto"/>
        <w:tabs>
          <w:tab w:val="left" w:pos="421"/>
        </w:tabs>
        <w:spacing w:after="0"/>
        <w:ind w:firstLine="0"/>
        <w:jc w:val="both"/>
        <w:rPr>
          <w:sz w:val="28"/>
          <w:szCs w:val="28"/>
        </w:rPr>
      </w:pPr>
      <w:r w:rsidRPr="008C7AB8">
        <w:rPr>
          <w:sz w:val="28"/>
          <w:szCs w:val="28"/>
        </w:rPr>
        <w:t>Зубрилов</w:t>
      </w:r>
      <w:r w:rsidR="00C66DD9" w:rsidRPr="008C7AB8">
        <w:rPr>
          <w:sz w:val="28"/>
          <w:szCs w:val="28"/>
        </w:rPr>
        <w:t xml:space="preserve"> Р.А. Стрелковая</w:t>
      </w:r>
      <w:r w:rsidRPr="008C7AB8">
        <w:rPr>
          <w:sz w:val="28"/>
          <w:szCs w:val="28"/>
        </w:rPr>
        <w:t xml:space="preserve"> подготовка биатлониста [Текст]</w:t>
      </w:r>
      <w:r w:rsidR="00C66DD9" w:rsidRPr="008C7AB8">
        <w:rPr>
          <w:sz w:val="28"/>
          <w:szCs w:val="28"/>
        </w:rPr>
        <w:t>: монография / Р. А. Зубрилов. - 2</w:t>
      </w:r>
      <w:r w:rsidRPr="008C7AB8">
        <w:rPr>
          <w:sz w:val="28"/>
          <w:szCs w:val="28"/>
        </w:rPr>
        <w:t>-е изд. доп. и перераб. - Москв</w:t>
      </w:r>
      <w:r w:rsidR="00C66DD9" w:rsidRPr="008C7AB8">
        <w:rPr>
          <w:sz w:val="28"/>
          <w:szCs w:val="28"/>
        </w:rPr>
        <w:t>: Советский спорт, 2013</w:t>
      </w:r>
      <w:r w:rsidRPr="008C7AB8">
        <w:rPr>
          <w:sz w:val="28"/>
          <w:szCs w:val="28"/>
        </w:rPr>
        <w:t>. - 292, [2] с.: ил. - Библиогр</w:t>
      </w:r>
      <w:r w:rsidR="00C66DD9" w:rsidRPr="008C7AB8">
        <w:rPr>
          <w:sz w:val="28"/>
          <w:szCs w:val="28"/>
        </w:rPr>
        <w:t xml:space="preserve">: с. 290-293. - </w:t>
      </w:r>
      <w:r w:rsidR="00C66DD9" w:rsidRPr="008C7AB8">
        <w:rPr>
          <w:sz w:val="28"/>
          <w:szCs w:val="28"/>
          <w:lang w:val="en-US" w:eastAsia="en-US" w:bidi="en-US"/>
        </w:rPr>
        <w:t>ISBN</w:t>
      </w:r>
      <w:r w:rsidR="00C66DD9" w:rsidRPr="008C7AB8">
        <w:rPr>
          <w:sz w:val="28"/>
          <w:szCs w:val="28"/>
          <w:lang w:eastAsia="en-US" w:bidi="en-US"/>
        </w:rPr>
        <w:t xml:space="preserve"> </w:t>
      </w:r>
      <w:r w:rsidR="00C66DD9" w:rsidRPr="008C7AB8">
        <w:rPr>
          <w:sz w:val="28"/>
          <w:szCs w:val="28"/>
        </w:rPr>
        <w:t>978-5-9718-0624-4</w:t>
      </w:r>
    </w:p>
    <w:p w14:paraId="4FC068BF" w14:textId="77777777" w:rsidR="005250E0" w:rsidRPr="008C7AB8" w:rsidRDefault="00C66DD9" w:rsidP="00803D84">
      <w:pPr>
        <w:pStyle w:val="21"/>
        <w:numPr>
          <w:ilvl w:val="0"/>
          <w:numId w:val="12"/>
        </w:numPr>
        <w:shd w:val="clear" w:color="auto" w:fill="auto"/>
        <w:tabs>
          <w:tab w:val="left" w:pos="421"/>
        </w:tabs>
        <w:spacing w:after="0"/>
        <w:ind w:firstLine="0"/>
        <w:jc w:val="both"/>
        <w:rPr>
          <w:sz w:val="28"/>
          <w:szCs w:val="28"/>
        </w:rPr>
      </w:pPr>
      <w:r w:rsidRPr="008C7AB8">
        <w:rPr>
          <w:sz w:val="28"/>
          <w:szCs w:val="28"/>
        </w:rPr>
        <w:t xml:space="preserve">Иванова, С.Ю. Физическая культура: лыжная подготовка студентов вуза: учебное пособие / С.Ю. Иванова, Р.В. Конькова, Е.В. Сантьева. - Кемерово: Кемеровский государственный университет, 2011. - 150 с. - </w:t>
      </w:r>
      <w:r w:rsidRPr="008C7AB8">
        <w:rPr>
          <w:sz w:val="28"/>
          <w:szCs w:val="28"/>
          <w:lang w:val="en-US" w:eastAsia="en-US" w:bidi="en-US"/>
        </w:rPr>
        <w:t>ISBN</w:t>
      </w:r>
      <w:r w:rsidRPr="008C7AB8">
        <w:rPr>
          <w:sz w:val="28"/>
          <w:szCs w:val="28"/>
          <w:lang w:eastAsia="en-US" w:bidi="en-US"/>
        </w:rPr>
        <w:t xml:space="preserve"> </w:t>
      </w:r>
      <w:r w:rsidRPr="008C7AB8">
        <w:rPr>
          <w:sz w:val="28"/>
          <w:szCs w:val="28"/>
        </w:rPr>
        <w:t xml:space="preserve">978-5-8353-1174-3; То же [Электронный ресурс]. - </w:t>
      </w:r>
      <w:r w:rsidRPr="008C7AB8">
        <w:rPr>
          <w:sz w:val="28"/>
          <w:szCs w:val="28"/>
          <w:lang w:val="en-US" w:eastAsia="en-US" w:bidi="en-US"/>
        </w:rPr>
        <w:t>URL</w:t>
      </w:r>
      <w:r w:rsidRPr="008C7AB8">
        <w:rPr>
          <w:sz w:val="28"/>
          <w:szCs w:val="28"/>
          <w:lang w:eastAsia="en-US" w:bidi="en-US"/>
        </w:rPr>
        <w:t xml:space="preserve">: </w:t>
      </w:r>
      <w:hyperlink r:id="rId14" w:history="1">
        <w:r w:rsidRPr="008C7AB8">
          <w:rPr>
            <w:rStyle w:val="a3"/>
            <w:sz w:val="28"/>
            <w:szCs w:val="28"/>
          </w:rPr>
          <w:t>http://biblioclub.ru/index.php</w:t>
        </w:r>
        <w:r w:rsidRPr="008C7AB8">
          <w:rPr>
            <w:rStyle w:val="a3"/>
            <w:sz w:val="28"/>
            <w:szCs w:val="28"/>
            <w:vertAlign w:val="superscript"/>
          </w:rPr>
          <w:t>9</w:t>
        </w:r>
        <w:r w:rsidRPr="008C7AB8">
          <w:rPr>
            <w:rStyle w:val="a3"/>
            <w:sz w:val="28"/>
            <w:szCs w:val="28"/>
          </w:rPr>
          <w:t>page=</w:t>
        </w:r>
        <w:r w:rsidRPr="008C7AB8">
          <w:rPr>
            <w:rStyle w:val="a3"/>
            <w:sz w:val="28"/>
            <w:szCs w:val="28"/>
            <w:vertAlign w:val="superscript"/>
          </w:rPr>
          <w:t>:</w:t>
        </w:r>
        <w:r w:rsidRPr="008C7AB8">
          <w:rPr>
            <w:rStyle w:val="a3"/>
            <w:sz w:val="28"/>
            <w:szCs w:val="28"/>
          </w:rPr>
          <w:t>book&amp;id</w:t>
        </w:r>
        <w:r w:rsidRPr="008C7AB8">
          <w:rPr>
            <w:rStyle w:val="a3"/>
            <w:sz w:val="28"/>
            <w:szCs w:val="28"/>
            <w:vertAlign w:val="superscript"/>
          </w:rPr>
          <w:t>:</w:t>
        </w:r>
        <w:r w:rsidRPr="008C7AB8">
          <w:rPr>
            <w:rStyle w:val="a3"/>
            <w:sz w:val="28"/>
            <w:szCs w:val="28"/>
          </w:rPr>
          <w:t>=232501</w:t>
        </w:r>
      </w:hyperlink>
    </w:p>
    <w:p w14:paraId="237F3910" w14:textId="77777777" w:rsidR="005250E0" w:rsidRPr="008C7AB8" w:rsidRDefault="00C66DD9" w:rsidP="00803D84">
      <w:pPr>
        <w:pStyle w:val="21"/>
        <w:numPr>
          <w:ilvl w:val="0"/>
          <w:numId w:val="12"/>
        </w:numPr>
        <w:shd w:val="clear" w:color="auto" w:fill="auto"/>
        <w:tabs>
          <w:tab w:val="left" w:pos="428"/>
        </w:tabs>
        <w:spacing w:after="0"/>
        <w:ind w:firstLine="0"/>
        <w:jc w:val="both"/>
        <w:rPr>
          <w:sz w:val="28"/>
          <w:szCs w:val="28"/>
        </w:rPr>
      </w:pPr>
      <w:r w:rsidRPr="008C7AB8">
        <w:rPr>
          <w:sz w:val="28"/>
          <w:szCs w:val="28"/>
        </w:rPr>
        <w:t>Попов, Д.В. Физиологические основы оценки аэробных возможностей и подбора тренировочных нагрузок в л</w:t>
      </w:r>
      <w:r w:rsidR="000C763A" w:rsidRPr="008C7AB8">
        <w:rPr>
          <w:sz w:val="28"/>
          <w:szCs w:val="28"/>
        </w:rPr>
        <w:t>ыжном спорте и биатлоне [Текст]</w:t>
      </w:r>
      <w:r w:rsidRPr="008C7AB8">
        <w:rPr>
          <w:sz w:val="28"/>
          <w:szCs w:val="28"/>
        </w:rPr>
        <w:t>: [монография] / Д. В. Попов, А. А. Груш</w:t>
      </w:r>
      <w:r w:rsidR="000C763A" w:rsidRPr="008C7AB8">
        <w:rPr>
          <w:sz w:val="28"/>
          <w:szCs w:val="28"/>
        </w:rPr>
        <w:t>ин, О. Л. Виноградова. - Москва</w:t>
      </w:r>
      <w:r w:rsidRPr="008C7AB8">
        <w:rPr>
          <w:sz w:val="28"/>
          <w:szCs w:val="28"/>
        </w:rPr>
        <w:t>:</w:t>
      </w:r>
      <w:r w:rsidR="000C763A" w:rsidRPr="008C7AB8">
        <w:rPr>
          <w:sz w:val="28"/>
          <w:szCs w:val="28"/>
        </w:rPr>
        <w:t xml:space="preserve"> Советский спорт, 2014. - 77 с.: ил. - Библиогр.</w:t>
      </w:r>
      <w:r w:rsidRPr="008C7AB8">
        <w:rPr>
          <w:sz w:val="28"/>
          <w:szCs w:val="28"/>
        </w:rPr>
        <w:t xml:space="preserve"> с. 65-75. - </w:t>
      </w:r>
      <w:r w:rsidRPr="008C7AB8">
        <w:rPr>
          <w:sz w:val="28"/>
          <w:szCs w:val="28"/>
          <w:lang w:val="en-US" w:eastAsia="en-US" w:bidi="en-US"/>
        </w:rPr>
        <w:t>ISBN</w:t>
      </w:r>
      <w:r w:rsidRPr="008C7AB8">
        <w:rPr>
          <w:sz w:val="28"/>
          <w:szCs w:val="28"/>
          <w:lang w:eastAsia="en-US" w:bidi="en-US"/>
        </w:rPr>
        <w:t xml:space="preserve"> </w:t>
      </w:r>
      <w:r w:rsidRPr="008C7AB8">
        <w:rPr>
          <w:sz w:val="28"/>
          <w:szCs w:val="28"/>
        </w:rPr>
        <w:t>978-5-9718-0722-3</w:t>
      </w:r>
    </w:p>
    <w:p w14:paraId="62BCCDD6" w14:textId="77777777" w:rsidR="005250E0" w:rsidRPr="008C7AB8" w:rsidRDefault="00C66DD9" w:rsidP="00803D84">
      <w:pPr>
        <w:pStyle w:val="21"/>
        <w:numPr>
          <w:ilvl w:val="0"/>
          <w:numId w:val="12"/>
        </w:numPr>
        <w:shd w:val="clear" w:color="auto" w:fill="auto"/>
        <w:tabs>
          <w:tab w:val="left" w:pos="428"/>
        </w:tabs>
        <w:spacing w:after="0"/>
        <w:ind w:firstLine="0"/>
        <w:jc w:val="both"/>
        <w:rPr>
          <w:sz w:val="28"/>
          <w:szCs w:val="28"/>
        </w:rPr>
      </w:pPr>
      <w:r w:rsidRPr="008C7AB8">
        <w:rPr>
          <w:sz w:val="28"/>
          <w:szCs w:val="28"/>
        </w:rPr>
        <w:t>Кузнецов, В.К. Основы техники и обучение</w:t>
      </w:r>
      <w:r w:rsidR="000C763A" w:rsidRPr="008C7AB8">
        <w:rPr>
          <w:sz w:val="28"/>
          <w:szCs w:val="28"/>
        </w:rPr>
        <w:t xml:space="preserve"> способам передвижения на лыжах</w:t>
      </w:r>
      <w:r w:rsidRPr="008C7AB8">
        <w:rPr>
          <w:sz w:val="28"/>
          <w:szCs w:val="28"/>
        </w:rPr>
        <w:t>: учеб, пособие / В. К. Кузнецов, М. В. Артеменко ; Московская гос. акад. физ. культуры. - Малаховка : [б. и ], 2010.</w:t>
      </w:r>
    </w:p>
    <w:p w14:paraId="00317F56" w14:textId="77777777" w:rsidR="005250E0" w:rsidRPr="008C7AB8" w:rsidRDefault="00C66DD9" w:rsidP="00803D84">
      <w:pPr>
        <w:pStyle w:val="21"/>
        <w:numPr>
          <w:ilvl w:val="0"/>
          <w:numId w:val="12"/>
        </w:numPr>
        <w:shd w:val="clear" w:color="auto" w:fill="auto"/>
        <w:tabs>
          <w:tab w:val="left" w:pos="428"/>
        </w:tabs>
        <w:spacing w:after="0"/>
        <w:ind w:firstLine="0"/>
        <w:jc w:val="both"/>
        <w:rPr>
          <w:sz w:val="28"/>
          <w:szCs w:val="28"/>
        </w:rPr>
      </w:pPr>
      <w:r w:rsidRPr="008C7AB8">
        <w:rPr>
          <w:sz w:val="28"/>
          <w:szCs w:val="28"/>
        </w:rPr>
        <w:t>Лыжные гонки. Теория и методика обучения : учеб, пособие для студентов вузов /М-во спорта и туризма Республика Беларусь, Белорусский гос. ун-т физ. культуры ; под ред Н. А. Демко. - Минск: Изд-во БГУФК, 2010. - 298 с. : ил. - Гриф.: Доп. М-вом образования Республики Беларусь.</w:t>
      </w:r>
    </w:p>
    <w:p w14:paraId="05EEABA3" w14:textId="77777777" w:rsidR="005250E0" w:rsidRPr="008C7AB8" w:rsidRDefault="00C66DD9" w:rsidP="00803D84">
      <w:pPr>
        <w:pStyle w:val="21"/>
        <w:numPr>
          <w:ilvl w:val="0"/>
          <w:numId w:val="12"/>
        </w:numPr>
        <w:shd w:val="clear" w:color="auto" w:fill="auto"/>
        <w:tabs>
          <w:tab w:val="left" w:pos="428"/>
        </w:tabs>
        <w:spacing w:after="240"/>
        <w:ind w:firstLine="0"/>
        <w:jc w:val="both"/>
        <w:rPr>
          <w:sz w:val="28"/>
          <w:szCs w:val="28"/>
        </w:rPr>
      </w:pPr>
      <w:r w:rsidRPr="008C7AB8">
        <w:rPr>
          <w:sz w:val="28"/>
          <w:szCs w:val="28"/>
        </w:rPr>
        <w:t>Теория и методика обучения базовым видам спорта. Лыжный спорт [Текст] : 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Г. А. Сергеев [и др ] ; под ред. Г. А. Серге</w:t>
      </w:r>
      <w:r w:rsidR="000C763A" w:rsidRPr="008C7AB8">
        <w:rPr>
          <w:sz w:val="28"/>
          <w:szCs w:val="28"/>
        </w:rPr>
        <w:t>ева. - 2-е изд., стер. - Москва</w:t>
      </w:r>
      <w:r w:rsidRPr="008C7AB8">
        <w:rPr>
          <w:sz w:val="28"/>
          <w:szCs w:val="28"/>
        </w:rPr>
        <w:t>: Академия, 2013. - 168, [1] с.: ил. - (Высшее профессиональное образование) (Бакалавриат). - Гриф: Рек. УМО вузов РФ по образованию в обл. физ. культуры.</w:t>
      </w:r>
    </w:p>
    <w:p w14:paraId="303B31D5" w14:textId="77777777" w:rsidR="005250E0" w:rsidRPr="008C7AB8" w:rsidRDefault="00C66DD9" w:rsidP="000C763A">
      <w:pPr>
        <w:pStyle w:val="21"/>
        <w:shd w:val="clear" w:color="auto" w:fill="auto"/>
        <w:spacing w:after="0"/>
        <w:ind w:firstLine="851"/>
        <w:jc w:val="both"/>
        <w:rPr>
          <w:sz w:val="28"/>
          <w:szCs w:val="28"/>
        </w:rPr>
      </w:pPr>
      <w:r w:rsidRPr="008C7AB8">
        <w:rPr>
          <w:b/>
          <w:sz w:val="28"/>
          <w:szCs w:val="28"/>
        </w:rPr>
        <w:t>Дополнительная</w:t>
      </w:r>
      <w:r w:rsidRPr="008C7AB8">
        <w:rPr>
          <w:sz w:val="28"/>
          <w:szCs w:val="28"/>
        </w:rPr>
        <w:t xml:space="preserve"> </w:t>
      </w:r>
      <w:r w:rsidRPr="008C7AB8">
        <w:rPr>
          <w:b/>
          <w:sz w:val="28"/>
          <w:szCs w:val="28"/>
        </w:rPr>
        <w:t>литература</w:t>
      </w:r>
    </w:p>
    <w:p w14:paraId="69F38145" w14:textId="77777777" w:rsidR="005250E0" w:rsidRPr="008C7AB8" w:rsidRDefault="00C66DD9" w:rsidP="00803D84">
      <w:pPr>
        <w:pStyle w:val="21"/>
        <w:numPr>
          <w:ilvl w:val="0"/>
          <w:numId w:val="13"/>
        </w:numPr>
        <w:shd w:val="clear" w:color="auto" w:fill="auto"/>
        <w:tabs>
          <w:tab w:val="left" w:pos="428"/>
        </w:tabs>
        <w:spacing w:after="0"/>
        <w:ind w:firstLine="0"/>
        <w:jc w:val="both"/>
        <w:rPr>
          <w:sz w:val="28"/>
          <w:szCs w:val="28"/>
        </w:rPr>
      </w:pPr>
      <w:r w:rsidRPr="008C7AB8">
        <w:rPr>
          <w:sz w:val="28"/>
          <w:szCs w:val="28"/>
        </w:rPr>
        <w:t>Актуальные вопросы подготовки лыжников-гонщик</w:t>
      </w:r>
      <w:r w:rsidR="000C763A" w:rsidRPr="008C7AB8">
        <w:rPr>
          <w:sz w:val="28"/>
          <w:szCs w:val="28"/>
        </w:rPr>
        <w:t>ов высокой квалификации [Текст]</w:t>
      </w:r>
      <w:r w:rsidRPr="008C7AB8">
        <w:rPr>
          <w:sz w:val="28"/>
          <w:szCs w:val="28"/>
        </w:rPr>
        <w:t>:</w:t>
      </w:r>
    </w:p>
    <w:p w14:paraId="3DB31343" w14:textId="77777777" w:rsidR="005250E0" w:rsidRPr="008C7AB8" w:rsidRDefault="00C66DD9">
      <w:pPr>
        <w:pStyle w:val="21"/>
        <w:shd w:val="clear" w:color="auto" w:fill="auto"/>
        <w:tabs>
          <w:tab w:val="left" w:pos="9278"/>
        </w:tabs>
        <w:spacing w:after="0"/>
        <w:ind w:firstLine="0"/>
        <w:jc w:val="both"/>
        <w:rPr>
          <w:sz w:val="28"/>
          <w:szCs w:val="28"/>
        </w:rPr>
      </w:pPr>
      <w:r w:rsidRPr="008C7AB8">
        <w:rPr>
          <w:sz w:val="28"/>
          <w:szCs w:val="28"/>
        </w:rPr>
        <w:t>материалы Всероссийской научно-практичес</w:t>
      </w:r>
      <w:r w:rsidR="000C763A" w:rsidRPr="008C7AB8">
        <w:rPr>
          <w:sz w:val="28"/>
          <w:szCs w:val="28"/>
        </w:rPr>
        <w:t>кой конференции (17-20 мая 2011</w:t>
      </w:r>
      <w:r w:rsidRPr="008C7AB8">
        <w:rPr>
          <w:sz w:val="28"/>
          <w:szCs w:val="28"/>
        </w:rPr>
        <w:t>г.,</w:t>
      </w:r>
    </w:p>
    <w:p w14:paraId="19F6D5BF" w14:textId="77777777" w:rsidR="005250E0" w:rsidRPr="008C7AB8" w:rsidRDefault="00C66DD9">
      <w:pPr>
        <w:pStyle w:val="21"/>
        <w:shd w:val="clear" w:color="auto" w:fill="auto"/>
        <w:spacing w:after="0"/>
        <w:ind w:firstLine="0"/>
        <w:jc w:val="both"/>
        <w:rPr>
          <w:sz w:val="28"/>
          <w:szCs w:val="28"/>
        </w:rPr>
      </w:pPr>
      <w:r w:rsidRPr="008C7AB8">
        <w:rPr>
          <w:sz w:val="28"/>
          <w:szCs w:val="28"/>
        </w:rPr>
        <w:t>Смоленск) / Министерство спорта, туризма и молодежно</w:t>
      </w:r>
      <w:r w:rsidR="000C763A" w:rsidRPr="008C7AB8">
        <w:rPr>
          <w:sz w:val="28"/>
          <w:szCs w:val="28"/>
        </w:rPr>
        <w:t>й политики Российской Федерации; Федерация лыжных гонок России</w:t>
      </w:r>
      <w:r w:rsidRPr="008C7AB8">
        <w:rPr>
          <w:sz w:val="28"/>
          <w:szCs w:val="28"/>
        </w:rPr>
        <w:t>; Смоленская государственная академия физической культур</w:t>
      </w:r>
      <w:r w:rsidR="000C763A" w:rsidRPr="008C7AB8">
        <w:rPr>
          <w:sz w:val="28"/>
          <w:szCs w:val="28"/>
        </w:rPr>
        <w:t>ы, спорта и туризма. - Смоленск: [б. и.], 2011. - 294 с.</w:t>
      </w:r>
      <w:r w:rsidRPr="008C7AB8">
        <w:rPr>
          <w:sz w:val="28"/>
          <w:szCs w:val="28"/>
        </w:rPr>
        <w:t xml:space="preserve">: ил. - </w:t>
      </w:r>
      <w:r w:rsidRPr="008C7AB8">
        <w:rPr>
          <w:sz w:val="28"/>
          <w:szCs w:val="28"/>
          <w:lang w:val="en-US" w:eastAsia="en-US" w:bidi="en-US"/>
        </w:rPr>
        <w:t>ISBN</w:t>
      </w:r>
      <w:r w:rsidRPr="008C7AB8">
        <w:rPr>
          <w:sz w:val="28"/>
          <w:szCs w:val="28"/>
          <w:lang w:eastAsia="en-US" w:bidi="en-US"/>
        </w:rPr>
        <w:t xml:space="preserve"> </w:t>
      </w:r>
      <w:r w:rsidRPr="008C7AB8">
        <w:rPr>
          <w:sz w:val="28"/>
          <w:szCs w:val="28"/>
        </w:rPr>
        <w:t>978-5-94578-029- 3:140 р.</w:t>
      </w:r>
    </w:p>
    <w:p w14:paraId="2D72C326" w14:textId="77777777" w:rsidR="005250E0" w:rsidRPr="008C7AB8" w:rsidRDefault="00C66DD9" w:rsidP="00803D84">
      <w:pPr>
        <w:pStyle w:val="21"/>
        <w:numPr>
          <w:ilvl w:val="0"/>
          <w:numId w:val="13"/>
        </w:numPr>
        <w:shd w:val="clear" w:color="auto" w:fill="auto"/>
        <w:tabs>
          <w:tab w:val="left" w:pos="428"/>
        </w:tabs>
        <w:spacing w:after="0"/>
        <w:ind w:firstLine="0"/>
        <w:jc w:val="both"/>
        <w:rPr>
          <w:sz w:val="28"/>
          <w:szCs w:val="28"/>
        </w:rPr>
      </w:pPr>
      <w:r w:rsidRPr="008C7AB8">
        <w:rPr>
          <w:sz w:val="28"/>
          <w:szCs w:val="28"/>
        </w:rPr>
        <w:t>Алябьев А Н. Оптимизация процесса подготовки биатлонистов к ответственн</w:t>
      </w:r>
      <w:r w:rsidR="000C763A" w:rsidRPr="008C7AB8">
        <w:rPr>
          <w:sz w:val="28"/>
          <w:szCs w:val="28"/>
        </w:rPr>
        <w:t>ым стартам [Электронный ресурс]</w:t>
      </w:r>
      <w:r w:rsidRPr="008C7AB8">
        <w:rPr>
          <w:sz w:val="28"/>
          <w:szCs w:val="28"/>
        </w:rPr>
        <w:t>: лекция / А. Н.</w:t>
      </w:r>
      <w:r w:rsidR="000C763A" w:rsidRPr="008C7AB8">
        <w:rPr>
          <w:sz w:val="28"/>
          <w:szCs w:val="28"/>
        </w:rPr>
        <w:t xml:space="preserve"> Алябьев, К. С. Дунаев</w:t>
      </w:r>
      <w:r w:rsidRPr="008C7AB8">
        <w:rPr>
          <w:sz w:val="28"/>
          <w:szCs w:val="28"/>
        </w:rPr>
        <w:t>; С.-Петерб. гос. акад. физ. куль</w:t>
      </w:r>
      <w:r w:rsidR="007C3475" w:rsidRPr="008C7AB8">
        <w:rPr>
          <w:sz w:val="28"/>
          <w:szCs w:val="28"/>
        </w:rPr>
        <w:t xml:space="preserve">туры им. П. Ф. Лесгафта. – СПб: </w:t>
      </w:r>
      <w:r w:rsidRPr="008C7AB8">
        <w:rPr>
          <w:sz w:val="28"/>
          <w:szCs w:val="28"/>
        </w:rPr>
        <w:t xml:space="preserve">[б. и.], 2009. - 1 электрон, опт. диск </w:t>
      </w:r>
      <w:r w:rsidRPr="008C7AB8">
        <w:rPr>
          <w:sz w:val="28"/>
          <w:szCs w:val="28"/>
          <w:lang w:eastAsia="en-US" w:bidi="en-US"/>
        </w:rPr>
        <w:t>(</w:t>
      </w:r>
      <w:r w:rsidRPr="008C7AB8">
        <w:rPr>
          <w:sz w:val="28"/>
          <w:szCs w:val="28"/>
          <w:lang w:val="en-US" w:eastAsia="en-US" w:bidi="en-US"/>
        </w:rPr>
        <w:t>DVD</w:t>
      </w:r>
      <w:r w:rsidRPr="008C7AB8">
        <w:rPr>
          <w:sz w:val="28"/>
          <w:szCs w:val="28"/>
          <w:lang w:eastAsia="en-US" w:bidi="en-US"/>
        </w:rPr>
        <w:t>-</w:t>
      </w:r>
      <w:r w:rsidRPr="008C7AB8">
        <w:rPr>
          <w:sz w:val="28"/>
          <w:szCs w:val="28"/>
          <w:lang w:val="en-US" w:eastAsia="en-US" w:bidi="en-US"/>
        </w:rPr>
        <w:t>R</w:t>
      </w:r>
      <w:r w:rsidRPr="008C7AB8">
        <w:rPr>
          <w:sz w:val="28"/>
          <w:szCs w:val="28"/>
          <w:lang w:eastAsia="en-US" w:bidi="en-US"/>
        </w:rPr>
        <w:t xml:space="preserve">) </w:t>
      </w:r>
      <w:r w:rsidR="000C763A" w:rsidRPr="008C7AB8">
        <w:rPr>
          <w:sz w:val="28"/>
          <w:szCs w:val="28"/>
        </w:rPr>
        <w:t>. – Воспр.</w:t>
      </w:r>
      <w:r w:rsidRPr="008C7AB8">
        <w:rPr>
          <w:sz w:val="28"/>
          <w:szCs w:val="28"/>
        </w:rPr>
        <w:t xml:space="preserve"> по печ. изд. 2007 г. - Библиогр.: с. 3. - Б. ц.</w:t>
      </w:r>
    </w:p>
    <w:p w14:paraId="26B55C94" w14:textId="77777777" w:rsidR="005250E0" w:rsidRPr="008C7AB8" w:rsidRDefault="00C66DD9" w:rsidP="00803D84">
      <w:pPr>
        <w:pStyle w:val="21"/>
        <w:numPr>
          <w:ilvl w:val="0"/>
          <w:numId w:val="13"/>
        </w:numPr>
        <w:shd w:val="clear" w:color="auto" w:fill="auto"/>
        <w:tabs>
          <w:tab w:val="left" w:pos="428"/>
        </w:tabs>
        <w:spacing w:after="0"/>
        <w:ind w:firstLine="0"/>
        <w:jc w:val="both"/>
        <w:rPr>
          <w:sz w:val="28"/>
          <w:szCs w:val="28"/>
        </w:rPr>
      </w:pPr>
      <w:r w:rsidRPr="008C7AB8">
        <w:rPr>
          <w:sz w:val="28"/>
          <w:szCs w:val="28"/>
        </w:rPr>
        <w:t xml:space="preserve">Вопросы повышения спортивного мастерства по лыжным гонкам и </w:t>
      </w:r>
      <w:r w:rsidR="000C763A" w:rsidRPr="008C7AB8">
        <w:rPr>
          <w:sz w:val="28"/>
          <w:szCs w:val="28"/>
        </w:rPr>
        <w:t>гребле [Электронный ресурс]</w:t>
      </w:r>
      <w:r w:rsidRPr="008C7AB8">
        <w:rPr>
          <w:sz w:val="28"/>
          <w:szCs w:val="28"/>
        </w:rPr>
        <w:t>: сб. ст. / под ред. А.С. Ларионова и Э. М. Матвеева; Нац. гос. ун-т физ. культуры, спорта и здоровья им. П.Ф. Л</w:t>
      </w:r>
      <w:r w:rsidR="007C3475" w:rsidRPr="008C7AB8">
        <w:rPr>
          <w:sz w:val="28"/>
          <w:szCs w:val="28"/>
        </w:rPr>
        <w:t>есгафта, Санкт-Петербург. - СПб</w:t>
      </w:r>
      <w:r w:rsidRPr="008C7AB8">
        <w:rPr>
          <w:sz w:val="28"/>
          <w:szCs w:val="28"/>
        </w:rPr>
        <w:t xml:space="preserve">, 2010. - 1 электрон, опт. диск </w:t>
      </w:r>
      <w:r w:rsidRPr="008C7AB8">
        <w:rPr>
          <w:sz w:val="28"/>
          <w:szCs w:val="28"/>
          <w:lang w:eastAsia="en-US" w:bidi="en-US"/>
        </w:rPr>
        <w:t>(</w:t>
      </w:r>
      <w:r w:rsidRPr="008C7AB8">
        <w:rPr>
          <w:sz w:val="28"/>
          <w:szCs w:val="28"/>
          <w:lang w:val="en-US" w:eastAsia="en-US" w:bidi="en-US"/>
        </w:rPr>
        <w:t>DVD</w:t>
      </w:r>
      <w:r w:rsidRPr="008C7AB8">
        <w:rPr>
          <w:sz w:val="28"/>
          <w:szCs w:val="28"/>
          <w:lang w:eastAsia="en-US" w:bidi="en-US"/>
        </w:rPr>
        <w:t>-</w:t>
      </w:r>
      <w:r w:rsidRPr="008C7AB8">
        <w:rPr>
          <w:sz w:val="28"/>
          <w:szCs w:val="28"/>
          <w:lang w:val="en-US" w:eastAsia="en-US" w:bidi="en-US"/>
        </w:rPr>
        <w:t>R</w:t>
      </w:r>
      <w:r w:rsidRPr="008C7AB8">
        <w:rPr>
          <w:sz w:val="28"/>
          <w:szCs w:val="28"/>
          <w:lang w:eastAsia="en-US" w:bidi="en-US"/>
        </w:rPr>
        <w:t>)</w:t>
      </w:r>
      <w:r w:rsidRPr="008C7AB8">
        <w:rPr>
          <w:sz w:val="28"/>
          <w:szCs w:val="28"/>
        </w:rPr>
        <w:t>: ил. - Воспр. по печ. изд. 1973 г. - Б. ц.</w:t>
      </w:r>
    </w:p>
    <w:p w14:paraId="16AD5017" w14:textId="77777777" w:rsidR="005250E0" w:rsidRPr="008C7AB8" w:rsidRDefault="00C66DD9" w:rsidP="00803D84">
      <w:pPr>
        <w:pStyle w:val="21"/>
        <w:numPr>
          <w:ilvl w:val="0"/>
          <w:numId w:val="13"/>
        </w:numPr>
        <w:shd w:val="clear" w:color="auto" w:fill="auto"/>
        <w:tabs>
          <w:tab w:val="left" w:pos="428"/>
        </w:tabs>
        <w:spacing w:after="0"/>
        <w:ind w:firstLine="0"/>
        <w:jc w:val="both"/>
        <w:rPr>
          <w:sz w:val="28"/>
          <w:szCs w:val="28"/>
        </w:rPr>
      </w:pPr>
      <w:r w:rsidRPr="008C7AB8">
        <w:rPr>
          <w:sz w:val="28"/>
          <w:szCs w:val="28"/>
        </w:rPr>
        <w:t>Вопросы совершенствования тренировочного процесса в лыжных гонках и спортивном орие</w:t>
      </w:r>
      <w:r w:rsidR="000C763A" w:rsidRPr="008C7AB8">
        <w:rPr>
          <w:sz w:val="28"/>
          <w:szCs w:val="28"/>
        </w:rPr>
        <w:t>нтировании [Электронный ресурс]</w:t>
      </w:r>
      <w:r w:rsidRPr="008C7AB8">
        <w:rPr>
          <w:sz w:val="28"/>
          <w:szCs w:val="28"/>
        </w:rPr>
        <w:t>: сборник научных трудов / Гос. ком. РФ по физ. культуре и спорту. Смоленский гос. ин-т физ. культуры. - Э</w:t>
      </w:r>
      <w:r w:rsidR="007C3475" w:rsidRPr="008C7AB8">
        <w:rPr>
          <w:sz w:val="28"/>
          <w:szCs w:val="28"/>
        </w:rPr>
        <w:t>лектрон, текстовые дан. (1 файл</w:t>
      </w:r>
      <w:r w:rsidRPr="008C7AB8">
        <w:rPr>
          <w:sz w:val="28"/>
          <w:szCs w:val="28"/>
        </w:rPr>
        <w:t>: 14</w:t>
      </w:r>
      <w:r w:rsidR="000C763A" w:rsidRPr="008C7AB8">
        <w:rPr>
          <w:sz w:val="28"/>
          <w:szCs w:val="28"/>
        </w:rPr>
        <w:t>,1 МБ). - Смоленск</w:t>
      </w:r>
      <w:r w:rsidRPr="008C7AB8">
        <w:rPr>
          <w:sz w:val="28"/>
          <w:szCs w:val="28"/>
        </w:rPr>
        <w:t>: [б. и.], 2002. - Электрон, дан. (1 файл). - Режим доступа: локальн</w:t>
      </w:r>
      <w:r w:rsidR="007C3475" w:rsidRPr="008C7AB8">
        <w:rPr>
          <w:sz w:val="28"/>
          <w:szCs w:val="28"/>
        </w:rPr>
        <w:t>ая сеть библиотеки, ЭБС. – Загл.</w:t>
      </w:r>
      <w:r w:rsidRPr="008C7AB8">
        <w:rPr>
          <w:sz w:val="28"/>
          <w:szCs w:val="28"/>
        </w:rPr>
        <w:t xml:space="preserve"> с титул</w:t>
      </w:r>
      <w:r w:rsidR="007C3475" w:rsidRPr="008C7AB8">
        <w:rPr>
          <w:sz w:val="28"/>
          <w:szCs w:val="28"/>
        </w:rPr>
        <w:t>а экрана. - Электрон, копия печ.</w:t>
      </w:r>
      <w:r w:rsidRPr="008C7AB8">
        <w:rPr>
          <w:sz w:val="28"/>
          <w:szCs w:val="28"/>
        </w:rPr>
        <w:t xml:space="preserve"> версии.</w:t>
      </w:r>
    </w:p>
    <w:p w14:paraId="11E65049" w14:textId="77777777" w:rsidR="005250E0" w:rsidRPr="008C7AB8" w:rsidRDefault="00C66DD9" w:rsidP="00803D84">
      <w:pPr>
        <w:pStyle w:val="21"/>
        <w:numPr>
          <w:ilvl w:val="0"/>
          <w:numId w:val="13"/>
        </w:numPr>
        <w:shd w:val="clear" w:color="auto" w:fill="auto"/>
        <w:tabs>
          <w:tab w:val="left" w:pos="428"/>
        </w:tabs>
        <w:spacing w:after="0"/>
        <w:ind w:firstLine="0"/>
        <w:jc w:val="both"/>
        <w:rPr>
          <w:sz w:val="28"/>
          <w:szCs w:val="28"/>
        </w:rPr>
      </w:pPr>
      <w:r w:rsidRPr="008C7AB8">
        <w:rPr>
          <w:sz w:val="28"/>
          <w:szCs w:val="28"/>
        </w:rPr>
        <w:t>Дунаев, К.С.</w:t>
      </w:r>
      <w:r w:rsidR="000C763A" w:rsidRPr="008C7AB8">
        <w:rPr>
          <w:sz w:val="28"/>
          <w:szCs w:val="28"/>
        </w:rPr>
        <w:t xml:space="preserve"> </w:t>
      </w:r>
      <w:r w:rsidRPr="008C7AB8">
        <w:rPr>
          <w:sz w:val="28"/>
          <w:szCs w:val="28"/>
        </w:rPr>
        <w:t>Технология целевой физической подготовки высококвалифицированных биатлонисто</w:t>
      </w:r>
      <w:r w:rsidR="000C763A" w:rsidRPr="008C7AB8">
        <w:rPr>
          <w:sz w:val="28"/>
          <w:szCs w:val="28"/>
        </w:rPr>
        <w:t>в: монография / К. С. Дунаев</w:t>
      </w:r>
      <w:r w:rsidRPr="008C7AB8">
        <w:rPr>
          <w:sz w:val="28"/>
          <w:szCs w:val="28"/>
        </w:rPr>
        <w:t>; С.-</w:t>
      </w:r>
      <w:r w:rsidR="007C3475" w:rsidRPr="008C7AB8">
        <w:rPr>
          <w:sz w:val="28"/>
          <w:szCs w:val="28"/>
        </w:rPr>
        <w:t xml:space="preserve"> </w:t>
      </w:r>
      <w:r w:rsidRPr="008C7AB8">
        <w:rPr>
          <w:sz w:val="28"/>
          <w:szCs w:val="28"/>
        </w:rPr>
        <w:t xml:space="preserve">Петерб. гос. ун-т физ. культуры им. П. Ф. Лесгафта. - </w:t>
      </w:r>
      <w:r w:rsidR="000C763A" w:rsidRPr="008C7AB8">
        <w:rPr>
          <w:sz w:val="28"/>
          <w:szCs w:val="28"/>
        </w:rPr>
        <w:t>СПб., 2007. - 299 с. - Библиогр</w:t>
      </w:r>
      <w:r w:rsidRPr="008C7AB8">
        <w:rPr>
          <w:sz w:val="28"/>
          <w:szCs w:val="28"/>
        </w:rPr>
        <w:t xml:space="preserve">: с. 274-299. - </w:t>
      </w:r>
      <w:r w:rsidRPr="008C7AB8">
        <w:rPr>
          <w:sz w:val="28"/>
          <w:szCs w:val="28"/>
          <w:lang w:val="en-US" w:eastAsia="en-US" w:bidi="en-US"/>
        </w:rPr>
        <w:t>ISBN</w:t>
      </w:r>
      <w:r w:rsidRPr="008C7AB8">
        <w:rPr>
          <w:sz w:val="28"/>
          <w:szCs w:val="28"/>
          <w:lang w:eastAsia="en-US" w:bidi="en-US"/>
        </w:rPr>
        <w:t xml:space="preserve"> </w:t>
      </w:r>
      <w:r w:rsidRPr="008C7AB8">
        <w:rPr>
          <w:sz w:val="28"/>
          <w:szCs w:val="28"/>
        </w:rPr>
        <w:t>5-91021-001-7 : 90 р.</w:t>
      </w:r>
    </w:p>
    <w:p w14:paraId="4BA2B066" w14:textId="77777777" w:rsidR="005250E0" w:rsidRPr="008C7AB8" w:rsidRDefault="00C66DD9" w:rsidP="00803D84">
      <w:pPr>
        <w:pStyle w:val="21"/>
        <w:numPr>
          <w:ilvl w:val="0"/>
          <w:numId w:val="13"/>
        </w:numPr>
        <w:shd w:val="clear" w:color="auto" w:fill="auto"/>
        <w:tabs>
          <w:tab w:val="left" w:pos="428"/>
        </w:tabs>
        <w:spacing w:after="0"/>
        <w:ind w:firstLine="0"/>
        <w:jc w:val="both"/>
        <w:rPr>
          <w:sz w:val="28"/>
          <w:szCs w:val="28"/>
        </w:rPr>
      </w:pPr>
      <w:r w:rsidRPr="008C7AB8">
        <w:rPr>
          <w:sz w:val="28"/>
          <w:szCs w:val="28"/>
        </w:rPr>
        <w:t>Кизько, А.П.</w:t>
      </w:r>
      <w:r w:rsidR="000C763A" w:rsidRPr="008C7AB8">
        <w:rPr>
          <w:sz w:val="28"/>
          <w:szCs w:val="28"/>
        </w:rPr>
        <w:t xml:space="preserve"> </w:t>
      </w:r>
      <w:r w:rsidRPr="008C7AB8">
        <w:rPr>
          <w:sz w:val="28"/>
          <w:szCs w:val="28"/>
        </w:rPr>
        <w:t>Теоретические и методические основы функциональной подготовки спортсменов</w:t>
      </w:r>
      <w:r w:rsidR="007C3475" w:rsidRPr="008C7AB8">
        <w:rPr>
          <w:sz w:val="28"/>
          <w:szCs w:val="28"/>
        </w:rPr>
        <w:t xml:space="preserve"> </w:t>
      </w:r>
      <w:r w:rsidRPr="008C7AB8">
        <w:rPr>
          <w:sz w:val="28"/>
          <w:szCs w:val="28"/>
        </w:rPr>
        <w:t xml:space="preserve">(на примере лыжных гонок) Монография / А. П. Кизько ; Новосиб.гос.техн.ун-т. - Новосибирск : НГТУ, 2001. - 251с. : ил. - </w:t>
      </w:r>
      <w:r w:rsidRPr="008C7AB8">
        <w:rPr>
          <w:sz w:val="28"/>
          <w:szCs w:val="28"/>
          <w:lang w:val="en-US" w:eastAsia="en-US" w:bidi="en-US"/>
        </w:rPr>
        <w:t>ISBN</w:t>
      </w:r>
      <w:r w:rsidRPr="008C7AB8">
        <w:rPr>
          <w:sz w:val="28"/>
          <w:szCs w:val="28"/>
          <w:lang w:eastAsia="en-US" w:bidi="en-US"/>
        </w:rPr>
        <w:t xml:space="preserve"> </w:t>
      </w:r>
      <w:r w:rsidRPr="008C7AB8">
        <w:rPr>
          <w:sz w:val="28"/>
          <w:szCs w:val="28"/>
        </w:rPr>
        <w:t>5-7782-0350-0 :</w:t>
      </w:r>
    </w:p>
    <w:p w14:paraId="3B561584" w14:textId="77777777" w:rsidR="005250E0" w:rsidRPr="008C7AB8" w:rsidRDefault="007C3475" w:rsidP="00803D84">
      <w:pPr>
        <w:pStyle w:val="21"/>
        <w:numPr>
          <w:ilvl w:val="0"/>
          <w:numId w:val="13"/>
        </w:numPr>
        <w:shd w:val="clear" w:color="auto" w:fill="auto"/>
        <w:tabs>
          <w:tab w:val="left" w:pos="428"/>
        </w:tabs>
        <w:spacing w:after="0"/>
        <w:ind w:firstLine="0"/>
        <w:jc w:val="both"/>
        <w:rPr>
          <w:sz w:val="28"/>
          <w:szCs w:val="28"/>
        </w:rPr>
      </w:pPr>
      <w:r w:rsidRPr="008C7AB8">
        <w:rPr>
          <w:sz w:val="28"/>
          <w:szCs w:val="28"/>
        </w:rPr>
        <w:t>Корчевой</w:t>
      </w:r>
      <w:r w:rsidR="00C66DD9" w:rsidRPr="008C7AB8">
        <w:rPr>
          <w:sz w:val="28"/>
          <w:szCs w:val="28"/>
        </w:rPr>
        <w:t xml:space="preserve"> Л.Н.</w:t>
      </w:r>
      <w:r w:rsidRPr="008C7AB8">
        <w:rPr>
          <w:sz w:val="28"/>
          <w:szCs w:val="28"/>
        </w:rPr>
        <w:t xml:space="preserve"> </w:t>
      </w:r>
      <w:r w:rsidR="00C66DD9" w:rsidRPr="008C7AB8">
        <w:rPr>
          <w:sz w:val="28"/>
          <w:szCs w:val="28"/>
        </w:rPr>
        <w:t>Совершенствование подготовки квалифицированных спортсменов в лыжных гонках и биатлоне : Учеб.</w:t>
      </w:r>
      <w:r w:rsidRPr="008C7AB8">
        <w:rPr>
          <w:sz w:val="28"/>
          <w:szCs w:val="28"/>
        </w:rPr>
        <w:t xml:space="preserve"> </w:t>
      </w:r>
      <w:r w:rsidR="00C66DD9" w:rsidRPr="008C7AB8">
        <w:rPr>
          <w:sz w:val="28"/>
          <w:szCs w:val="28"/>
        </w:rPr>
        <w:t>пособие / Л. Н. Корчевой, И. В. Гущина ; Дальневосточная ГАФК. - Хабаровск Изд-во ДВГАФК, 1999. - 88с. ил. - Гриф:Рек.Гос.Ком.РФ по физ.</w:t>
      </w:r>
      <w:r w:rsidRPr="008C7AB8">
        <w:rPr>
          <w:sz w:val="28"/>
          <w:szCs w:val="28"/>
        </w:rPr>
        <w:t xml:space="preserve"> </w:t>
      </w:r>
      <w:r w:rsidR="00C66DD9" w:rsidRPr="008C7AB8">
        <w:rPr>
          <w:sz w:val="28"/>
          <w:szCs w:val="28"/>
        </w:rPr>
        <w:t>культуре туризму. - 18р.</w:t>
      </w:r>
    </w:p>
    <w:p w14:paraId="70844856" w14:textId="77777777" w:rsidR="005250E0" w:rsidRPr="008C7AB8" w:rsidRDefault="00C66DD9" w:rsidP="00803D84">
      <w:pPr>
        <w:pStyle w:val="21"/>
        <w:numPr>
          <w:ilvl w:val="0"/>
          <w:numId w:val="13"/>
        </w:numPr>
        <w:shd w:val="clear" w:color="auto" w:fill="auto"/>
        <w:tabs>
          <w:tab w:val="left" w:pos="428"/>
        </w:tabs>
        <w:spacing w:after="0"/>
        <w:ind w:firstLine="0"/>
        <w:jc w:val="both"/>
        <w:rPr>
          <w:sz w:val="28"/>
          <w:szCs w:val="28"/>
        </w:rPr>
      </w:pPr>
      <w:r w:rsidRPr="008C7AB8">
        <w:rPr>
          <w:sz w:val="28"/>
          <w:szCs w:val="28"/>
        </w:rPr>
        <w:t>Лы</w:t>
      </w:r>
      <w:r w:rsidR="007C3475" w:rsidRPr="008C7AB8">
        <w:rPr>
          <w:sz w:val="28"/>
          <w:szCs w:val="28"/>
        </w:rPr>
        <w:t>жный спорт [Электронный ресурс]</w:t>
      </w:r>
      <w:r w:rsidRPr="008C7AB8">
        <w:rPr>
          <w:sz w:val="28"/>
          <w:szCs w:val="28"/>
        </w:rPr>
        <w:t>: сборник научных трудов / Нац. гос. ун-т физ. культуры, спорта и здоровья им. П. Ф. Лесгафта, Санкт-Петербург. - Электрон, текстовые</w:t>
      </w:r>
    </w:p>
    <w:p w14:paraId="1DD7EDDA" w14:textId="77777777" w:rsidR="005250E0" w:rsidRPr="008C7AB8" w:rsidRDefault="00C66DD9">
      <w:pPr>
        <w:pStyle w:val="21"/>
        <w:shd w:val="clear" w:color="auto" w:fill="auto"/>
        <w:spacing w:after="0"/>
        <w:ind w:firstLine="0"/>
        <w:rPr>
          <w:sz w:val="28"/>
          <w:szCs w:val="28"/>
        </w:rPr>
      </w:pPr>
      <w:r w:rsidRPr="008C7AB8">
        <w:rPr>
          <w:sz w:val="28"/>
          <w:szCs w:val="28"/>
        </w:rPr>
        <w:t>дан. (1 файл : 1,06 МБ). - СПб. : [б. и.], 2009. - Электрон, дан. (1 файл). - Режим доступа: локальная сеть библиотеки, ЭБС. - Загл. с титула экрана. - Электрон, копия печ. версии.</w:t>
      </w:r>
    </w:p>
    <w:p w14:paraId="7FCC792B" w14:textId="77777777" w:rsidR="005250E0" w:rsidRPr="008C7AB8" w:rsidRDefault="007C3475" w:rsidP="007C3475">
      <w:pPr>
        <w:pStyle w:val="21"/>
        <w:numPr>
          <w:ilvl w:val="0"/>
          <w:numId w:val="13"/>
        </w:numPr>
        <w:shd w:val="clear" w:color="auto" w:fill="auto"/>
        <w:tabs>
          <w:tab w:val="left" w:pos="427"/>
        </w:tabs>
        <w:spacing w:after="0"/>
        <w:ind w:firstLine="0"/>
        <w:jc w:val="both"/>
        <w:rPr>
          <w:sz w:val="28"/>
          <w:szCs w:val="28"/>
        </w:rPr>
      </w:pPr>
      <w:r w:rsidRPr="008C7AB8">
        <w:rPr>
          <w:sz w:val="28"/>
          <w:szCs w:val="28"/>
        </w:rPr>
        <w:t>Фарбей</w:t>
      </w:r>
      <w:r w:rsidR="00C66DD9" w:rsidRPr="008C7AB8">
        <w:rPr>
          <w:sz w:val="28"/>
          <w:szCs w:val="28"/>
        </w:rPr>
        <w:t xml:space="preserve"> В.В.</w:t>
      </w:r>
      <w:r w:rsidRPr="008C7AB8">
        <w:rPr>
          <w:sz w:val="28"/>
          <w:szCs w:val="28"/>
        </w:rPr>
        <w:t xml:space="preserve"> </w:t>
      </w:r>
      <w:r w:rsidR="00C66DD9" w:rsidRPr="008C7AB8">
        <w:rPr>
          <w:sz w:val="28"/>
          <w:szCs w:val="28"/>
        </w:rPr>
        <w:t>Система подготовки спортсменов в зимних многобо</w:t>
      </w:r>
      <w:r w:rsidRPr="008C7AB8">
        <w:rPr>
          <w:sz w:val="28"/>
          <w:szCs w:val="28"/>
        </w:rPr>
        <w:t>рьях (зимний полиатлон) [Текст]: монография</w:t>
      </w:r>
      <w:r w:rsidR="00C66DD9" w:rsidRPr="008C7AB8">
        <w:rPr>
          <w:sz w:val="28"/>
          <w:szCs w:val="28"/>
        </w:rPr>
        <w:t>: в 3 ч.</w:t>
      </w:r>
      <w:r w:rsidRPr="008C7AB8">
        <w:rPr>
          <w:sz w:val="28"/>
          <w:szCs w:val="28"/>
        </w:rPr>
        <w:t xml:space="preserve"> Ч. 3 / Фарбей Вадим Валерьевич</w:t>
      </w:r>
      <w:r w:rsidR="00C66DD9" w:rsidRPr="008C7AB8">
        <w:rPr>
          <w:sz w:val="28"/>
          <w:szCs w:val="28"/>
        </w:rPr>
        <w:t>; Российский государственный педагогический университет им. А</w:t>
      </w:r>
      <w:r w:rsidRPr="008C7AB8">
        <w:rPr>
          <w:sz w:val="28"/>
          <w:szCs w:val="28"/>
        </w:rPr>
        <w:t>. И. Герцена. - Санкт-Петербург</w:t>
      </w:r>
      <w:r w:rsidR="00C66DD9" w:rsidRPr="008C7AB8">
        <w:rPr>
          <w:sz w:val="28"/>
          <w:szCs w:val="28"/>
        </w:rPr>
        <w:t>: Изд-во РГПУ им. А. И. Герцена, 2</w:t>
      </w:r>
      <w:r w:rsidRPr="008C7AB8">
        <w:rPr>
          <w:sz w:val="28"/>
          <w:szCs w:val="28"/>
        </w:rPr>
        <w:t>008. - 239 с.</w:t>
      </w:r>
      <w:r w:rsidR="00C66DD9" w:rsidRPr="008C7AB8">
        <w:rPr>
          <w:sz w:val="28"/>
          <w:szCs w:val="28"/>
        </w:rPr>
        <w:t xml:space="preserve">: ил. - Библиогр.: с. 220-228. - </w:t>
      </w:r>
      <w:r w:rsidR="00C66DD9" w:rsidRPr="008C7AB8">
        <w:rPr>
          <w:sz w:val="28"/>
          <w:szCs w:val="28"/>
          <w:lang w:val="en-US" w:eastAsia="en-US" w:bidi="en-US"/>
        </w:rPr>
        <w:t>ISBN</w:t>
      </w:r>
      <w:r w:rsidR="00C66DD9" w:rsidRPr="008C7AB8">
        <w:rPr>
          <w:sz w:val="28"/>
          <w:szCs w:val="28"/>
          <w:lang w:eastAsia="en-US" w:bidi="en-US"/>
        </w:rPr>
        <w:t xml:space="preserve"> </w:t>
      </w:r>
      <w:r w:rsidRPr="008C7AB8">
        <w:rPr>
          <w:sz w:val="28"/>
          <w:szCs w:val="28"/>
        </w:rPr>
        <w:t>5-8064-1016-1</w:t>
      </w:r>
      <w:r w:rsidR="00C66DD9" w:rsidRPr="008C7AB8">
        <w:rPr>
          <w:sz w:val="28"/>
          <w:szCs w:val="28"/>
        </w:rPr>
        <w:t>: 95 р.</w:t>
      </w:r>
    </w:p>
    <w:p w14:paraId="62515091" w14:textId="77777777" w:rsidR="005250E0" w:rsidRPr="008C7AB8" w:rsidRDefault="00C66DD9" w:rsidP="00803D84">
      <w:pPr>
        <w:pStyle w:val="21"/>
        <w:numPr>
          <w:ilvl w:val="0"/>
          <w:numId w:val="13"/>
        </w:numPr>
        <w:shd w:val="clear" w:color="auto" w:fill="auto"/>
        <w:tabs>
          <w:tab w:val="left" w:pos="427"/>
        </w:tabs>
        <w:spacing w:after="0"/>
        <w:ind w:firstLine="0"/>
        <w:jc w:val="both"/>
        <w:rPr>
          <w:sz w:val="28"/>
          <w:szCs w:val="28"/>
        </w:rPr>
      </w:pPr>
      <w:r w:rsidRPr="008C7AB8">
        <w:rPr>
          <w:sz w:val="28"/>
          <w:szCs w:val="28"/>
        </w:rPr>
        <w:t>Фарбей, В.В.</w:t>
      </w:r>
      <w:r w:rsidR="007C3475" w:rsidRPr="008C7AB8">
        <w:rPr>
          <w:sz w:val="28"/>
          <w:szCs w:val="28"/>
        </w:rPr>
        <w:t xml:space="preserve"> </w:t>
      </w:r>
      <w:r w:rsidRPr="008C7AB8">
        <w:rPr>
          <w:sz w:val="28"/>
          <w:szCs w:val="28"/>
        </w:rPr>
        <w:t>Система подготовки спортсменов в зимних многоборьях (на примере биатлона) [Текст] : монография: в 3 ч. Ч. 1 / Фарбей Вадим Валерьевич ; Российский государственный педагогический университет им. А</w:t>
      </w:r>
      <w:r w:rsidR="007C3475" w:rsidRPr="008C7AB8">
        <w:rPr>
          <w:sz w:val="28"/>
          <w:szCs w:val="28"/>
        </w:rPr>
        <w:t>. И. Герцена. - Санкт-Петербург</w:t>
      </w:r>
      <w:r w:rsidRPr="008C7AB8">
        <w:rPr>
          <w:sz w:val="28"/>
          <w:szCs w:val="28"/>
        </w:rPr>
        <w:t>: Изд- во РГПУ им. А. И. Гер</w:t>
      </w:r>
      <w:r w:rsidR="007C3475" w:rsidRPr="008C7AB8">
        <w:rPr>
          <w:sz w:val="28"/>
          <w:szCs w:val="28"/>
        </w:rPr>
        <w:t>цена, 2006. - 253 с. - Библиогр</w:t>
      </w:r>
      <w:r w:rsidRPr="008C7AB8">
        <w:rPr>
          <w:sz w:val="28"/>
          <w:szCs w:val="28"/>
        </w:rPr>
        <w:t xml:space="preserve">: с. 171-174. - </w:t>
      </w:r>
      <w:r w:rsidRPr="008C7AB8">
        <w:rPr>
          <w:sz w:val="28"/>
          <w:szCs w:val="28"/>
          <w:lang w:val="en-US" w:eastAsia="en-US" w:bidi="en-US"/>
        </w:rPr>
        <w:t>ISBN</w:t>
      </w:r>
      <w:r w:rsidRPr="008C7AB8">
        <w:rPr>
          <w:sz w:val="28"/>
          <w:szCs w:val="28"/>
          <w:lang w:eastAsia="en-US" w:bidi="en-US"/>
        </w:rPr>
        <w:t xml:space="preserve"> </w:t>
      </w:r>
      <w:r w:rsidR="007C3475" w:rsidRPr="008C7AB8">
        <w:rPr>
          <w:sz w:val="28"/>
          <w:szCs w:val="28"/>
        </w:rPr>
        <w:t>5-8064-1016-1</w:t>
      </w:r>
      <w:r w:rsidRPr="008C7AB8">
        <w:rPr>
          <w:sz w:val="28"/>
          <w:szCs w:val="28"/>
        </w:rPr>
        <w:t>: 9</w:t>
      </w:r>
    </w:p>
    <w:p w14:paraId="648CC4E2" w14:textId="77777777" w:rsidR="005250E0" w:rsidRPr="008C7AB8" w:rsidRDefault="00C66DD9" w:rsidP="00803D84">
      <w:pPr>
        <w:pStyle w:val="21"/>
        <w:numPr>
          <w:ilvl w:val="0"/>
          <w:numId w:val="13"/>
        </w:numPr>
        <w:shd w:val="clear" w:color="auto" w:fill="auto"/>
        <w:tabs>
          <w:tab w:val="left" w:pos="427"/>
        </w:tabs>
        <w:spacing w:after="0"/>
        <w:ind w:firstLine="0"/>
        <w:jc w:val="both"/>
        <w:rPr>
          <w:sz w:val="28"/>
          <w:szCs w:val="28"/>
        </w:rPr>
      </w:pPr>
      <w:r w:rsidRPr="008C7AB8">
        <w:rPr>
          <w:sz w:val="28"/>
          <w:szCs w:val="28"/>
        </w:rPr>
        <w:t>Федотов В.Н. Анализ и совершенствование техники лыжнико</w:t>
      </w:r>
      <w:r w:rsidR="007C3475" w:rsidRPr="008C7AB8">
        <w:rPr>
          <w:sz w:val="28"/>
          <w:szCs w:val="28"/>
        </w:rPr>
        <w:t>в-гонщиков [Электронный ресурс]</w:t>
      </w:r>
      <w:r w:rsidRPr="008C7AB8">
        <w:rPr>
          <w:sz w:val="28"/>
          <w:szCs w:val="28"/>
        </w:rPr>
        <w:t>: (учебное пособие) / В. Н. Федотов ; Московская государственная академия физической культуры. - Э</w:t>
      </w:r>
      <w:r w:rsidR="007C3475" w:rsidRPr="008C7AB8">
        <w:rPr>
          <w:sz w:val="28"/>
          <w:szCs w:val="28"/>
        </w:rPr>
        <w:t>лектрон, текстовые дан. (1 файл: 4,51 МБ). - Малаховка</w:t>
      </w:r>
      <w:r w:rsidRPr="008C7AB8">
        <w:rPr>
          <w:sz w:val="28"/>
          <w:szCs w:val="28"/>
        </w:rPr>
        <w:t>: [б. и ], 2004. - Электрон, дан. (1 файл). - Режим доступа: локальная сеть библиотеки, ЭБС. - Загл. с титула экрана. - Электрон, копия печ. версии.</w:t>
      </w:r>
    </w:p>
    <w:p w14:paraId="0769F5C3" w14:textId="77777777" w:rsidR="005250E0" w:rsidRPr="008C7AB8" w:rsidRDefault="00C66DD9" w:rsidP="00803D84">
      <w:pPr>
        <w:pStyle w:val="21"/>
        <w:numPr>
          <w:ilvl w:val="0"/>
          <w:numId w:val="13"/>
        </w:numPr>
        <w:shd w:val="clear" w:color="auto" w:fill="auto"/>
        <w:tabs>
          <w:tab w:val="left" w:pos="427"/>
        </w:tabs>
        <w:spacing w:after="0"/>
        <w:ind w:firstLine="0"/>
        <w:jc w:val="both"/>
        <w:rPr>
          <w:sz w:val="28"/>
          <w:szCs w:val="28"/>
        </w:rPr>
      </w:pPr>
      <w:r w:rsidRPr="008C7AB8">
        <w:rPr>
          <w:sz w:val="28"/>
          <w:szCs w:val="28"/>
        </w:rPr>
        <w:t xml:space="preserve">Базовые виды двигательной деятельности и методики обучения. Лыжный спорт [Электронный ресурс]: учебно-методическое пособие/ С.А. Луценко [и др.].- Электрон, текстовые данные,- СПб.: Институт специальной педагогики и психологии, 2013.— 88 с - Режим доступа: </w:t>
      </w:r>
      <w:hyperlink r:id="rId15" w:history="1">
        <w:r w:rsidRPr="008C7AB8">
          <w:rPr>
            <w:rStyle w:val="a3"/>
            <w:sz w:val="28"/>
            <w:szCs w:val="28"/>
            <w:lang w:val="en-US" w:eastAsia="en-US" w:bidi="en-US"/>
          </w:rPr>
          <w:t>http</w:t>
        </w:r>
        <w:r w:rsidRPr="008C7AB8">
          <w:rPr>
            <w:rStyle w:val="a3"/>
            <w:sz w:val="28"/>
            <w:szCs w:val="28"/>
            <w:lang w:eastAsia="en-US" w:bidi="en-US"/>
          </w:rPr>
          <w:t>://</w:t>
        </w:r>
        <w:r w:rsidRPr="008C7AB8">
          <w:rPr>
            <w:rStyle w:val="a3"/>
            <w:sz w:val="28"/>
            <w:szCs w:val="28"/>
            <w:lang w:val="en-US" w:eastAsia="en-US" w:bidi="en-US"/>
          </w:rPr>
          <w:t>www</w:t>
        </w:r>
        <w:r w:rsidRPr="008C7AB8">
          <w:rPr>
            <w:rStyle w:val="a3"/>
            <w:sz w:val="28"/>
            <w:szCs w:val="28"/>
            <w:lang w:eastAsia="en-US" w:bidi="en-US"/>
          </w:rPr>
          <w:t>.</w:t>
        </w:r>
        <w:r w:rsidRPr="008C7AB8">
          <w:rPr>
            <w:rStyle w:val="a3"/>
            <w:sz w:val="28"/>
            <w:szCs w:val="28"/>
            <w:lang w:val="en-US" w:eastAsia="en-US" w:bidi="en-US"/>
          </w:rPr>
          <w:t>iprbookshop</w:t>
        </w:r>
        <w:r w:rsidRPr="008C7AB8">
          <w:rPr>
            <w:rStyle w:val="a3"/>
            <w:sz w:val="28"/>
            <w:szCs w:val="28"/>
            <w:lang w:eastAsia="en-US" w:bidi="en-US"/>
          </w:rPr>
          <w:t>.</w:t>
        </w:r>
        <w:r w:rsidRPr="008C7AB8">
          <w:rPr>
            <w:rStyle w:val="a3"/>
            <w:sz w:val="28"/>
            <w:szCs w:val="28"/>
            <w:lang w:val="en-US" w:eastAsia="en-US" w:bidi="en-US"/>
          </w:rPr>
          <w:t>ru</w:t>
        </w:r>
        <w:r w:rsidRPr="008C7AB8">
          <w:rPr>
            <w:rStyle w:val="a3"/>
            <w:sz w:val="28"/>
            <w:szCs w:val="28"/>
            <w:lang w:eastAsia="en-US" w:bidi="en-US"/>
          </w:rPr>
          <w:t>/29969.-</w:t>
        </w:r>
      </w:hyperlink>
      <w:r w:rsidRPr="008C7AB8">
        <w:rPr>
          <w:sz w:val="28"/>
          <w:szCs w:val="28"/>
          <w:lang w:eastAsia="en-US" w:bidi="en-US"/>
        </w:rPr>
        <w:t xml:space="preserve"> </w:t>
      </w:r>
      <w:r w:rsidRPr="008C7AB8">
        <w:rPr>
          <w:sz w:val="28"/>
          <w:szCs w:val="28"/>
        </w:rPr>
        <w:t xml:space="preserve">ЭБС </w:t>
      </w:r>
      <w:r w:rsidRPr="008C7AB8">
        <w:rPr>
          <w:sz w:val="28"/>
          <w:szCs w:val="28"/>
          <w:lang w:val="en-US" w:eastAsia="en-US" w:bidi="en-US"/>
        </w:rPr>
        <w:t xml:space="preserve">«IPRbooks», </w:t>
      </w:r>
      <w:r w:rsidRPr="008C7AB8">
        <w:rPr>
          <w:sz w:val="28"/>
          <w:szCs w:val="28"/>
        </w:rPr>
        <w:t>по паролю</w:t>
      </w:r>
    </w:p>
    <w:p w14:paraId="0705DD49" w14:textId="77777777" w:rsidR="005250E0" w:rsidRPr="008C7AB8" w:rsidRDefault="00C66DD9" w:rsidP="00803D84">
      <w:pPr>
        <w:pStyle w:val="21"/>
        <w:numPr>
          <w:ilvl w:val="0"/>
          <w:numId w:val="13"/>
        </w:numPr>
        <w:shd w:val="clear" w:color="auto" w:fill="auto"/>
        <w:tabs>
          <w:tab w:val="left" w:pos="427"/>
        </w:tabs>
        <w:spacing w:after="0"/>
        <w:ind w:firstLine="0"/>
        <w:jc w:val="both"/>
        <w:rPr>
          <w:sz w:val="28"/>
          <w:szCs w:val="28"/>
        </w:rPr>
      </w:pPr>
      <w:r w:rsidRPr="008C7AB8">
        <w:rPr>
          <w:sz w:val="28"/>
          <w:szCs w:val="28"/>
        </w:rPr>
        <w:t>Здоровье сберегающие технологии на базе зимних многоборий в лыжном спорте [Текст]:</w:t>
      </w:r>
      <w:r w:rsidR="007C3475" w:rsidRPr="008C7AB8">
        <w:rPr>
          <w:sz w:val="28"/>
          <w:szCs w:val="28"/>
        </w:rPr>
        <w:t xml:space="preserve"> </w:t>
      </w:r>
      <w:r w:rsidRPr="008C7AB8">
        <w:rPr>
          <w:sz w:val="28"/>
          <w:szCs w:val="28"/>
        </w:rPr>
        <w:t>учебно-методическое пособие/под ред. В. В. Фарбея; Российский государственный педагогический университет им. А</w:t>
      </w:r>
      <w:r w:rsidR="007C3475" w:rsidRPr="008C7AB8">
        <w:rPr>
          <w:sz w:val="28"/>
          <w:szCs w:val="28"/>
        </w:rPr>
        <w:t>. И. Герцена. - Санкт-Петербург</w:t>
      </w:r>
      <w:r w:rsidRPr="008C7AB8">
        <w:rPr>
          <w:sz w:val="28"/>
          <w:szCs w:val="28"/>
        </w:rPr>
        <w:t>: Книжный Дом, 2008. - 309 с.: ил. - (Инновационная обр</w:t>
      </w:r>
      <w:r w:rsidR="007C3475" w:rsidRPr="008C7AB8">
        <w:rPr>
          <w:sz w:val="28"/>
          <w:szCs w:val="28"/>
        </w:rPr>
        <w:t>азовательная программа). - Гриф</w:t>
      </w:r>
      <w:r w:rsidRPr="008C7AB8">
        <w:rPr>
          <w:sz w:val="28"/>
          <w:szCs w:val="28"/>
        </w:rPr>
        <w:t>: Доп. УМО по направлениям пед. образования М-ва образования и науки РФ.</w:t>
      </w:r>
    </w:p>
    <w:p w14:paraId="0706E9C7" w14:textId="77777777" w:rsidR="005250E0" w:rsidRPr="008C7AB8" w:rsidRDefault="00C66DD9" w:rsidP="00803D84">
      <w:pPr>
        <w:pStyle w:val="21"/>
        <w:numPr>
          <w:ilvl w:val="0"/>
          <w:numId w:val="13"/>
        </w:numPr>
        <w:shd w:val="clear" w:color="auto" w:fill="auto"/>
        <w:tabs>
          <w:tab w:val="left" w:pos="427"/>
        </w:tabs>
        <w:spacing w:after="0"/>
        <w:ind w:firstLine="0"/>
        <w:jc w:val="both"/>
        <w:rPr>
          <w:sz w:val="28"/>
          <w:szCs w:val="28"/>
        </w:rPr>
      </w:pPr>
      <w:r w:rsidRPr="008C7AB8">
        <w:rPr>
          <w:sz w:val="28"/>
          <w:szCs w:val="28"/>
        </w:rPr>
        <w:t>Смирнов, А.А. Технология выбора лыж и смазки в зависимости от погодных условий [Текст]: учебное пособие для образовательных учреждений высшего профессионального образования, осуществляющих образовательную деятельность по направлению 034300(62) - Физическая культура / А. А. Смирнов. - Санкт-Петербург: Олимп-СПб, 2012.</w:t>
      </w:r>
    </w:p>
    <w:p w14:paraId="2F4329DF" w14:textId="77777777" w:rsidR="005250E0" w:rsidRPr="008C7AB8" w:rsidRDefault="00C66DD9" w:rsidP="00803D84">
      <w:pPr>
        <w:pStyle w:val="21"/>
        <w:numPr>
          <w:ilvl w:val="0"/>
          <w:numId w:val="13"/>
        </w:numPr>
        <w:shd w:val="clear" w:color="auto" w:fill="auto"/>
        <w:tabs>
          <w:tab w:val="left" w:pos="427"/>
        </w:tabs>
        <w:spacing w:after="0"/>
        <w:ind w:firstLine="0"/>
        <w:jc w:val="both"/>
        <w:rPr>
          <w:sz w:val="28"/>
          <w:szCs w:val="28"/>
        </w:rPr>
      </w:pPr>
      <w:r w:rsidRPr="008C7AB8">
        <w:rPr>
          <w:sz w:val="28"/>
          <w:szCs w:val="28"/>
        </w:rPr>
        <w:t>Совершенствование подготовки резерва спортивных сборных команд Российской Федерации в шорт-треке, биатлоне, легкой атлетике (виды на выносливость) [Электронный ресурс]: методические рекомендации / Министерс</w:t>
      </w:r>
      <w:r w:rsidR="007C3475" w:rsidRPr="008C7AB8">
        <w:rPr>
          <w:sz w:val="28"/>
          <w:szCs w:val="28"/>
        </w:rPr>
        <w:t>тво спорта Российской Федерации</w:t>
      </w:r>
      <w:r w:rsidRPr="008C7AB8">
        <w:rPr>
          <w:sz w:val="28"/>
          <w:szCs w:val="28"/>
        </w:rPr>
        <w:t>; Сибирский государственный университ</w:t>
      </w:r>
      <w:r w:rsidR="007C3475" w:rsidRPr="008C7AB8">
        <w:rPr>
          <w:sz w:val="28"/>
          <w:szCs w:val="28"/>
        </w:rPr>
        <w:t>ет физической культуры и спорта</w:t>
      </w:r>
      <w:r w:rsidRPr="008C7AB8">
        <w:rPr>
          <w:sz w:val="28"/>
          <w:szCs w:val="28"/>
        </w:rPr>
        <w:t>; [сост. В. А. Аикин [и др.]. - Э</w:t>
      </w:r>
      <w:r w:rsidR="007C3475" w:rsidRPr="008C7AB8">
        <w:rPr>
          <w:sz w:val="28"/>
          <w:szCs w:val="28"/>
        </w:rPr>
        <w:t>лектрон, текстовые дан. (1 файл: 1,15 МБ). - Омск</w:t>
      </w:r>
      <w:r w:rsidRPr="008C7AB8">
        <w:rPr>
          <w:sz w:val="28"/>
          <w:szCs w:val="28"/>
        </w:rPr>
        <w:t>: [Изд-во СибГУФК], 2014. - Электрон, дан. (1 файл): ил. - Режим доступа: локальная сеть библиотеки, ЭБС.</w:t>
      </w:r>
    </w:p>
    <w:p w14:paraId="3EAA1ACA" w14:textId="77777777" w:rsidR="005250E0" w:rsidRPr="008C7AB8" w:rsidRDefault="00C66DD9" w:rsidP="00803D84">
      <w:pPr>
        <w:pStyle w:val="21"/>
        <w:numPr>
          <w:ilvl w:val="0"/>
          <w:numId w:val="13"/>
        </w:numPr>
        <w:shd w:val="clear" w:color="auto" w:fill="auto"/>
        <w:tabs>
          <w:tab w:val="left" w:pos="427"/>
        </w:tabs>
        <w:spacing w:after="0"/>
        <w:ind w:firstLine="0"/>
        <w:jc w:val="both"/>
        <w:rPr>
          <w:sz w:val="28"/>
          <w:szCs w:val="28"/>
        </w:rPr>
      </w:pPr>
      <w:r w:rsidRPr="008C7AB8">
        <w:rPr>
          <w:sz w:val="28"/>
          <w:szCs w:val="28"/>
        </w:rPr>
        <w:t>Сорокин, С.Г. Стрелковая подготовка биатлонистов с использованием технических средств обучения [Электронный ресурс]: учебное пособие/</w:t>
      </w:r>
      <w:r w:rsidR="007C3475" w:rsidRPr="008C7AB8">
        <w:rPr>
          <w:sz w:val="28"/>
          <w:szCs w:val="28"/>
        </w:rPr>
        <w:t xml:space="preserve"> С. Г. Сорокин, Н. С. Загурский</w:t>
      </w:r>
      <w:r w:rsidRPr="008C7AB8">
        <w:rPr>
          <w:sz w:val="28"/>
          <w:szCs w:val="28"/>
        </w:rPr>
        <w:t xml:space="preserve">; Федеральное агентство </w:t>
      </w:r>
      <w:r w:rsidR="007C3475" w:rsidRPr="008C7AB8">
        <w:rPr>
          <w:sz w:val="28"/>
          <w:szCs w:val="28"/>
        </w:rPr>
        <w:t>по физической культуре и спорту</w:t>
      </w:r>
      <w:r w:rsidRPr="008C7AB8">
        <w:rPr>
          <w:sz w:val="28"/>
          <w:szCs w:val="28"/>
        </w:rPr>
        <w:t xml:space="preserve">; Сибирский гос. ун-т физ. культуры и спорта. - Электрон, </w:t>
      </w:r>
      <w:r w:rsidR="007C3475" w:rsidRPr="008C7AB8">
        <w:rPr>
          <w:sz w:val="28"/>
          <w:szCs w:val="28"/>
        </w:rPr>
        <w:t>текстовые дан. (1 файл). - Омск: [б. и.</w:t>
      </w:r>
      <w:r w:rsidRPr="008C7AB8">
        <w:rPr>
          <w:sz w:val="28"/>
          <w:szCs w:val="28"/>
        </w:rPr>
        <w:t>], 2007. - Электрон, дан. (1 файл). - Режим доступа: локальная сеть библиотеки, ЭБС.</w:t>
      </w:r>
    </w:p>
    <w:p w14:paraId="1ED29BDD" w14:textId="77777777" w:rsidR="005250E0" w:rsidRPr="008C7AB8" w:rsidRDefault="00C66DD9" w:rsidP="00803D84">
      <w:pPr>
        <w:pStyle w:val="21"/>
        <w:numPr>
          <w:ilvl w:val="0"/>
          <w:numId w:val="13"/>
        </w:numPr>
        <w:shd w:val="clear" w:color="auto" w:fill="auto"/>
        <w:tabs>
          <w:tab w:val="left" w:pos="427"/>
        </w:tabs>
        <w:spacing w:after="0"/>
        <w:ind w:firstLine="0"/>
        <w:rPr>
          <w:sz w:val="28"/>
          <w:szCs w:val="28"/>
        </w:rPr>
      </w:pPr>
      <w:r w:rsidRPr="008C7AB8">
        <w:rPr>
          <w:sz w:val="28"/>
          <w:szCs w:val="28"/>
        </w:rPr>
        <w:t>Сорокин, С.Г. Стрелковая подготовка биатлонистов с использованием технических средств обучения: учебное пособие/С. Г. Сорокин, Н. С. Загурский;</w:t>
      </w:r>
    </w:p>
    <w:p w14:paraId="10B23705" w14:textId="77777777" w:rsidR="005250E0" w:rsidRPr="008C7AB8" w:rsidRDefault="00C66DD9" w:rsidP="00803D84">
      <w:pPr>
        <w:pStyle w:val="21"/>
        <w:numPr>
          <w:ilvl w:val="0"/>
          <w:numId w:val="13"/>
        </w:numPr>
        <w:shd w:val="clear" w:color="auto" w:fill="auto"/>
        <w:tabs>
          <w:tab w:val="left" w:pos="427"/>
        </w:tabs>
        <w:spacing w:after="0"/>
        <w:ind w:firstLine="0"/>
        <w:rPr>
          <w:sz w:val="28"/>
          <w:szCs w:val="28"/>
        </w:rPr>
      </w:pPr>
      <w:r w:rsidRPr="008C7AB8">
        <w:rPr>
          <w:sz w:val="28"/>
          <w:szCs w:val="28"/>
        </w:rPr>
        <w:t>Федеральное агентство по физической культуре и спорту, Сибирский гос. ун-т</w:t>
      </w:r>
      <w:r w:rsidR="007C3475" w:rsidRPr="008C7AB8">
        <w:rPr>
          <w:sz w:val="28"/>
          <w:szCs w:val="28"/>
        </w:rPr>
        <w:t xml:space="preserve"> физ. культуры и спорта. - Омск</w:t>
      </w:r>
      <w:r w:rsidRPr="008C7AB8">
        <w:rPr>
          <w:sz w:val="28"/>
          <w:szCs w:val="28"/>
        </w:rPr>
        <w:t>: [б. и.], 2007</w:t>
      </w:r>
    </w:p>
    <w:p w14:paraId="1FF5641B" w14:textId="77777777" w:rsidR="005250E0" w:rsidRPr="008C7AB8" w:rsidRDefault="00C66DD9" w:rsidP="00803D84">
      <w:pPr>
        <w:pStyle w:val="21"/>
        <w:numPr>
          <w:ilvl w:val="0"/>
          <w:numId w:val="13"/>
        </w:numPr>
        <w:shd w:val="clear" w:color="auto" w:fill="auto"/>
        <w:tabs>
          <w:tab w:val="left" w:pos="427"/>
        </w:tabs>
        <w:spacing w:after="0"/>
        <w:ind w:firstLine="0"/>
        <w:jc w:val="both"/>
        <w:rPr>
          <w:sz w:val="28"/>
          <w:szCs w:val="28"/>
        </w:rPr>
      </w:pPr>
      <w:r w:rsidRPr="008C7AB8">
        <w:rPr>
          <w:sz w:val="28"/>
          <w:szCs w:val="28"/>
        </w:rPr>
        <w:t>Фетищев Н.И. Лыжная подготовка студентов [Электронный ресурс]: учебное пособие/ Фетищев Н И., Вальков В.Б., Николаев В.А,- Электрон, текстовые данные - Кемерово: Кемеровская государствен</w:t>
      </w:r>
      <w:r w:rsidR="007C3475" w:rsidRPr="008C7AB8">
        <w:rPr>
          <w:sz w:val="28"/>
          <w:szCs w:val="28"/>
        </w:rPr>
        <w:t>ная медицинская академия, 2008. 80 с.</w:t>
      </w:r>
      <w:r w:rsidRPr="008C7AB8">
        <w:rPr>
          <w:sz w:val="28"/>
          <w:szCs w:val="28"/>
        </w:rPr>
        <w:t xml:space="preserve"> Режим доступа: </w:t>
      </w:r>
      <w:hyperlink r:id="rId16" w:history="1">
        <w:r w:rsidRPr="008C7AB8">
          <w:rPr>
            <w:rStyle w:val="a3"/>
            <w:sz w:val="28"/>
            <w:szCs w:val="28"/>
            <w:lang w:val="en-US" w:eastAsia="en-US" w:bidi="en-US"/>
          </w:rPr>
          <w:t>http</w:t>
        </w:r>
        <w:r w:rsidRPr="008C7AB8">
          <w:rPr>
            <w:rStyle w:val="a3"/>
            <w:sz w:val="28"/>
            <w:szCs w:val="28"/>
            <w:lang w:eastAsia="en-US" w:bidi="en-US"/>
          </w:rPr>
          <w:t>://</w:t>
        </w:r>
        <w:r w:rsidRPr="008C7AB8">
          <w:rPr>
            <w:rStyle w:val="a3"/>
            <w:sz w:val="28"/>
            <w:szCs w:val="28"/>
            <w:lang w:val="en-US" w:eastAsia="en-US" w:bidi="en-US"/>
          </w:rPr>
          <w:t>www</w:t>
        </w:r>
        <w:r w:rsidRPr="008C7AB8">
          <w:rPr>
            <w:rStyle w:val="a3"/>
            <w:sz w:val="28"/>
            <w:szCs w:val="28"/>
            <w:lang w:eastAsia="en-US" w:bidi="en-US"/>
          </w:rPr>
          <w:t>.</w:t>
        </w:r>
        <w:r w:rsidRPr="008C7AB8">
          <w:rPr>
            <w:rStyle w:val="a3"/>
            <w:sz w:val="28"/>
            <w:szCs w:val="28"/>
            <w:lang w:val="en-US" w:eastAsia="en-US" w:bidi="en-US"/>
          </w:rPr>
          <w:t>iprbookshop</w:t>
        </w:r>
        <w:r w:rsidRPr="008C7AB8">
          <w:rPr>
            <w:rStyle w:val="a3"/>
            <w:sz w:val="28"/>
            <w:szCs w:val="28"/>
            <w:lang w:eastAsia="en-US" w:bidi="en-US"/>
          </w:rPr>
          <w:t>.</w:t>
        </w:r>
        <w:r w:rsidRPr="008C7AB8">
          <w:rPr>
            <w:rStyle w:val="a3"/>
            <w:sz w:val="28"/>
            <w:szCs w:val="28"/>
            <w:lang w:val="en-US" w:eastAsia="en-US" w:bidi="en-US"/>
          </w:rPr>
          <w:t>ru</w:t>
        </w:r>
        <w:r w:rsidRPr="008C7AB8">
          <w:rPr>
            <w:rStyle w:val="a3"/>
            <w:sz w:val="28"/>
            <w:szCs w:val="28"/>
            <w:lang w:eastAsia="en-US" w:bidi="en-US"/>
          </w:rPr>
          <w:t>/6148.</w:t>
        </w:r>
        <w:r w:rsidRPr="008C7AB8">
          <w:rPr>
            <w:rStyle w:val="a3"/>
            <w:sz w:val="28"/>
            <w:szCs w:val="28"/>
          </w:rPr>
          <w:t>—</w:t>
        </w:r>
      </w:hyperlink>
      <w:r w:rsidRPr="008C7AB8">
        <w:rPr>
          <w:sz w:val="28"/>
          <w:szCs w:val="28"/>
        </w:rPr>
        <w:t xml:space="preserve"> ЭБС </w:t>
      </w:r>
      <w:r w:rsidRPr="008C7AB8">
        <w:rPr>
          <w:sz w:val="28"/>
          <w:szCs w:val="28"/>
          <w:lang w:eastAsia="en-US" w:bidi="en-US"/>
        </w:rPr>
        <w:t>«</w:t>
      </w:r>
      <w:r w:rsidRPr="008C7AB8">
        <w:rPr>
          <w:sz w:val="28"/>
          <w:szCs w:val="28"/>
          <w:lang w:val="en-US" w:eastAsia="en-US" w:bidi="en-US"/>
        </w:rPr>
        <w:t>IPRbooks</w:t>
      </w:r>
      <w:r w:rsidRPr="008C7AB8">
        <w:rPr>
          <w:sz w:val="28"/>
          <w:szCs w:val="28"/>
          <w:lang w:eastAsia="en-US" w:bidi="en-US"/>
        </w:rPr>
        <w:t xml:space="preserve">», </w:t>
      </w:r>
      <w:r w:rsidRPr="008C7AB8">
        <w:rPr>
          <w:sz w:val="28"/>
          <w:szCs w:val="28"/>
        </w:rPr>
        <w:t>по паролю</w:t>
      </w:r>
    </w:p>
    <w:p w14:paraId="240E1682" w14:textId="77777777" w:rsidR="005250E0" w:rsidRPr="008C7AB8" w:rsidRDefault="00C66DD9" w:rsidP="00803D84">
      <w:pPr>
        <w:pStyle w:val="21"/>
        <w:numPr>
          <w:ilvl w:val="0"/>
          <w:numId w:val="13"/>
        </w:numPr>
        <w:shd w:val="clear" w:color="auto" w:fill="auto"/>
        <w:tabs>
          <w:tab w:val="left" w:pos="427"/>
        </w:tabs>
        <w:spacing w:after="0"/>
        <w:ind w:firstLine="0"/>
        <w:rPr>
          <w:sz w:val="28"/>
          <w:szCs w:val="28"/>
        </w:rPr>
      </w:pPr>
      <w:r w:rsidRPr="008C7AB8">
        <w:rPr>
          <w:sz w:val="28"/>
          <w:szCs w:val="28"/>
        </w:rPr>
        <w:t>Шлике</w:t>
      </w:r>
      <w:r w:rsidR="007C3475" w:rsidRPr="008C7AB8">
        <w:rPr>
          <w:sz w:val="28"/>
          <w:szCs w:val="28"/>
        </w:rPr>
        <w:t>нридер П. Лыжный спорт [Текст]</w:t>
      </w:r>
      <w:r w:rsidRPr="008C7AB8">
        <w:rPr>
          <w:sz w:val="28"/>
          <w:szCs w:val="28"/>
        </w:rPr>
        <w:t>: [учебно-методическое пособие] / Петер Шликенридер, Кристоф Элберн ; пер. с н</w:t>
      </w:r>
      <w:r w:rsidR="00015AD5" w:rsidRPr="008C7AB8">
        <w:rPr>
          <w:sz w:val="28"/>
          <w:szCs w:val="28"/>
        </w:rPr>
        <w:t>ем. Н. Бурмистровой. - Мурманск</w:t>
      </w:r>
      <w:r w:rsidRPr="008C7AB8">
        <w:rPr>
          <w:sz w:val="28"/>
          <w:szCs w:val="28"/>
        </w:rPr>
        <w:t>: Тулома, 2012.</w:t>
      </w:r>
    </w:p>
    <w:p w14:paraId="4B8243A1" w14:textId="77777777" w:rsidR="005250E0" w:rsidRPr="008C7AB8" w:rsidRDefault="00015AD5" w:rsidP="00803D84">
      <w:pPr>
        <w:pStyle w:val="21"/>
        <w:numPr>
          <w:ilvl w:val="0"/>
          <w:numId w:val="13"/>
        </w:numPr>
        <w:shd w:val="clear" w:color="auto" w:fill="auto"/>
        <w:tabs>
          <w:tab w:val="left" w:pos="474"/>
        </w:tabs>
        <w:spacing w:after="236"/>
        <w:ind w:firstLine="0"/>
        <w:rPr>
          <w:sz w:val="28"/>
          <w:szCs w:val="28"/>
        </w:rPr>
      </w:pPr>
      <w:r w:rsidRPr="008C7AB8">
        <w:rPr>
          <w:sz w:val="28"/>
          <w:szCs w:val="28"/>
        </w:rPr>
        <w:t xml:space="preserve">Раменская </w:t>
      </w:r>
      <w:r w:rsidR="00C66DD9" w:rsidRPr="008C7AB8">
        <w:rPr>
          <w:sz w:val="28"/>
          <w:szCs w:val="28"/>
        </w:rPr>
        <w:t>Т.И. Лыжный спорт : учебник / Т. И. Раменская, А. Г. Баталов. - М. Физическая культура, 2005. - 320 с. - Гриф: Рек. Учебно-метод. об-нием по образованию в обл. физ. культуры и спорта.</w:t>
      </w:r>
    </w:p>
    <w:p w14:paraId="395A75EF" w14:textId="7A04BD7B" w:rsidR="009C5B9E" w:rsidRPr="008C7AB8" w:rsidRDefault="009C5B9E" w:rsidP="009C5B9E">
      <w:pPr>
        <w:pStyle w:val="21"/>
        <w:shd w:val="clear" w:color="auto" w:fill="auto"/>
        <w:spacing w:after="0"/>
        <w:ind w:firstLine="0"/>
        <w:jc w:val="center"/>
        <w:rPr>
          <w:b/>
          <w:sz w:val="28"/>
          <w:szCs w:val="28"/>
        </w:rPr>
      </w:pPr>
      <w:r w:rsidRPr="008C7AB8">
        <w:rPr>
          <w:b/>
          <w:sz w:val="28"/>
          <w:szCs w:val="28"/>
        </w:rPr>
        <w:t>6.2. ПЕРЕЧЕНЬ АУДИОВИЗУАЛЬНЫХ СРЕДСТВ</w:t>
      </w:r>
    </w:p>
    <w:p w14:paraId="5E6B30E8" w14:textId="77777777" w:rsidR="009C5B9E" w:rsidRPr="008C7AB8" w:rsidRDefault="009C5B9E" w:rsidP="009C5B9E">
      <w:pPr>
        <w:pStyle w:val="21"/>
        <w:shd w:val="clear" w:color="auto" w:fill="auto"/>
        <w:spacing w:after="0"/>
        <w:ind w:firstLine="0"/>
        <w:jc w:val="center"/>
        <w:rPr>
          <w:sz w:val="28"/>
          <w:szCs w:val="28"/>
        </w:rPr>
      </w:pPr>
      <w:r w:rsidRPr="008C7AB8">
        <w:rPr>
          <w:sz w:val="28"/>
          <w:szCs w:val="28"/>
        </w:rPr>
        <w:t>необходимый для использования в работе лицами, осуществляющими спортивную подготовку</w:t>
      </w:r>
    </w:p>
    <w:p w14:paraId="51402160" w14:textId="77777777" w:rsidR="009C5B9E" w:rsidRPr="008C7AB8" w:rsidRDefault="009C5B9E" w:rsidP="009C5B9E">
      <w:pPr>
        <w:pStyle w:val="21"/>
        <w:numPr>
          <w:ilvl w:val="0"/>
          <w:numId w:val="14"/>
        </w:numPr>
        <w:shd w:val="clear" w:color="auto" w:fill="auto"/>
        <w:tabs>
          <w:tab w:val="left" w:pos="947"/>
        </w:tabs>
        <w:spacing w:after="0"/>
        <w:ind w:right="4620" w:firstLine="600"/>
        <w:rPr>
          <w:sz w:val="28"/>
          <w:szCs w:val="28"/>
        </w:rPr>
      </w:pPr>
      <w:r w:rsidRPr="008C7AB8">
        <w:rPr>
          <w:sz w:val="28"/>
          <w:szCs w:val="28"/>
        </w:rPr>
        <w:t xml:space="preserve">подготовительные упр. (видео): </w:t>
      </w:r>
      <w:r w:rsidRPr="008C7AB8">
        <w:rPr>
          <w:rStyle w:val="240"/>
          <w:sz w:val="28"/>
          <w:szCs w:val="28"/>
        </w:rPr>
        <w:t>http</w:t>
      </w:r>
      <w:r w:rsidRPr="008C7AB8">
        <w:rPr>
          <w:rStyle w:val="240"/>
          <w:sz w:val="28"/>
          <w:szCs w:val="28"/>
          <w:lang w:val="ru-RU"/>
        </w:rPr>
        <w:t>://</w:t>
      </w:r>
      <w:r w:rsidRPr="008C7AB8">
        <w:rPr>
          <w:rStyle w:val="240"/>
          <w:sz w:val="28"/>
          <w:szCs w:val="28"/>
        </w:rPr>
        <w:t>www</w:t>
      </w:r>
      <w:r w:rsidRPr="008C7AB8">
        <w:rPr>
          <w:rStyle w:val="240"/>
          <w:sz w:val="28"/>
          <w:szCs w:val="28"/>
          <w:lang w:val="ru-RU"/>
        </w:rPr>
        <w:t>,</w:t>
      </w:r>
      <w:r w:rsidRPr="008C7AB8">
        <w:rPr>
          <w:rStyle w:val="240"/>
          <w:sz w:val="28"/>
          <w:szCs w:val="28"/>
        </w:rPr>
        <w:t>youtube</w:t>
      </w:r>
      <w:r w:rsidRPr="008C7AB8">
        <w:rPr>
          <w:rStyle w:val="240"/>
          <w:sz w:val="28"/>
          <w:szCs w:val="28"/>
          <w:lang w:val="ru-RU"/>
        </w:rPr>
        <w:t>.</w:t>
      </w:r>
      <w:r w:rsidRPr="008C7AB8">
        <w:rPr>
          <w:rStyle w:val="240"/>
          <w:sz w:val="28"/>
          <w:szCs w:val="28"/>
        </w:rPr>
        <w:t>com</w:t>
      </w:r>
      <w:r w:rsidRPr="008C7AB8">
        <w:rPr>
          <w:rStyle w:val="240"/>
          <w:sz w:val="28"/>
          <w:szCs w:val="28"/>
          <w:lang w:val="ru-RU"/>
        </w:rPr>
        <w:t>/</w:t>
      </w:r>
      <w:r w:rsidRPr="008C7AB8">
        <w:rPr>
          <w:rStyle w:val="240"/>
          <w:sz w:val="28"/>
          <w:szCs w:val="28"/>
        </w:rPr>
        <w:t>watch</w:t>
      </w:r>
      <w:r w:rsidRPr="008C7AB8">
        <w:rPr>
          <w:rStyle w:val="240"/>
          <w:sz w:val="28"/>
          <w:szCs w:val="28"/>
          <w:lang w:val="ru-RU"/>
        </w:rPr>
        <w:t>?</w:t>
      </w:r>
      <w:r w:rsidRPr="008C7AB8">
        <w:rPr>
          <w:rStyle w:val="240"/>
          <w:sz w:val="28"/>
          <w:szCs w:val="28"/>
        </w:rPr>
        <w:t>v</w:t>
      </w:r>
      <w:r w:rsidRPr="008C7AB8">
        <w:rPr>
          <w:rStyle w:val="240"/>
          <w:sz w:val="28"/>
          <w:szCs w:val="28"/>
          <w:lang w:val="ru-RU"/>
        </w:rPr>
        <w:t>=</w:t>
      </w:r>
      <w:r w:rsidRPr="008C7AB8">
        <w:rPr>
          <w:rStyle w:val="240"/>
          <w:sz w:val="28"/>
          <w:szCs w:val="28"/>
        </w:rPr>
        <w:t>vLCP</w:t>
      </w:r>
      <w:r w:rsidRPr="008C7AB8">
        <w:rPr>
          <w:rStyle w:val="240"/>
          <w:sz w:val="28"/>
          <w:szCs w:val="28"/>
          <w:lang w:val="ru-RU"/>
        </w:rPr>
        <w:t xml:space="preserve">9 </w:t>
      </w:r>
      <w:r w:rsidRPr="008C7AB8">
        <w:rPr>
          <w:rStyle w:val="240"/>
          <w:sz w:val="28"/>
          <w:szCs w:val="28"/>
          <w:lang w:val="ru-RU" w:eastAsia="ru-RU" w:bidi="ru-RU"/>
        </w:rPr>
        <w:t>ОА67о</w:t>
      </w:r>
    </w:p>
    <w:p w14:paraId="244D4BB3" w14:textId="77777777" w:rsidR="009C5B9E" w:rsidRPr="008C7AB8" w:rsidRDefault="009C5B9E" w:rsidP="009C5B9E">
      <w:pPr>
        <w:pStyle w:val="21"/>
        <w:numPr>
          <w:ilvl w:val="0"/>
          <w:numId w:val="14"/>
        </w:numPr>
        <w:shd w:val="clear" w:color="auto" w:fill="auto"/>
        <w:tabs>
          <w:tab w:val="left" w:pos="949"/>
        </w:tabs>
        <w:spacing w:after="0"/>
        <w:ind w:left="600" w:firstLine="0"/>
        <w:jc w:val="both"/>
        <w:rPr>
          <w:sz w:val="28"/>
          <w:szCs w:val="28"/>
        </w:rPr>
      </w:pPr>
      <w:r w:rsidRPr="008C7AB8">
        <w:rPr>
          <w:sz w:val="28"/>
          <w:szCs w:val="28"/>
        </w:rPr>
        <w:t>техника обучения:</w:t>
      </w:r>
    </w:p>
    <w:p w14:paraId="445DD41D" w14:textId="77777777" w:rsidR="009C5B9E" w:rsidRPr="008C7AB8" w:rsidRDefault="00730CA8" w:rsidP="009C5B9E">
      <w:pPr>
        <w:pStyle w:val="21"/>
        <w:shd w:val="clear" w:color="auto" w:fill="auto"/>
        <w:spacing w:after="0"/>
        <w:ind w:firstLine="0"/>
        <w:jc w:val="both"/>
        <w:rPr>
          <w:sz w:val="28"/>
          <w:szCs w:val="28"/>
        </w:rPr>
      </w:pPr>
      <w:hyperlink r:id="rId17" w:history="1">
        <w:r w:rsidR="009C5B9E" w:rsidRPr="008C7AB8">
          <w:rPr>
            <w:rStyle w:val="a3"/>
            <w:sz w:val="28"/>
            <w:szCs w:val="28"/>
          </w:rPr>
          <w:t>http://www.voutube.com/watch?v=OxnsxvXwDZ4</w:t>
        </w:r>
      </w:hyperlink>
    </w:p>
    <w:p w14:paraId="5E9F3E51" w14:textId="77777777" w:rsidR="009C5B9E" w:rsidRPr="008C7AB8" w:rsidRDefault="009C5B9E" w:rsidP="009C5B9E">
      <w:pPr>
        <w:pStyle w:val="21"/>
        <w:numPr>
          <w:ilvl w:val="0"/>
          <w:numId w:val="14"/>
        </w:numPr>
        <w:shd w:val="clear" w:color="auto" w:fill="auto"/>
        <w:tabs>
          <w:tab w:val="left" w:pos="949"/>
        </w:tabs>
        <w:spacing w:after="0"/>
        <w:ind w:left="600" w:firstLine="0"/>
        <w:jc w:val="both"/>
        <w:rPr>
          <w:sz w:val="28"/>
          <w:szCs w:val="28"/>
        </w:rPr>
      </w:pPr>
      <w:r w:rsidRPr="008C7AB8">
        <w:rPr>
          <w:sz w:val="28"/>
          <w:szCs w:val="28"/>
        </w:rPr>
        <w:t>семинар:</w:t>
      </w:r>
    </w:p>
    <w:p w14:paraId="1E2684D7" w14:textId="77777777" w:rsidR="009C5B9E" w:rsidRPr="008C7AB8" w:rsidRDefault="009C5B9E" w:rsidP="009C5B9E">
      <w:pPr>
        <w:pStyle w:val="21"/>
        <w:shd w:val="clear" w:color="auto" w:fill="auto"/>
        <w:spacing w:after="0"/>
        <w:ind w:firstLine="0"/>
        <w:jc w:val="both"/>
        <w:rPr>
          <w:sz w:val="28"/>
          <w:szCs w:val="28"/>
          <w:lang w:val="en-US"/>
        </w:rPr>
      </w:pPr>
      <w:r w:rsidRPr="008C7AB8">
        <w:rPr>
          <w:rStyle w:val="240"/>
          <w:sz w:val="28"/>
          <w:szCs w:val="28"/>
        </w:rPr>
        <w:t>http://www, youtube. com/watch?v= v6mX93nlsO</w:t>
      </w:r>
    </w:p>
    <w:p w14:paraId="46C2F6A9" w14:textId="77777777" w:rsidR="009C5B9E" w:rsidRPr="008C7AB8" w:rsidRDefault="009C5B9E" w:rsidP="009C5B9E">
      <w:pPr>
        <w:pStyle w:val="21"/>
        <w:numPr>
          <w:ilvl w:val="0"/>
          <w:numId w:val="14"/>
        </w:numPr>
        <w:shd w:val="clear" w:color="auto" w:fill="auto"/>
        <w:tabs>
          <w:tab w:val="left" w:pos="954"/>
        </w:tabs>
        <w:spacing w:after="0"/>
        <w:ind w:left="600" w:firstLine="0"/>
        <w:jc w:val="both"/>
        <w:rPr>
          <w:sz w:val="28"/>
          <w:szCs w:val="28"/>
        </w:rPr>
      </w:pPr>
      <w:r w:rsidRPr="008C7AB8">
        <w:rPr>
          <w:sz w:val="28"/>
          <w:szCs w:val="28"/>
        </w:rPr>
        <w:t>подготовка лыж:</w:t>
      </w:r>
    </w:p>
    <w:p w14:paraId="407D80F8" w14:textId="77777777" w:rsidR="009C5B9E" w:rsidRPr="008C7AB8" w:rsidRDefault="00730CA8" w:rsidP="009C5B9E">
      <w:pPr>
        <w:pStyle w:val="21"/>
        <w:shd w:val="clear" w:color="auto" w:fill="auto"/>
        <w:spacing w:after="0"/>
        <w:ind w:firstLine="0"/>
        <w:jc w:val="both"/>
        <w:rPr>
          <w:sz w:val="28"/>
          <w:szCs w:val="28"/>
        </w:rPr>
      </w:pPr>
      <w:hyperlink r:id="rId18" w:history="1">
        <w:r w:rsidR="009C5B9E" w:rsidRPr="008C7AB8">
          <w:rPr>
            <w:rStyle w:val="a3"/>
            <w:sz w:val="28"/>
            <w:szCs w:val="28"/>
          </w:rPr>
          <w:t>http://www.voutube.com/watch?v=VnUvb0s6qnY</w:t>
        </w:r>
      </w:hyperlink>
    </w:p>
    <w:p w14:paraId="29C98030" w14:textId="77777777" w:rsidR="009C5B9E" w:rsidRPr="008C7AB8" w:rsidRDefault="009C5B9E" w:rsidP="009C5B9E">
      <w:pPr>
        <w:pStyle w:val="21"/>
        <w:numPr>
          <w:ilvl w:val="0"/>
          <w:numId w:val="14"/>
        </w:numPr>
        <w:shd w:val="clear" w:color="auto" w:fill="auto"/>
        <w:tabs>
          <w:tab w:val="left" w:pos="947"/>
        </w:tabs>
        <w:spacing w:after="0"/>
        <w:ind w:right="4880" w:firstLine="600"/>
        <w:rPr>
          <w:sz w:val="28"/>
          <w:szCs w:val="28"/>
        </w:rPr>
      </w:pPr>
      <w:r w:rsidRPr="008C7AB8">
        <w:rPr>
          <w:sz w:val="28"/>
          <w:szCs w:val="28"/>
        </w:rPr>
        <w:t xml:space="preserve">видео урок М. Сибирцева: </w:t>
      </w:r>
      <w:hyperlink r:id="rId19" w:history="1">
        <w:r w:rsidRPr="008C7AB8">
          <w:rPr>
            <w:rStyle w:val="a3"/>
            <w:sz w:val="28"/>
            <w:szCs w:val="28"/>
          </w:rPr>
          <w:t>http://www.voutube.com/watch7v-ldGoleB-i 14</w:t>
        </w:r>
      </w:hyperlink>
    </w:p>
    <w:p w14:paraId="32477FF7" w14:textId="77777777" w:rsidR="009C5B9E" w:rsidRPr="008C7AB8" w:rsidRDefault="009C5B9E" w:rsidP="009C5B9E">
      <w:pPr>
        <w:pStyle w:val="21"/>
        <w:numPr>
          <w:ilvl w:val="0"/>
          <w:numId w:val="14"/>
        </w:numPr>
        <w:shd w:val="clear" w:color="auto" w:fill="auto"/>
        <w:tabs>
          <w:tab w:val="left" w:pos="947"/>
        </w:tabs>
        <w:spacing w:after="0"/>
        <w:ind w:right="4760" w:firstLine="600"/>
        <w:rPr>
          <w:sz w:val="28"/>
          <w:szCs w:val="28"/>
        </w:rPr>
      </w:pPr>
      <w:r w:rsidRPr="008C7AB8">
        <w:rPr>
          <w:rStyle w:val="240"/>
          <w:sz w:val="28"/>
          <w:szCs w:val="28"/>
          <w:lang w:val="ru-RU" w:eastAsia="ru-RU" w:bidi="ru-RU"/>
        </w:rPr>
        <w:t xml:space="preserve">стрельба в биатлоне: </w:t>
      </w:r>
      <w:hyperlink r:id="rId20" w:history="1">
        <w:r w:rsidRPr="008C7AB8">
          <w:rPr>
            <w:rStyle w:val="a3"/>
            <w:sz w:val="28"/>
            <w:szCs w:val="28"/>
          </w:rPr>
          <w:t>http://www.voutube.com/watch7v~80DFEibfml</w:t>
        </w:r>
      </w:hyperlink>
    </w:p>
    <w:p w14:paraId="7C04E7FD" w14:textId="77777777" w:rsidR="009C5B9E" w:rsidRPr="008C7AB8" w:rsidRDefault="009C5B9E" w:rsidP="009C5B9E">
      <w:pPr>
        <w:pStyle w:val="21"/>
        <w:numPr>
          <w:ilvl w:val="0"/>
          <w:numId w:val="14"/>
        </w:numPr>
        <w:shd w:val="clear" w:color="auto" w:fill="auto"/>
        <w:tabs>
          <w:tab w:val="left" w:pos="954"/>
        </w:tabs>
        <w:spacing w:after="0"/>
        <w:ind w:left="600" w:firstLine="0"/>
        <w:jc w:val="both"/>
        <w:rPr>
          <w:sz w:val="28"/>
          <w:szCs w:val="28"/>
        </w:rPr>
      </w:pPr>
      <w:r w:rsidRPr="008C7AB8">
        <w:rPr>
          <w:sz w:val="28"/>
          <w:szCs w:val="28"/>
        </w:rPr>
        <w:t>ошибки при стрельбе:</w:t>
      </w:r>
    </w:p>
    <w:p w14:paraId="6344DD21" w14:textId="77777777" w:rsidR="009C5B9E" w:rsidRPr="008C7AB8" w:rsidRDefault="009C5B9E" w:rsidP="009C5B9E">
      <w:pPr>
        <w:pStyle w:val="21"/>
        <w:shd w:val="clear" w:color="auto" w:fill="auto"/>
        <w:spacing w:after="0"/>
        <w:ind w:firstLine="0"/>
        <w:jc w:val="both"/>
        <w:rPr>
          <w:sz w:val="28"/>
          <w:szCs w:val="28"/>
          <w:lang w:val="en-US"/>
        </w:rPr>
      </w:pPr>
      <w:r w:rsidRPr="008C7AB8">
        <w:rPr>
          <w:rStyle w:val="240"/>
          <w:sz w:val="28"/>
          <w:szCs w:val="28"/>
        </w:rPr>
        <w:t>http://www. youtube.com/watch?v=U7ZYCkdo-eY</w:t>
      </w:r>
    </w:p>
    <w:p w14:paraId="63E41D84" w14:textId="77777777" w:rsidR="009C5B9E" w:rsidRPr="008C7AB8" w:rsidRDefault="009C5B9E" w:rsidP="009C5B9E">
      <w:pPr>
        <w:pStyle w:val="21"/>
        <w:numPr>
          <w:ilvl w:val="0"/>
          <w:numId w:val="14"/>
        </w:numPr>
        <w:shd w:val="clear" w:color="auto" w:fill="auto"/>
        <w:tabs>
          <w:tab w:val="left" w:pos="954"/>
        </w:tabs>
        <w:spacing w:after="0"/>
        <w:ind w:left="600" w:firstLine="0"/>
        <w:jc w:val="both"/>
        <w:rPr>
          <w:sz w:val="28"/>
          <w:szCs w:val="28"/>
        </w:rPr>
      </w:pPr>
      <w:r w:rsidRPr="008C7AB8">
        <w:rPr>
          <w:sz w:val="28"/>
          <w:szCs w:val="28"/>
        </w:rPr>
        <w:t>о биатлоне:</w:t>
      </w:r>
    </w:p>
    <w:p w14:paraId="414D4BB0" w14:textId="77777777" w:rsidR="009C5B9E" w:rsidRPr="008C7AB8" w:rsidRDefault="009C5B9E" w:rsidP="009C5B9E">
      <w:pPr>
        <w:pStyle w:val="21"/>
        <w:shd w:val="clear" w:color="auto" w:fill="auto"/>
        <w:spacing w:after="236"/>
        <w:ind w:firstLine="0"/>
        <w:jc w:val="both"/>
        <w:rPr>
          <w:sz w:val="28"/>
          <w:szCs w:val="28"/>
          <w:lang w:val="en-US"/>
        </w:rPr>
      </w:pPr>
      <w:r w:rsidRPr="008C7AB8">
        <w:rPr>
          <w:rStyle w:val="240"/>
          <w:sz w:val="28"/>
          <w:szCs w:val="28"/>
        </w:rPr>
        <w:t>http ://www. youtube. com/watch</w:t>
      </w:r>
      <w:r w:rsidRPr="008C7AB8">
        <w:rPr>
          <w:rStyle w:val="240"/>
          <w:sz w:val="28"/>
          <w:szCs w:val="28"/>
          <w:vertAlign w:val="superscript"/>
        </w:rPr>
        <w:t>9</w:t>
      </w:r>
      <w:r w:rsidRPr="008C7AB8">
        <w:rPr>
          <w:rStyle w:val="240"/>
          <w:sz w:val="28"/>
          <w:szCs w:val="28"/>
        </w:rPr>
        <w:t xml:space="preserve">v=crGwUpvfOW </w:t>
      </w:r>
      <w:r w:rsidRPr="008C7AB8">
        <w:rPr>
          <w:rStyle w:val="240"/>
          <w:sz w:val="28"/>
          <w:szCs w:val="28"/>
          <w:lang w:val="ru-RU" w:eastAsia="ru-RU" w:bidi="ru-RU"/>
        </w:rPr>
        <w:t>к</w:t>
      </w:r>
    </w:p>
    <w:p w14:paraId="5F695F7D" w14:textId="7B7C53E0" w:rsidR="00015AD5" w:rsidRPr="008C7AB8" w:rsidRDefault="009C5B9E" w:rsidP="00015AD5">
      <w:pPr>
        <w:pStyle w:val="21"/>
        <w:shd w:val="clear" w:color="auto" w:fill="auto"/>
        <w:spacing w:after="0" w:line="278" w:lineRule="exact"/>
        <w:ind w:firstLine="0"/>
        <w:jc w:val="center"/>
        <w:rPr>
          <w:sz w:val="28"/>
          <w:szCs w:val="28"/>
        </w:rPr>
      </w:pPr>
      <w:r w:rsidRPr="008C7AB8">
        <w:rPr>
          <w:b/>
          <w:sz w:val="28"/>
          <w:szCs w:val="28"/>
        </w:rPr>
        <w:t xml:space="preserve">6.3. </w:t>
      </w:r>
      <w:r w:rsidR="00C66DD9" w:rsidRPr="008C7AB8">
        <w:rPr>
          <w:b/>
          <w:sz w:val="28"/>
          <w:szCs w:val="28"/>
        </w:rPr>
        <w:t>ПЕРЕЧЕНЬ ИНТЕРНЕТ-РЕСУРСОВ</w:t>
      </w:r>
    </w:p>
    <w:p w14:paraId="68811CBE" w14:textId="77777777" w:rsidR="005250E0" w:rsidRPr="008C7AB8" w:rsidRDefault="00C66DD9" w:rsidP="00015AD5">
      <w:pPr>
        <w:pStyle w:val="21"/>
        <w:shd w:val="clear" w:color="auto" w:fill="auto"/>
        <w:spacing w:after="0" w:line="278" w:lineRule="exact"/>
        <w:ind w:firstLine="0"/>
        <w:jc w:val="center"/>
        <w:rPr>
          <w:sz w:val="28"/>
          <w:szCs w:val="28"/>
        </w:rPr>
      </w:pPr>
      <w:r w:rsidRPr="008C7AB8">
        <w:rPr>
          <w:sz w:val="28"/>
          <w:szCs w:val="28"/>
        </w:rPr>
        <w:t>необходимый для использования в работе лицами, осуществляющими спортивную подготовку</w:t>
      </w:r>
    </w:p>
    <w:p w14:paraId="3C38992A" w14:textId="77777777" w:rsidR="005250E0" w:rsidRPr="008C7AB8" w:rsidRDefault="00C66DD9" w:rsidP="00803D84">
      <w:pPr>
        <w:pStyle w:val="21"/>
        <w:numPr>
          <w:ilvl w:val="0"/>
          <w:numId w:val="10"/>
        </w:numPr>
        <w:shd w:val="clear" w:color="auto" w:fill="auto"/>
        <w:tabs>
          <w:tab w:val="left" w:pos="289"/>
        </w:tabs>
        <w:spacing w:after="0" w:line="293" w:lineRule="exact"/>
        <w:ind w:firstLine="0"/>
        <w:jc w:val="both"/>
        <w:rPr>
          <w:sz w:val="28"/>
          <w:szCs w:val="28"/>
        </w:rPr>
      </w:pPr>
      <w:r w:rsidRPr="008C7AB8">
        <w:rPr>
          <w:sz w:val="28"/>
          <w:szCs w:val="28"/>
        </w:rPr>
        <w:t xml:space="preserve">Министерство спорта РФ: </w:t>
      </w:r>
      <w:r w:rsidRPr="008C7AB8">
        <w:rPr>
          <w:rStyle w:val="240"/>
          <w:sz w:val="28"/>
          <w:szCs w:val="28"/>
        </w:rPr>
        <w:t>http</w:t>
      </w:r>
      <w:r w:rsidRPr="008C7AB8">
        <w:rPr>
          <w:rStyle w:val="240"/>
          <w:sz w:val="28"/>
          <w:szCs w:val="28"/>
          <w:lang w:val="ru-RU" w:eastAsia="ru-RU" w:bidi="ru-RU"/>
        </w:rPr>
        <w:t xml:space="preserve">: </w:t>
      </w:r>
      <w:r w:rsidRPr="008C7AB8">
        <w:rPr>
          <w:rStyle w:val="240"/>
          <w:sz w:val="28"/>
          <w:szCs w:val="28"/>
          <w:lang w:val="ru-RU"/>
        </w:rPr>
        <w:t>/</w:t>
      </w:r>
      <w:r w:rsidRPr="008C7AB8">
        <w:rPr>
          <w:rStyle w:val="240"/>
          <w:sz w:val="28"/>
          <w:szCs w:val="28"/>
        </w:rPr>
        <w:t>Avww</w:t>
      </w:r>
      <w:r w:rsidRPr="008C7AB8">
        <w:rPr>
          <w:rStyle w:val="240"/>
          <w:sz w:val="28"/>
          <w:szCs w:val="28"/>
          <w:lang w:val="ru-RU"/>
        </w:rPr>
        <w:t xml:space="preserve">. </w:t>
      </w:r>
      <w:r w:rsidRPr="008C7AB8">
        <w:rPr>
          <w:rStyle w:val="240"/>
          <w:sz w:val="28"/>
          <w:szCs w:val="28"/>
        </w:rPr>
        <w:t>minsport</w:t>
      </w:r>
      <w:r w:rsidRPr="008C7AB8">
        <w:rPr>
          <w:rStyle w:val="240"/>
          <w:sz w:val="28"/>
          <w:szCs w:val="28"/>
          <w:lang w:val="ru-RU" w:eastAsia="ru-RU" w:bidi="ru-RU"/>
        </w:rPr>
        <w:t>.</w:t>
      </w:r>
      <w:r w:rsidRPr="008C7AB8">
        <w:rPr>
          <w:rStyle w:val="240"/>
          <w:sz w:val="28"/>
          <w:szCs w:val="28"/>
        </w:rPr>
        <w:t>uov</w:t>
      </w:r>
      <w:r w:rsidRPr="008C7AB8">
        <w:rPr>
          <w:rStyle w:val="240"/>
          <w:sz w:val="28"/>
          <w:szCs w:val="28"/>
          <w:lang w:val="ru-RU"/>
        </w:rPr>
        <w:t>.</w:t>
      </w:r>
      <w:r w:rsidRPr="008C7AB8">
        <w:rPr>
          <w:rStyle w:val="240"/>
          <w:sz w:val="28"/>
          <w:szCs w:val="28"/>
        </w:rPr>
        <w:t>ru</w:t>
      </w:r>
      <w:r w:rsidRPr="008C7AB8">
        <w:rPr>
          <w:rStyle w:val="240"/>
          <w:sz w:val="28"/>
          <w:szCs w:val="28"/>
          <w:lang w:val="ru-RU"/>
        </w:rPr>
        <w:t>/</w:t>
      </w:r>
    </w:p>
    <w:p w14:paraId="6258A890" w14:textId="77777777" w:rsidR="005250E0" w:rsidRPr="008C7AB8" w:rsidRDefault="00C66DD9" w:rsidP="00803D84">
      <w:pPr>
        <w:pStyle w:val="21"/>
        <w:numPr>
          <w:ilvl w:val="0"/>
          <w:numId w:val="10"/>
        </w:numPr>
        <w:shd w:val="clear" w:color="auto" w:fill="auto"/>
        <w:tabs>
          <w:tab w:val="left" w:pos="289"/>
        </w:tabs>
        <w:spacing w:after="0" w:line="293" w:lineRule="exact"/>
        <w:ind w:firstLine="0"/>
        <w:jc w:val="both"/>
        <w:rPr>
          <w:sz w:val="28"/>
          <w:szCs w:val="28"/>
        </w:rPr>
      </w:pPr>
      <w:r w:rsidRPr="008C7AB8">
        <w:rPr>
          <w:sz w:val="28"/>
          <w:szCs w:val="28"/>
        </w:rPr>
        <w:t xml:space="preserve">Союз биатлонистов России </w:t>
      </w:r>
      <w:hyperlink r:id="rId21" w:history="1">
        <w:r w:rsidRPr="008C7AB8">
          <w:rPr>
            <w:rStyle w:val="a3"/>
            <w:sz w:val="28"/>
            <w:szCs w:val="28"/>
          </w:rPr>
          <w:t>http://biathlonrus.com/</w:t>
        </w:r>
      </w:hyperlink>
    </w:p>
    <w:p w14:paraId="7E478103" w14:textId="77777777" w:rsidR="005250E0" w:rsidRPr="008C7AB8" w:rsidRDefault="00C66DD9" w:rsidP="00803D84">
      <w:pPr>
        <w:pStyle w:val="21"/>
        <w:numPr>
          <w:ilvl w:val="0"/>
          <w:numId w:val="10"/>
        </w:numPr>
        <w:shd w:val="clear" w:color="auto" w:fill="auto"/>
        <w:tabs>
          <w:tab w:val="left" w:pos="289"/>
        </w:tabs>
        <w:spacing w:after="0" w:line="293" w:lineRule="exact"/>
        <w:ind w:firstLine="0"/>
        <w:jc w:val="both"/>
        <w:rPr>
          <w:sz w:val="28"/>
          <w:szCs w:val="28"/>
        </w:rPr>
      </w:pPr>
      <w:r w:rsidRPr="008C7AB8">
        <w:rPr>
          <w:sz w:val="28"/>
          <w:szCs w:val="28"/>
        </w:rPr>
        <w:t xml:space="preserve">Комитет по ФКиС Санкт-Петербурга </w:t>
      </w:r>
      <w:hyperlink r:id="rId22" w:history="1">
        <w:r w:rsidRPr="008C7AB8">
          <w:rPr>
            <w:rStyle w:val="a3"/>
            <w:sz w:val="28"/>
            <w:szCs w:val="28"/>
          </w:rPr>
          <w:t>http://kfis.spb.ru/</w:t>
        </w:r>
      </w:hyperlink>
    </w:p>
    <w:p w14:paraId="182D5517" w14:textId="77777777" w:rsidR="005250E0" w:rsidRPr="008C7AB8" w:rsidRDefault="00C66DD9" w:rsidP="00803D84">
      <w:pPr>
        <w:pStyle w:val="21"/>
        <w:numPr>
          <w:ilvl w:val="0"/>
          <w:numId w:val="10"/>
        </w:numPr>
        <w:shd w:val="clear" w:color="auto" w:fill="auto"/>
        <w:tabs>
          <w:tab w:val="left" w:pos="289"/>
        </w:tabs>
        <w:spacing w:after="0" w:line="293" w:lineRule="exact"/>
        <w:ind w:firstLine="0"/>
        <w:jc w:val="both"/>
        <w:rPr>
          <w:sz w:val="28"/>
          <w:szCs w:val="28"/>
        </w:rPr>
      </w:pPr>
      <w:r w:rsidRPr="008C7AB8">
        <w:rPr>
          <w:sz w:val="28"/>
          <w:szCs w:val="28"/>
        </w:rPr>
        <w:t xml:space="preserve">Интернет-портал </w:t>
      </w:r>
      <w:r w:rsidRPr="008C7AB8">
        <w:rPr>
          <w:sz w:val="28"/>
          <w:szCs w:val="28"/>
          <w:lang w:val="en-US" w:eastAsia="en-US" w:bidi="en-US"/>
        </w:rPr>
        <w:t>Sportbox</w:t>
      </w:r>
      <w:r w:rsidRPr="008C7AB8">
        <w:rPr>
          <w:sz w:val="28"/>
          <w:szCs w:val="28"/>
          <w:lang w:eastAsia="en-US" w:bidi="en-US"/>
        </w:rPr>
        <w:t>.</w:t>
      </w:r>
      <w:r w:rsidRPr="008C7AB8">
        <w:rPr>
          <w:sz w:val="28"/>
          <w:szCs w:val="28"/>
          <w:lang w:val="en-US" w:eastAsia="en-US" w:bidi="en-US"/>
        </w:rPr>
        <w:t>ru</w:t>
      </w:r>
      <w:r w:rsidRPr="008C7AB8">
        <w:rPr>
          <w:sz w:val="28"/>
          <w:szCs w:val="28"/>
          <w:lang w:eastAsia="en-US" w:bidi="en-US"/>
        </w:rPr>
        <w:t xml:space="preserve"> </w:t>
      </w:r>
      <w:hyperlink r:id="rId23" w:history="1">
        <w:r w:rsidRPr="008C7AB8">
          <w:rPr>
            <w:rStyle w:val="a3"/>
            <w:sz w:val="28"/>
            <w:szCs w:val="28"/>
          </w:rPr>
          <w:t>http://news.sportbox.ru/Vidy sporta/Biatlon</w:t>
        </w:r>
      </w:hyperlink>
    </w:p>
    <w:p w14:paraId="1E2616B8" w14:textId="77777777" w:rsidR="005250E0" w:rsidRPr="008C7AB8" w:rsidRDefault="00C66DD9" w:rsidP="00803D84">
      <w:pPr>
        <w:pStyle w:val="21"/>
        <w:numPr>
          <w:ilvl w:val="0"/>
          <w:numId w:val="10"/>
        </w:numPr>
        <w:shd w:val="clear" w:color="auto" w:fill="auto"/>
        <w:tabs>
          <w:tab w:val="left" w:pos="291"/>
        </w:tabs>
        <w:spacing w:after="0" w:line="293" w:lineRule="exact"/>
        <w:ind w:firstLine="0"/>
        <w:jc w:val="both"/>
        <w:rPr>
          <w:sz w:val="28"/>
          <w:szCs w:val="28"/>
        </w:rPr>
      </w:pPr>
      <w:r w:rsidRPr="008C7AB8">
        <w:rPr>
          <w:sz w:val="28"/>
          <w:szCs w:val="28"/>
        </w:rPr>
        <w:t xml:space="preserve">Лыжный спорт </w:t>
      </w:r>
      <w:hyperlink r:id="rId24" w:history="1">
        <w:r w:rsidRPr="008C7AB8">
          <w:rPr>
            <w:rStyle w:val="a3"/>
            <w:sz w:val="28"/>
            <w:szCs w:val="28"/>
          </w:rPr>
          <w:t>http://www.skispoit.ru/</w:t>
        </w:r>
      </w:hyperlink>
    </w:p>
    <w:p w14:paraId="36424FA2" w14:textId="77777777" w:rsidR="005250E0" w:rsidRPr="008C7AB8" w:rsidRDefault="00C66DD9" w:rsidP="00803D84">
      <w:pPr>
        <w:pStyle w:val="21"/>
        <w:numPr>
          <w:ilvl w:val="0"/>
          <w:numId w:val="10"/>
        </w:numPr>
        <w:shd w:val="clear" w:color="auto" w:fill="auto"/>
        <w:tabs>
          <w:tab w:val="left" w:pos="291"/>
        </w:tabs>
        <w:spacing w:after="0" w:line="293" w:lineRule="exact"/>
        <w:ind w:firstLine="0"/>
        <w:jc w:val="both"/>
        <w:rPr>
          <w:sz w:val="28"/>
          <w:szCs w:val="28"/>
        </w:rPr>
      </w:pPr>
      <w:r w:rsidRPr="008C7AB8">
        <w:rPr>
          <w:sz w:val="28"/>
          <w:szCs w:val="28"/>
        </w:rPr>
        <w:t xml:space="preserve">Международная ассоциация спортивной информации </w:t>
      </w:r>
      <w:hyperlink r:id="rId25" w:history="1">
        <w:r w:rsidRPr="008C7AB8">
          <w:rPr>
            <w:rStyle w:val="a3"/>
            <w:sz w:val="28"/>
            <w:szCs w:val="28"/>
          </w:rPr>
          <w:t>http://www.iasi.oru/</w:t>
        </w:r>
      </w:hyperlink>
    </w:p>
    <w:p w14:paraId="28F5DBEF" w14:textId="77777777" w:rsidR="005250E0" w:rsidRPr="008C7AB8" w:rsidRDefault="00C66DD9" w:rsidP="00803D84">
      <w:pPr>
        <w:pStyle w:val="21"/>
        <w:numPr>
          <w:ilvl w:val="0"/>
          <w:numId w:val="10"/>
        </w:numPr>
        <w:shd w:val="clear" w:color="auto" w:fill="auto"/>
        <w:tabs>
          <w:tab w:val="left" w:pos="291"/>
          <w:tab w:val="left" w:pos="2990"/>
          <w:tab w:val="left" w:pos="4464"/>
          <w:tab w:val="left" w:pos="6840"/>
          <w:tab w:val="left" w:pos="8755"/>
        </w:tabs>
        <w:spacing w:after="0" w:line="269" w:lineRule="exact"/>
        <w:ind w:firstLine="0"/>
        <w:jc w:val="both"/>
        <w:rPr>
          <w:sz w:val="28"/>
          <w:szCs w:val="28"/>
        </w:rPr>
      </w:pPr>
      <w:r w:rsidRPr="008C7AB8">
        <w:rPr>
          <w:sz w:val="28"/>
          <w:szCs w:val="28"/>
        </w:rPr>
        <w:t>Международны</w:t>
      </w:r>
      <w:r w:rsidR="00015AD5" w:rsidRPr="008C7AB8">
        <w:rPr>
          <w:sz w:val="28"/>
          <w:szCs w:val="28"/>
        </w:rPr>
        <w:t xml:space="preserve">й союз биатлонистов </w:t>
      </w:r>
      <w:r w:rsidRPr="008C7AB8">
        <w:rPr>
          <w:sz w:val="28"/>
          <w:szCs w:val="28"/>
          <w:lang w:eastAsia="en-US" w:bidi="en-US"/>
        </w:rPr>
        <w:t>«</w:t>
      </w:r>
      <w:r w:rsidRPr="008C7AB8">
        <w:rPr>
          <w:sz w:val="28"/>
          <w:szCs w:val="28"/>
          <w:lang w:val="en-US" w:eastAsia="en-US" w:bidi="en-US"/>
        </w:rPr>
        <w:t>Biathlon</w:t>
      </w:r>
      <w:r w:rsidR="00015AD5" w:rsidRPr="008C7AB8">
        <w:rPr>
          <w:sz w:val="28"/>
          <w:szCs w:val="28"/>
          <w:lang w:eastAsia="en-US" w:bidi="en-US"/>
        </w:rPr>
        <w:t xml:space="preserve"> </w:t>
      </w:r>
      <w:r w:rsidRPr="008C7AB8">
        <w:rPr>
          <w:sz w:val="28"/>
          <w:szCs w:val="28"/>
          <w:lang w:val="en-US" w:eastAsia="en-US" w:bidi="en-US"/>
        </w:rPr>
        <w:t>World</w:t>
      </w:r>
      <w:r w:rsidRPr="008C7AB8">
        <w:rPr>
          <w:sz w:val="28"/>
          <w:szCs w:val="28"/>
          <w:lang w:eastAsia="en-US" w:bidi="en-US"/>
        </w:rPr>
        <w:t>»</w:t>
      </w:r>
    </w:p>
    <w:p w14:paraId="7B0330BE" w14:textId="77777777" w:rsidR="005250E0" w:rsidRPr="008C7AB8" w:rsidRDefault="00730CA8">
      <w:pPr>
        <w:pStyle w:val="21"/>
        <w:shd w:val="clear" w:color="auto" w:fill="auto"/>
        <w:spacing w:after="0" w:line="269" w:lineRule="exact"/>
        <w:ind w:firstLine="0"/>
        <w:jc w:val="both"/>
        <w:rPr>
          <w:sz w:val="28"/>
          <w:szCs w:val="28"/>
        </w:rPr>
      </w:pPr>
      <w:hyperlink r:id="rId26" w:history="1">
        <w:r w:rsidR="00C66DD9" w:rsidRPr="008C7AB8">
          <w:rPr>
            <w:rStyle w:val="a3"/>
            <w:sz w:val="28"/>
            <w:szCs w:val="28"/>
          </w:rPr>
          <w:t>http://www3.biathlonworld.com/ru/home.html</w:t>
        </w:r>
      </w:hyperlink>
    </w:p>
    <w:p w14:paraId="4471EFD2" w14:textId="77777777" w:rsidR="005250E0" w:rsidRPr="008C7AB8" w:rsidRDefault="00C66DD9" w:rsidP="00803D84">
      <w:pPr>
        <w:pStyle w:val="21"/>
        <w:numPr>
          <w:ilvl w:val="0"/>
          <w:numId w:val="10"/>
        </w:numPr>
        <w:shd w:val="clear" w:color="auto" w:fill="auto"/>
        <w:tabs>
          <w:tab w:val="left" w:pos="291"/>
        </w:tabs>
        <w:spacing w:after="0" w:line="293" w:lineRule="exact"/>
        <w:ind w:firstLine="0"/>
        <w:jc w:val="both"/>
        <w:rPr>
          <w:sz w:val="28"/>
          <w:szCs w:val="28"/>
        </w:rPr>
      </w:pPr>
      <w:r w:rsidRPr="008C7AB8">
        <w:rPr>
          <w:sz w:val="28"/>
          <w:szCs w:val="28"/>
        </w:rPr>
        <w:t xml:space="preserve">Национальная информационная сеть "Спортивная Россия" </w:t>
      </w:r>
      <w:hyperlink r:id="rId27" w:history="1">
        <w:r w:rsidRPr="008C7AB8">
          <w:rPr>
            <w:rStyle w:val="a3"/>
            <w:sz w:val="28"/>
            <w:szCs w:val="28"/>
          </w:rPr>
          <w:t>http://www.infosport.ru/</w:t>
        </w:r>
      </w:hyperlink>
    </w:p>
    <w:p w14:paraId="620A1C6F" w14:textId="77777777" w:rsidR="005250E0" w:rsidRPr="008C7AB8" w:rsidRDefault="00C66DD9" w:rsidP="00803D84">
      <w:pPr>
        <w:pStyle w:val="21"/>
        <w:numPr>
          <w:ilvl w:val="0"/>
          <w:numId w:val="10"/>
        </w:numPr>
        <w:shd w:val="clear" w:color="auto" w:fill="auto"/>
        <w:tabs>
          <w:tab w:val="left" w:pos="291"/>
        </w:tabs>
        <w:spacing w:after="0" w:line="293" w:lineRule="exact"/>
        <w:ind w:firstLine="0"/>
        <w:jc w:val="both"/>
        <w:rPr>
          <w:sz w:val="28"/>
          <w:szCs w:val="28"/>
        </w:rPr>
      </w:pPr>
      <w:r w:rsidRPr="008C7AB8">
        <w:rPr>
          <w:sz w:val="28"/>
          <w:szCs w:val="28"/>
        </w:rPr>
        <w:t xml:space="preserve">Российский олимпийский комитет </w:t>
      </w:r>
      <w:hyperlink r:id="rId28" w:history="1">
        <w:r w:rsidRPr="008C7AB8">
          <w:rPr>
            <w:rStyle w:val="a3"/>
            <w:sz w:val="28"/>
            <w:szCs w:val="28"/>
          </w:rPr>
          <w:t>http://www.olvmpic.ru</w:t>
        </w:r>
      </w:hyperlink>
    </w:p>
    <w:p w14:paraId="38F1C3AA" w14:textId="77777777" w:rsidR="005250E0" w:rsidRPr="008C7AB8" w:rsidRDefault="00C66DD9" w:rsidP="00803D84">
      <w:pPr>
        <w:pStyle w:val="21"/>
        <w:numPr>
          <w:ilvl w:val="0"/>
          <w:numId w:val="10"/>
        </w:numPr>
        <w:shd w:val="clear" w:color="auto" w:fill="auto"/>
        <w:tabs>
          <w:tab w:val="left" w:pos="291"/>
        </w:tabs>
        <w:spacing w:after="0" w:line="293" w:lineRule="exact"/>
        <w:ind w:firstLine="0"/>
        <w:jc w:val="both"/>
        <w:rPr>
          <w:sz w:val="28"/>
          <w:szCs w:val="28"/>
        </w:rPr>
      </w:pPr>
      <w:r w:rsidRPr="008C7AB8">
        <w:rPr>
          <w:sz w:val="28"/>
          <w:szCs w:val="28"/>
        </w:rPr>
        <w:t xml:space="preserve">Спорт-Экспресс </w:t>
      </w:r>
      <w:r w:rsidRPr="008C7AB8">
        <w:rPr>
          <w:rStyle w:val="240"/>
          <w:sz w:val="28"/>
          <w:szCs w:val="28"/>
        </w:rPr>
        <w:t>http</w:t>
      </w:r>
      <w:r w:rsidRPr="008C7AB8">
        <w:rPr>
          <w:rStyle w:val="240"/>
          <w:sz w:val="28"/>
          <w:szCs w:val="28"/>
          <w:lang w:val="ru-RU"/>
        </w:rPr>
        <w:t>://</w:t>
      </w:r>
      <w:r w:rsidRPr="008C7AB8">
        <w:rPr>
          <w:rStyle w:val="240"/>
          <w:sz w:val="28"/>
          <w:szCs w:val="28"/>
        </w:rPr>
        <w:t>www</w:t>
      </w:r>
      <w:r w:rsidRPr="008C7AB8">
        <w:rPr>
          <w:rStyle w:val="240"/>
          <w:sz w:val="28"/>
          <w:szCs w:val="28"/>
          <w:lang w:val="ru-RU"/>
        </w:rPr>
        <w:t>.</w:t>
      </w:r>
      <w:r w:rsidRPr="008C7AB8">
        <w:rPr>
          <w:rStyle w:val="240"/>
          <w:sz w:val="28"/>
          <w:szCs w:val="28"/>
        </w:rPr>
        <w:t>sport</w:t>
      </w:r>
      <w:r w:rsidRPr="008C7AB8">
        <w:rPr>
          <w:rStyle w:val="240"/>
          <w:sz w:val="28"/>
          <w:szCs w:val="28"/>
          <w:lang w:val="ru-RU"/>
        </w:rPr>
        <w:t>-</w:t>
      </w:r>
      <w:r w:rsidRPr="008C7AB8">
        <w:rPr>
          <w:rStyle w:val="240"/>
          <w:sz w:val="28"/>
          <w:szCs w:val="28"/>
        </w:rPr>
        <w:t>express</w:t>
      </w:r>
      <w:r w:rsidRPr="008C7AB8">
        <w:rPr>
          <w:rStyle w:val="240"/>
          <w:sz w:val="28"/>
          <w:szCs w:val="28"/>
          <w:lang w:val="ru-RU"/>
        </w:rPr>
        <w:t>.</w:t>
      </w:r>
      <w:r w:rsidRPr="008C7AB8">
        <w:rPr>
          <w:rStyle w:val="240"/>
          <w:sz w:val="28"/>
          <w:szCs w:val="28"/>
          <w:lang w:val="ru-RU" w:eastAsia="ru-RU" w:bidi="ru-RU"/>
        </w:rPr>
        <w:t>ш</w:t>
      </w:r>
      <w:r w:rsidRPr="008C7AB8">
        <w:rPr>
          <w:rStyle w:val="240"/>
          <w:sz w:val="28"/>
          <w:szCs w:val="28"/>
          <w:lang w:val="ru-RU"/>
        </w:rPr>
        <w:t>/</w:t>
      </w:r>
      <w:r w:rsidRPr="008C7AB8">
        <w:rPr>
          <w:rStyle w:val="240"/>
          <w:sz w:val="28"/>
          <w:szCs w:val="28"/>
        </w:rPr>
        <w:t>biathlon</w:t>
      </w:r>
      <w:r w:rsidRPr="008C7AB8">
        <w:rPr>
          <w:rStyle w:val="240"/>
          <w:sz w:val="28"/>
          <w:szCs w:val="28"/>
          <w:lang w:val="ru-RU"/>
        </w:rPr>
        <w:t>/</w:t>
      </w:r>
    </w:p>
    <w:p w14:paraId="2DEC1578" w14:textId="77777777" w:rsidR="005250E0" w:rsidRPr="008C7AB8" w:rsidRDefault="00C66DD9" w:rsidP="00803D84">
      <w:pPr>
        <w:pStyle w:val="21"/>
        <w:numPr>
          <w:ilvl w:val="0"/>
          <w:numId w:val="10"/>
        </w:numPr>
        <w:shd w:val="clear" w:color="auto" w:fill="auto"/>
        <w:tabs>
          <w:tab w:val="left" w:pos="291"/>
        </w:tabs>
        <w:spacing w:after="0" w:line="293" w:lineRule="exact"/>
        <w:ind w:firstLine="0"/>
        <w:jc w:val="both"/>
        <w:rPr>
          <w:sz w:val="28"/>
          <w:szCs w:val="28"/>
        </w:rPr>
      </w:pPr>
      <w:r w:rsidRPr="008C7AB8">
        <w:rPr>
          <w:sz w:val="28"/>
          <w:szCs w:val="28"/>
        </w:rPr>
        <w:t xml:space="preserve">Справочная правовая система «Консультант плюс» </w:t>
      </w:r>
      <w:hyperlink r:id="rId29" w:history="1">
        <w:r w:rsidRPr="008C7AB8">
          <w:rPr>
            <w:rStyle w:val="a3"/>
            <w:sz w:val="28"/>
            <w:szCs w:val="28"/>
          </w:rPr>
          <w:t>http://www.consultant.ru</w:t>
        </w:r>
      </w:hyperlink>
    </w:p>
    <w:p w14:paraId="550065B9" w14:textId="77777777" w:rsidR="005250E0" w:rsidRPr="008C7AB8" w:rsidRDefault="00C66DD9" w:rsidP="00803D84">
      <w:pPr>
        <w:pStyle w:val="21"/>
        <w:numPr>
          <w:ilvl w:val="0"/>
          <w:numId w:val="10"/>
        </w:numPr>
        <w:shd w:val="clear" w:color="auto" w:fill="auto"/>
        <w:tabs>
          <w:tab w:val="left" w:pos="291"/>
        </w:tabs>
        <w:spacing w:after="0" w:line="293" w:lineRule="exact"/>
        <w:ind w:firstLine="0"/>
        <w:jc w:val="both"/>
        <w:rPr>
          <w:sz w:val="28"/>
          <w:szCs w:val="28"/>
        </w:rPr>
      </w:pPr>
      <w:r w:rsidRPr="008C7AB8">
        <w:rPr>
          <w:sz w:val="28"/>
          <w:szCs w:val="28"/>
        </w:rPr>
        <w:t xml:space="preserve">Университетская информационная система РОССИЯ </w:t>
      </w:r>
      <w:r w:rsidRPr="008C7AB8">
        <w:rPr>
          <w:rStyle w:val="240"/>
          <w:sz w:val="28"/>
          <w:szCs w:val="28"/>
        </w:rPr>
        <w:t>http</w:t>
      </w:r>
      <w:r w:rsidRPr="008C7AB8">
        <w:rPr>
          <w:rStyle w:val="240"/>
          <w:sz w:val="28"/>
          <w:szCs w:val="28"/>
          <w:lang w:val="ru-RU"/>
        </w:rPr>
        <w:t>://</w:t>
      </w:r>
      <w:r w:rsidRPr="008C7AB8">
        <w:rPr>
          <w:rStyle w:val="240"/>
          <w:sz w:val="28"/>
          <w:szCs w:val="28"/>
        </w:rPr>
        <w:t>bud</w:t>
      </w:r>
      <w:r w:rsidRPr="008C7AB8">
        <w:rPr>
          <w:rStyle w:val="240"/>
          <w:sz w:val="28"/>
          <w:szCs w:val="28"/>
          <w:lang w:val="ru-RU"/>
        </w:rPr>
        <w:t>»</w:t>
      </w:r>
      <w:r w:rsidRPr="008C7AB8">
        <w:rPr>
          <w:rStyle w:val="240"/>
          <w:sz w:val="28"/>
          <w:szCs w:val="28"/>
        </w:rPr>
        <w:t>etrf</w:t>
      </w:r>
      <w:r w:rsidRPr="008C7AB8">
        <w:rPr>
          <w:rStyle w:val="240"/>
          <w:sz w:val="28"/>
          <w:szCs w:val="28"/>
          <w:lang w:val="ru-RU"/>
        </w:rPr>
        <w:t>.</w:t>
      </w:r>
      <w:r w:rsidRPr="008C7AB8">
        <w:rPr>
          <w:rStyle w:val="240"/>
          <w:sz w:val="28"/>
          <w:szCs w:val="28"/>
        </w:rPr>
        <w:t>ru</w:t>
      </w:r>
      <w:r w:rsidRPr="008C7AB8">
        <w:rPr>
          <w:rStyle w:val="240"/>
          <w:sz w:val="28"/>
          <w:szCs w:val="28"/>
          <w:lang w:val="ru-RU"/>
        </w:rPr>
        <w:t>/</w:t>
      </w:r>
      <w:r w:rsidRPr="008C7AB8">
        <w:rPr>
          <w:rStyle w:val="240"/>
          <w:sz w:val="28"/>
          <w:szCs w:val="28"/>
        </w:rPr>
        <w:t>welcome</w:t>
      </w:r>
      <w:r w:rsidRPr="008C7AB8">
        <w:rPr>
          <w:rStyle w:val="240"/>
          <w:sz w:val="28"/>
          <w:szCs w:val="28"/>
          <w:lang w:val="ru-RU"/>
        </w:rPr>
        <w:t>/</w:t>
      </w:r>
    </w:p>
    <w:p w14:paraId="0B4B4ED7" w14:textId="77777777" w:rsidR="005250E0" w:rsidRPr="008C7AB8" w:rsidRDefault="00C66DD9" w:rsidP="00803D84">
      <w:pPr>
        <w:pStyle w:val="21"/>
        <w:numPr>
          <w:ilvl w:val="0"/>
          <w:numId w:val="10"/>
        </w:numPr>
        <w:shd w:val="clear" w:color="auto" w:fill="auto"/>
        <w:tabs>
          <w:tab w:val="left" w:pos="291"/>
        </w:tabs>
        <w:spacing w:after="0"/>
        <w:ind w:firstLine="0"/>
        <w:jc w:val="both"/>
        <w:rPr>
          <w:sz w:val="28"/>
          <w:szCs w:val="28"/>
        </w:rPr>
      </w:pPr>
      <w:r w:rsidRPr="008C7AB8">
        <w:rPr>
          <w:sz w:val="28"/>
          <w:szCs w:val="28"/>
        </w:rPr>
        <w:t xml:space="preserve">Федеральный образовательный портал "Информационно-коммуникационные технологии в образовании" </w:t>
      </w:r>
      <w:hyperlink r:id="rId30" w:history="1">
        <w:r w:rsidRPr="008C7AB8">
          <w:rPr>
            <w:rStyle w:val="a3"/>
            <w:sz w:val="28"/>
            <w:szCs w:val="28"/>
          </w:rPr>
          <w:t>http://window.edu.ru/</w:t>
        </w:r>
      </w:hyperlink>
    </w:p>
    <w:p w14:paraId="631C3F68" w14:textId="77777777" w:rsidR="005250E0" w:rsidRPr="008C7AB8" w:rsidRDefault="00C66DD9" w:rsidP="00803D84">
      <w:pPr>
        <w:pStyle w:val="21"/>
        <w:numPr>
          <w:ilvl w:val="0"/>
          <w:numId w:val="10"/>
        </w:numPr>
        <w:shd w:val="clear" w:color="auto" w:fill="auto"/>
        <w:tabs>
          <w:tab w:val="left" w:pos="291"/>
        </w:tabs>
        <w:spacing w:after="0" w:line="293" w:lineRule="exact"/>
        <w:ind w:firstLine="0"/>
        <w:jc w:val="both"/>
        <w:rPr>
          <w:sz w:val="28"/>
          <w:szCs w:val="28"/>
        </w:rPr>
      </w:pPr>
      <w:r w:rsidRPr="008C7AB8">
        <w:rPr>
          <w:sz w:val="28"/>
          <w:szCs w:val="28"/>
        </w:rPr>
        <w:t xml:space="preserve">Федеральный центр информационно-образовательных ресурсов: </w:t>
      </w:r>
      <w:hyperlink r:id="rId31" w:history="1">
        <w:r w:rsidRPr="008C7AB8">
          <w:rPr>
            <w:rStyle w:val="a3"/>
            <w:sz w:val="28"/>
            <w:szCs w:val="28"/>
          </w:rPr>
          <w:t>http://fcior.edu.ru</w:t>
        </w:r>
      </w:hyperlink>
    </w:p>
    <w:p w14:paraId="4DB9668D" w14:textId="77777777" w:rsidR="005250E0" w:rsidRPr="008C7AB8" w:rsidRDefault="00C66DD9" w:rsidP="00803D84">
      <w:pPr>
        <w:pStyle w:val="21"/>
        <w:numPr>
          <w:ilvl w:val="0"/>
          <w:numId w:val="10"/>
        </w:numPr>
        <w:shd w:val="clear" w:color="auto" w:fill="auto"/>
        <w:tabs>
          <w:tab w:val="left" w:pos="291"/>
        </w:tabs>
        <w:spacing w:after="0" w:line="293" w:lineRule="exact"/>
        <w:ind w:firstLine="0"/>
        <w:jc w:val="both"/>
        <w:rPr>
          <w:sz w:val="28"/>
          <w:szCs w:val="28"/>
        </w:rPr>
      </w:pPr>
      <w:r w:rsidRPr="008C7AB8">
        <w:rPr>
          <w:rStyle w:val="240"/>
          <w:sz w:val="28"/>
          <w:szCs w:val="28"/>
          <w:u w:val="none"/>
          <w:lang w:val="ru-RU" w:eastAsia="ru-RU" w:bidi="ru-RU"/>
        </w:rPr>
        <w:t>Федерация Лыжных Гонок России</w:t>
      </w:r>
      <w:r w:rsidRPr="008C7AB8">
        <w:rPr>
          <w:rStyle w:val="240"/>
          <w:sz w:val="28"/>
          <w:szCs w:val="28"/>
          <w:lang w:val="ru-RU" w:eastAsia="ru-RU" w:bidi="ru-RU"/>
        </w:rPr>
        <w:t xml:space="preserve"> </w:t>
      </w:r>
      <w:hyperlink r:id="rId32" w:history="1">
        <w:r w:rsidRPr="008C7AB8">
          <w:rPr>
            <w:rStyle w:val="a3"/>
            <w:sz w:val="28"/>
            <w:szCs w:val="28"/>
          </w:rPr>
          <w:t>http://www.flgr.ru/</w:t>
        </w:r>
      </w:hyperlink>
    </w:p>
    <w:p w14:paraId="5CA00D08" w14:textId="77777777" w:rsidR="005250E0" w:rsidRPr="008C7AB8" w:rsidRDefault="00C66DD9" w:rsidP="00803D84">
      <w:pPr>
        <w:pStyle w:val="21"/>
        <w:numPr>
          <w:ilvl w:val="0"/>
          <w:numId w:val="10"/>
        </w:numPr>
        <w:shd w:val="clear" w:color="auto" w:fill="auto"/>
        <w:tabs>
          <w:tab w:val="left" w:pos="291"/>
        </w:tabs>
        <w:spacing w:after="0" w:line="293" w:lineRule="exact"/>
        <w:ind w:firstLine="0"/>
        <w:jc w:val="both"/>
        <w:rPr>
          <w:sz w:val="28"/>
          <w:szCs w:val="28"/>
        </w:rPr>
      </w:pPr>
      <w:r w:rsidRPr="008C7AB8">
        <w:rPr>
          <w:sz w:val="28"/>
          <w:szCs w:val="28"/>
        </w:rPr>
        <w:t xml:space="preserve">Электронно-библиотечная система </w:t>
      </w:r>
      <w:r w:rsidRPr="008C7AB8">
        <w:rPr>
          <w:sz w:val="28"/>
          <w:szCs w:val="28"/>
          <w:lang w:val="en-US" w:eastAsia="en-US" w:bidi="en-US"/>
        </w:rPr>
        <w:t>EPRbooks</w:t>
      </w:r>
      <w:r w:rsidRPr="008C7AB8">
        <w:rPr>
          <w:sz w:val="28"/>
          <w:szCs w:val="28"/>
          <w:lang w:eastAsia="en-US" w:bidi="en-US"/>
        </w:rPr>
        <w:t xml:space="preserve"> </w:t>
      </w:r>
      <w:hyperlink r:id="rId33" w:history="1">
        <w:r w:rsidRPr="008C7AB8">
          <w:rPr>
            <w:rStyle w:val="a3"/>
            <w:sz w:val="28"/>
            <w:szCs w:val="28"/>
          </w:rPr>
          <w:t>http://www.iprbookshop.m/</w:t>
        </w:r>
      </w:hyperlink>
    </w:p>
    <w:p w14:paraId="0320D5A2" w14:textId="77777777" w:rsidR="005250E0" w:rsidRPr="008C7AB8" w:rsidRDefault="00C66DD9" w:rsidP="00803D84">
      <w:pPr>
        <w:pStyle w:val="21"/>
        <w:numPr>
          <w:ilvl w:val="0"/>
          <w:numId w:val="10"/>
        </w:numPr>
        <w:shd w:val="clear" w:color="auto" w:fill="auto"/>
        <w:tabs>
          <w:tab w:val="left" w:pos="291"/>
        </w:tabs>
        <w:spacing w:after="236" w:line="269" w:lineRule="exact"/>
        <w:ind w:firstLine="0"/>
        <w:jc w:val="both"/>
        <w:rPr>
          <w:sz w:val="28"/>
          <w:szCs w:val="28"/>
        </w:rPr>
      </w:pPr>
      <w:r w:rsidRPr="008C7AB8">
        <w:rPr>
          <w:sz w:val="28"/>
          <w:szCs w:val="28"/>
        </w:rPr>
        <w:t xml:space="preserve">Электронно-библиотечная система Университетская библиотека </w:t>
      </w:r>
      <w:r w:rsidRPr="008C7AB8">
        <w:rPr>
          <w:sz w:val="28"/>
          <w:szCs w:val="28"/>
          <w:lang w:val="en-US" w:eastAsia="en-US" w:bidi="en-US"/>
        </w:rPr>
        <w:t>Online</w:t>
      </w:r>
      <w:r w:rsidRPr="008C7AB8">
        <w:rPr>
          <w:sz w:val="28"/>
          <w:szCs w:val="28"/>
          <w:lang w:eastAsia="en-US" w:bidi="en-US"/>
        </w:rPr>
        <w:t xml:space="preserve"> </w:t>
      </w:r>
      <w:hyperlink r:id="rId34" w:history="1">
        <w:r w:rsidRPr="008C7AB8">
          <w:rPr>
            <w:rStyle w:val="a3"/>
            <w:sz w:val="28"/>
            <w:szCs w:val="28"/>
          </w:rPr>
          <w:t>http://biblioclub.ru/</w:t>
        </w:r>
      </w:hyperlink>
    </w:p>
    <w:p w14:paraId="6E82AB8E" w14:textId="77777777" w:rsidR="00015AD5" w:rsidRPr="008C7AB8" w:rsidRDefault="00C66DD9" w:rsidP="00015AD5">
      <w:pPr>
        <w:pStyle w:val="af1"/>
        <w:jc w:val="center"/>
        <w:rPr>
          <w:rFonts w:ascii="Times New Roman" w:hAnsi="Times New Roman" w:cs="Times New Roman"/>
          <w:b/>
          <w:sz w:val="28"/>
          <w:szCs w:val="28"/>
        </w:rPr>
      </w:pPr>
      <w:r w:rsidRPr="008C7AB8">
        <w:rPr>
          <w:rFonts w:ascii="Times New Roman" w:hAnsi="Times New Roman" w:cs="Times New Roman"/>
          <w:b/>
          <w:sz w:val="28"/>
          <w:szCs w:val="28"/>
        </w:rPr>
        <w:t>СПИСОК ЛИТЕРАТУРНЫХ ИСТОЧНИКОВ</w:t>
      </w:r>
    </w:p>
    <w:p w14:paraId="25FC5B7A" w14:textId="77777777" w:rsidR="005250E0" w:rsidRPr="008C7AB8" w:rsidRDefault="00C66DD9" w:rsidP="00015AD5">
      <w:pPr>
        <w:pStyle w:val="af1"/>
        <w:jc w:val="center"/>
        <w:rPr>
          <w:rFonts w:ascii="Times New Roman" w:hAnsi="Times New Roman" w:cs="Times New Roman"/>
          <w:sz w:val="28"/>
          <w:szCs w:val="28"/>
        </w:rPr>
      </w:pPr>
      <w:r w:rsidRPr="008C7AB8">
        <w:rPr>
          <w:rFonts w:ascii="Times New Roman" w:hAnsi="Times New Roman" w:cs="Times New Roman"/>
          <w:sz w:val="28"/>
          <w:szCs w:val="28"/>
        </w:rPr>
        <w:t>необходимый при прохождении спортивной подготовки лицами, проходящими спортивную подготовку</w:t>
      </w:r>
    </w:p>
    <w:p w14:paraId="5D4E1895" w14:textId="77777777" w:rsidR="005250E0" w:rsidRPr="008C7AB8" w:rsidRDefault="00C66DD9">
      <w:pPr>
        <w:pStyle w:val="30"/>
        <w:keepNext/>
        <w:keepLines/>
        <w:shd w:val="clear" w:color="auto" w:fill="auto"/>
        <w:spacing w:before="0" w:after="0" w:line="230" w:lineRule="exact"/>
        <w:jc w:val="both"/>
        <w:rPr>
          <w:sz w:val="28"/>
          <w:szCs w:val="28"/>
        </w:rPr>
      </w:pPr>
      <w:bookmarkStart w:id="28" w:name="bookmark38"/>
      <w:r w:rsidRPr="008C7AB8">
        <w:rPr>
          <w:sz w:val="28"/>
          <w:szCs w:val="28"/>
        </w:rPr>
        <w:t>Основная литература</w:t>
      </w:r>
      <w:bookmarkEnd w:id="28"/>
    </w:p>
    <w:p w14:paraId="1811EDFD" w14:textId="77777777" w:rsidR="005250E0" w:rsidRPr="008C7AB8" w:rsidRDefault="00C66DD9" w:rsidP="00803D84">
      <w:pPr>
        <w:pStyle w:val="21"/>
        <w:numPr>
          <w:ilvl w:val="0"/>
          <w:numId w:val="15"/>
        </w:numPr>
        <w:shd w:val="clear" w:color="auto" w:fill="auto"/>
        <w:tabs>
          <w:tab w:val="left" w:pos="304"/>
        </w:tabs>
        <w:spacing w:after="0"/>
        <w:ind w:left="320" w:hanging="320"/>
        <w:jc w:val="both"/>
        <w:rPr>
          <w:sz w:val="28"/>
          <w:szCs w:val="28"/>
        </w:rPr>
      </w:pPr>
      <w:r w:rsidRPr="008C7AB8">
        <w:rPr>
          <w:sz w:val="28"/>
          <w:szCs w:val="28"/>
        </w:rPr>
        <w:t>Базовые виды двигательной деятельности и методики обучения. Лыжный спорт [Электронный ресурс]: учебно-методическо</w:t>
      </w:r>
      <w:r w:rsidR="00E113D0" w:rsidRPr="008C7AB8">
        <w:rPr>
          <w:sz w:val="28"/>
          <w:szCs w:val="28"/>
        </w:rPr>
        <w:t>е пособие/ С.А. Луценко [и др.] Электрон, текстовые данные</w:t>
      </w:r>
      <w:r w:rsidRPr="008C7AB8">
        <w:rPr>
          <w:sz w:val="28"/>
          <w:szCs w:val="28"/>
        </w:rPr>
        <w:t xml:space="preserve"> СПб.: Институт специальной педагогики и психологии, 2013. 88 с. Режим доступа: </w:t>
      </w:r>
      <w:hyperlink r:id="rId35" w:history="1">
        <w:r w:rsidRPr="008C7AB8">
          <w:rPr>
            <w:rStyle w:val="a3"/>
            <w:sz w:val="28"/>
            <w:szCs w:val="28"/>
            <w:lang w:val="en-US" w:eastAsia="en-US" w:bidi="en-US"/>
          </w:rPr>
          <w:t>http</w:t>
        </w:r>
        <w:r w:rsidRPr="008C7AB8">
          <w:rPr>
            <w:rStyle w:val="a3"/>
            <w:sz w:val="28"/>
            <w:szCs w:val="28"/>
            <w:lang w:eastAsia="en-US" w:bidi="en-US"/>
          </w:rPr>
          <w:t>://</w:t>
        </w:r>
        <w:r w:rsidRPr="008C7AB8">
          <w:rPr>
            <w:rStyle w:val="a3"/>
            <w:sz w:val="28"/>
            <w:szCs w:val="28"/>
            <w:lang w:val="en-US" w:eastAsia="en-US" w:bidi="en-US"/>
          </w:rPr>
          <w:t>www</w:t>
        </w:r>
        <w:r w:rsidRPr="008C7AB8">
          <w:rPr>
            <w:rStyle w:val="a3"/>
            <w:sz w:val="28"/>
            <w:szCs w:val="28"/>
            <w:lang w:eastAsia="en-US" w:bidi="en-US"/>
          </w:rPr>
          <w:t>.</w:t>
        </w:r>
        <w:r w:rsidRPr="008C7AB8">
          <w:rPr>
            <w:rStyle w:val="a3"/>
            <w:sz w:val="28"/>
            <w:szCs w:val="28"/>
            <w:lang w:val="en-US" w:eastAsia="en-US" w:bidi="en-US"/>
          </w:rPr>
          <w:t>iprbookshop</w:t>
        </w:r>
        <w:r w:rsidRPr="008C7AB8">
          <w:rPr>
            <w:rStyle w:val="a3"/>
            <w:sz w:val="28"/>
            <w:szCs w:val="28"/>
            <w:lang w:eastAsia="en-US" w:bidi="en-US"/>
          </w:rPr>
          <w:t>.</w:t>
        </w:r>
        <w:r w:rsidRPr="008C7AB8">
          <w:rPr>
            <w:rStyle w:val="a3"/>
            <w:sz w:val="28"/>
            <w:szCs w:val="28"/>
            <w:lang w:val="en-US" w:eastAsia="en-US" w:bidi="en-US"/>
          </w:rPr>
          <w:t>ai</w:t>
        </w:r>
        <w:r w:rsidRPr="008C7AB8">
          <w:rPr>
            <w:rStyle w:val="a3"/>
            <w:sz w:val="28"/>
            <w:szCs w:val="28"/>
            <w:lang w:eastAsia="en-US" w:bidi="en-US"/>
          </w:rPr>
          <w:t>/29969.</w:t>
        </w:r>
        <w:r w:rsidRPr="008C7AB8">
          <w:rPr>
            <w:rStyle w:val="a3"/>
            <w:sz w:val="28"/>
            <w:szCs w:val="28"/>
          </w:rPr>
          <w:t>—</w:t>
        </w:r>
      </w:hyperlink>
      <w:r w:rsidRPr="008C7AB8">
        <w:rPr>
          <w:sz w:val="28"/>
          <w:szCs w:val="28"/>
        </w:rPr>
        <w:t xml:space="preserve"> ЭБС </w:t>
      </w:r>
      <w:r w:rsidRPr="008C7AB8">
        <w:rPr>
          <w:sz w:val="28"/>
          <w:szCs w:val="28"/>
          <w:lang w:eastAsia="en-US" w:bidi="en-US"/>
        </w:rPr>
        <w:t>«</w:t>
      </w:r>
      <w:r w:rsidRPr="008C7AB8">
        <w:rPr>
          <w:sz w:val="28"/>
          <w:szCs w:val="28"/>
          <w:lang w:val="en-US" w:eastAsia="en-US" w:bidi="en-US"/>
        </w:rPr>
        <w:t>IPRbooks</w:t>
      </w:r>
      <w:r w:rsidRPr="008C7AB8">
        <w:rPr>
          <w:sz w:val="28"/>
          <w:szCs w:val="28"/>
          <w:lang w:eastAsia="en-US" w:bidi="en-US"/>
        </w:rPr>
        <w:t xml:space="preserve">», </w:t>
      </w:r>
      <w:r w:rsidRPr="008C7AB8">
        <w:rPr>
          <w:sz w:val="28"/>
          <w:szCs w:val="28"/>
        </w:rPr>
        <w:t>по паролю</w:t>
      </w:r>
    </w:p>
    <w:p w14:paraId="02E3BEEF" w14:textId="77777777" w:rsidR="005250E0" w:rsidRPr="008C7AB8" w:rsidRDefault="00E113D0" w:rsidP="00E113D0">
      <w:pPr>
        <w:pStyle w:val="21"/>
        <w:numPr>
          <w:ilvl w:val="0"/>
          <w:numId w:val="15"/>
        </w:numPr>
        <w:shd w:val="clear" w:color="auto" w:fill="auto"/>
        <w:tabs>
          <w:tab w:val="left" w:pos="333"/>
        </w:tabs>
        <w:spacing w:after="0"/>
        <w:ind w:left="320" w:hanging="320"/>
        <w:jc w:val="both"/>
        <w:rPr>
          <w:sz w:val="28"/>
          <w:szCs w:val="28"/>
        </w:rPr>
      </w:pPr>
      <w:r w:rsidRPr="008C7AB8">
        <w:rPr>
          <w:sz w:val="28"/>
          <w:szCs w:val="28"/>
        </w:rPr>
        <w:t xml:space="preserve">Зубрилов </w:t>
      </w:r>
      <w:r w:rsidR="00C66DD9" w:rsidRPr="008C7AB8">
        <w:rPr>
          <w:sz w:val="28"/>
          <w:szCs w:val="28"/>
        </w:rPr>
        <w:t>Р.А.</w:t>
      </w:r>
      <w:r w:rsidRPr="008C7AB8">
        <w:rPr>
          <w:sz w:val="28"/>
          <w:szCs w:val="28"/>
        </w:rPr>
        <w:t xml:space="preserve"> </w:t>
      </w:r>
      <w:r w:rsidR="00C66DD9" w:rsidRPr="008C7AB8">
        <w:rPr>
          <w:sz w:val="28"/>
          <w:szCs w:val="28"/>
        </w:rPr>
        <w:t>Становление, развитие и совершенствование техн</w:t>
      </w:r>
      <w:r w:rsidRPr="008C7AB8">
        <w:rPr>
          <w:sz w:val="28"/>
          <w:szCs w:val="28"/>
        </w:rPr>
        <w:t>ики стрельбы в биатлоне [Текст]: монография / Р. А. Зубрилов</w:t>
      </w:r>
      <w:r w:rsidR="00C66DD9" w:rsidRPr="008C7AB8">
        <w:rPr>
          <w:sz w:val="28"/>
          <w:szCs w:val="28"/>
        </w:rPr>
        <w:t xml:space="preserve"> - [2-е и</w:t>
      </w:r>
      <w:r w:rsidRPr="008C7AB8">
        <w:rPr>
          <w:sz w:val="28"/>
          <w:szCs w:val="28"/>
        </w:rPr>
        <w:t>зд., доп. и перераб.]. - Москва</w:t>
      </w:r>
      <w:r w:rsidR="00C66DD9" w:rsidRPr="008C7AB8">
        <w:rPr>
          <w:sz w:val="28"/>
          <w:szCs w:val="28"/>
        </w:rPr>
        <w:t>: Совет</w:t>
      </w:r>
      <w:r w:rsidRPr="008C7AB8">
        <w:rPr>
          <w:sz w:val="28"/>
          <w:szCs w:val="28"/>
        </w:rPr>
        <w:t>ский спорт, 2013. - 350, [1] с.: ил. - Библиогр.</w:t>
      </w:r>
      <w:r w:rsidR="00C66DD9" w:rsidRPr="008C7AB8">
        <w:rPr>
          <w:sz w:val="28"/>
          <w:szCs w:val="28"/>
        </w:rPr>
        <w:t xml:space="preserve"> с. 345-350. - </w:t>
      </w:r>
      <w:r w:rsidR="00C66DD9" w:rsidRPr="008C7AB8">
        <w:rPr>
          <w:sz w:val="28"/>
          <w:szCs w:val="28"/>
          <w:lang w:val="en-US" w:eastAsia="en-US" w:bidi="en-US"/>
        </w:rPr>
        <w:t>ISBN</w:t>
      </w:r>
      <w:r w:rsidR="00C66DD9" w:rsidRPr="008C7AB8">
        <w:rPr>
          <w:sz w:val="28"/>
          <w:szCs w:val="28"/>
          <w:lang w:eastAsia="en-US" w:bidi="en-US"/>
        </w:rPr>
        <w:t xml:space="preserve"> </w:t>
      </w:r>
      <w:r w:rsidRPr="008C7AB8">
        <w:rPr>
          <w:sz w:val="28"/>
          <w:szCs w:val="28"/>
        </w:rPr>
        <w:t>978-5-9718-0693-6</w:t>
      </w:r>
      <w:r w:rsidR="00C66DD9" w:rsidRPr="008C7AB8">
        <w:rPr>
          <w:sz w:val="28"/>
          <w:szCs w:val="28"/>
        </w:rPr>
        <w:t>: 500 р.</w:t>
      </w:r>
    </w:p>
    <w:p w14:paraId="762076E4" w14:textId="77777777" w:rsidR="005250E0" w:rsidRPr="008C7AB8" w:rsidRDefault="00C66DD9" w:rsidP="00E113D0">
      <w:pPr>
        <w:pStyle w:val="21"/>
        <w:numPr>
          <w:ilvl w:val="0"/>
          <w:numId w:val="15"/>
        </w:numPr>
        <w:shd w:val="clear" w:color="auto" w:fill="auto"/>
        <w:tabs>
          <w:tab w:val="left" w:pos="333"/>
        </w:tabs>
        <w:spacing w:after="0"/>
        <w:ind w:left="320" w:hanging="320"/>
        <w:jc w:val="both"/>
        <w:rPr>
          <w:sz w:val="28"/>
          <w:szCs w:val="28"/>
        </w:rPr>
      </w:pPr>
      <w:r w:rsidRPr="008C7AB8">
        <w:rPr>
          <w:sz w:val="28"/>
          <w:szCs w:val="28"/>
        </w:rPr>
        <w:t>Зуб</w:t>
      </w:r>
      <w:r w:rsidR="00E113D0" w:rsidRPr="008C7AB8">
        <w:rPr>
          <w:sz w:val="28"/>
          <w:szCs w:val="28"/>
        </w:rPr>
        <w:t xml:space="preserve">рилов </w:t>
      </w:r>
      <w:r w:rsidRPr="008C7AB8">
        <w:rPr>
          <w:sz w:val="28"/>
          <w:szCs w:val="28"/>
        </w:rPr>
        <w:t>Р.А.</w:t>
      </w:r>
      <w:r w:rsidR="00E113D0" w:rsidRPr="008C7AB8">
        <w:rPr>
          <w:sz w:val="28"/>
          <w:szCs w:val="28"/>
        </w:rPr>
        <w:t xml:space="preserve"> </w:t>
      </w:r>
      <w:r w:rsidRPr="008C7AB8">
        <w:rPr>
          <w:sz w:val="28"/>
          <w:szCs w:val="28"/>
        </w:rPr>
        <w:t>Стрелковая</w:t>
      </w:r>
      <w:r w:rsidR="00E113D0" w:rsidRPr="008C7AB8">
        <w:rPr>
          <w:sz w:val="28"/>
          <w:szCs w:val="28"/>
        </w:rPr>
        <w:t xml:space="preserve"> подготовка биатлониста [Текст]: монография / Р. А. Зубрилов</w:t>
      </w:r>
      <w:r w:rsidRPr="008C7AB8">
        <w:rPr>
          <w:sz w:val="28"/>
          <w:szCs w:val="28"/>
        </w:rPr>
        <w:t xml:space="preserve"> - 2-</w:t>
      </w:r>
      <w:r w:rsidR="00E113D0" w:rsidRPr="008C7AB8">
        <w:rPr>
          <w:sz w:val="28"/>
          <w:szCs w:val="28"/>
        </w:rPr>
        <w:t>е изд. доп. и перераб. - Москва</w:t>
      </w:r>
      <w:r w:rsidRPr="008C7AB8">
        <w:rPr>
          <w:sz w:val="28"/>
          <w:szCs w:val="28"/>
        </w:rPr>
        <w:t>: Советский спорт, 2013</w:t>
      </w:r>
      <w:r w:rsidR="00E113D0" w:rsidRPr="008C7AB8">
        <w:rPr>
          <w:sz w:val="28"/>
          <w:szCs w:val="28"/>
        </w:rPr>
        <w:t>. - 292, [2] с.: ил. - Библиогр</w:t>
      </w:r>
      <w:r w:rsidRPr="008C7AB8">
        <w:rPr>
          <w:sz w:val="28"/>
          <w:szCs w:val="28"/>
        </w:rPr>
        <w:t xml:space="preserve">: с. 290-293. - </w:t>
      </w:r>
      <w:r w:rsidRPr="008C7AB8">
        <w:rPr>
          <w:sz w:val="28"/>
          <w:szCs w:val="28"/>
          <w:lang w:val="en-US" w:eastAsia="en-US" w:bidi="en-US"/>
        </w:rPr>
        <w:t>ISBN</w:t>
      </w:r>
      <w:r w:rsidRPr="008C7AB8">
        <w:rPr>
          <w:sz w:val="28"/>
          <w:szCs w:val="28"/>
          <w:lang w:eastAsia="en-US" w:bidi="en-US"/>
        </w:rPr>
        <w:t xml:space="preserve"> </w:t>
      </w:r>
      <w:r w:rsidR="00E113D0" w:rsidRPr="008C7AB8">
        <w:rPr>
          <w:sz w:val="28"/>
          <w:szCs w:val="28"/>
        </w:rPr>
        <w:t>978-5-9718-0624-4</w:t>
      </w:r>
      <w:r w:rsidRPr="008C7AB8">
        <w:rPr>
          <w:sz w:val="28"/>
          <w:szCs w:val="28"/>
        </w:rPr>
        <w:t>: 400 р.</w:t>
      </w:r>
    </w:p>
    <w:p w14:paraId="567DFF24" w14:textId="77777777" w:rsidR="005250E0" w:rsidRPr="008C7AB8" w:rsidRDefault="00C66DD9" w:rsidP="00803D84">
      <w:pPr>
        <w:pStyle w:val="21"/>
        <w:numPr>
          <w:ilvl w:val="0"/>
          <w:numId w:val="15"/>
        </w:numPr>
        <w:shd w:val="clear" w:color="auto" w:fill="auto"/>
        <w:spacing w:after="0"/>
        <w:ind w:left="320" w:hanging="320"/>
        <w:jc w:val="both"/>
        <w:rPr>
          <w:sz w:val="28"/>
          <w:szCs w:val="28"/>
        </w:rPr>
      </w:pPr>
      <w:r w:rsidRPr="008C7AB8">
        <w:rPr>
          <w:sz w:val="28"/>
          <w:szCs w:val="28"/>
        </w:rPr>
        <w:t xml:space="preserve"> Кузнецов, В.К. Основы техники и обучение</w:t>
      </w:r>
      <w:r w:rsidR="00E113D0" w:rsidRPr="008C7AB8">
        <w:rPr>
          <w:sz w:val="28"/>
          <w:szCs w:val="28"/>
        </w:rPr>
        <w:t xml:space="preserve"> способам передвижения на лыжах</w:t>
      </w:r>
      <w:r w:rsidRPr="008C7AB8">
        <w:rPr>
          <w:sz w:val="28"/>
          <w:szCs w:val="28"/>
        </w:rPr>
        <w:t>: учеб, пособие / В. К. Кузнецов, М. В. Артеменко ; Московская гос. а</w:t>
      </w:r>
      <w:r w:rsidR="00E113D0" w:rsidRPr="008C7AB8">
        <w:rPr>
          <w:sz w:val="28"/>
          <w:szCs w:val="28"/>
        </w:rPr>
        <w:t>кад. физ. культуры. - Малаховка</w:t>
      </w:r>
      <w:r w:rsidRPr="008C7AB8">
        <w:rPr>
          <w:sz w:val="28"/>
          <w:szCs w:val="28"/>
        </w:rPr>
        <w:t>: [б. и ], 2010.</w:t>
      </w:r>
    </w:p>
    <w:p w14:paraId="3AB1F1A7" w14:textId="77777777" w:rsidR="005250E0" w:rsidRPr="008C7AB8" w:rsidRDefault="00C66DD9" w:rsidP="00803D84">
      <w:pPr>
        <w:pStyle w:val="21"/>
        <w:numPr>
          <w:ilvl w:val="0"/>
          <w:numId w:val="15"/>
        </w:numPr>
        <w:shd w:val="clear" w:color="auto" w:fill="auto"/>
        <w:tabs>
          <w:tab w:val="left" w:pos="333"/>
        </w:tabs>
        <w:spacing w:after="0"/>
        <w:ind w:left="320" w:hanging="320"/>
        <w:jc w:val="both"/>
        <w:rPr>
          <w:sz w:val="28"/>
          <w:szCs w:val="28"/>
        </w:rPr>
      </w:pPr>
      <w:r w:rsidRPr="008C7AB8">
        <w:rPr>
          <w:sz w:val="28"/>
          <w:szCs w:val="28"/>
        </w:rPr>
        <w:t>Теория и методика обучения базовым видам спорта. Лыжный спорт [Текст]: 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Г. А. Сергеев [и др</w:t>
      </w:r>
      <w:r w:rsidR="00E113D0" w:rsidRPr="008C7AB8">
        <w:rPr>
          <w:sz w:val="28"/>
          <w:szCs w:val="28"/>
        </w:rPr>
        <w:t>.</w:t>
      </w:r>
      <w:r w:rsidRPr="008C7AB8">
        <w:rPr>
          <w:sz w:val="28"/>
          <w:szCs w:val="28"/>
        </w:rPr>
        <w:t>] ; под ред. Г. А. Сергеева. - 2-е изд., стер. - Москва: Академия, 2013. - 168, [1] с.: ил. - (Высшее профессиональное образование) (Бакалавриат). - Гриф: Рек. УМО вузов РФ по образованию в обл. физ. культуры.</w:t>
      </w:r>
    </w:p>
    <w:p w14:paraId="57906AE2" w14:textId="77777777" w:rsidR="005250E0" w:rsidRPr="008C7AB8" w:rsidRDefault="00C66DD9" w:rsidP="00803D84">
      <w:pPr>
        <w:pStyle w:val="21"/>
        <w:numPr>
          <w:ilvl w:val="0"/>
          <w:numId w:val="15"/>
        </w:numPr>
        <w:shd w:val="clear" w:color="auto" w:fill="auto"/>
        <w:tabs>
          <w:tab w:val="left" w:pos="333"/>
        </w:tabs>
        <w:spacing w:after="0"/>
        <w:ind w:left="320" w:hanging="320"/>
        <w:jc w:val="both"/>
        <w:rPr>
          <w:sz w:val="28"/>
          <w:szCs w:val="28"/>
        </w:rPr>
      </w:pPr>
      <w:r w:rsidRPr="008C7AB8">
        <w:rPr>
          <w:sz w:val="28"/>
          <w:szCs w:val="28"/>
        </w:rPr>
        <w:t>Здоровье сберегающие технологии на базе зимних мно</w:t>
      </w:r>
      <w:r w:rsidR="00E113D0" w:rsidRPr="008C7AB8">
        <w:rPr>
          <w:sz w:val="28"/>
          <w:szCs w:val="28"/>
        </w:rPr>
        <w:t>гоборий в лыжном спорте [Текст]</w:t>
      </w:r>
      <w:r w:rsidRPr="008C7AB8">
        <w:rPr>
          <w:sz w:val="28"/>
          <w:szCs w:val="28"/>
        </w:rPr>
        <w:t>: учебно-методическое пособие / под ред. В. В. Фарбея ; Российский государственный педагогический университет им. А. И. Герцена. - Санкт-Петербург: Книжный Дом, 2008. - 309 с.: ил. - (Инновационная образовательная программа). - Гри</w:t>
      </w:r>
      <w:r w:rsidR="00E113D0" w:rsidRPr="008C7AB8">
        <w:rPr>
          <w:sz w:val="28"/>
          <w:szCs w:val="28"/>
        </w:rPr>
        <w:t>ф: Доп. УМО по направлениям пед.</w:t>
      </w:r>
      <w:r w:rsidRPr="008C7AB8">
        <w:rPr>
          <w:sz w:val="28"/>
          <w:szCs w:val="28"/>
        </w:rPr>
        <w:t xml:space="preserve"> образования Мин. образования и науки РФ.</w:t>
      </w:r>
    </w:p>
    <w:p w14:paraId="5A614A6C" w14:textId="77777777" w:rsidR="005250E0" w:rsidRPr="008C7AB8" w:rsidRDefault="00C66DD9" w:rsidP="00803D84">
      <w:pPr>
        <w:pStyle w:val="21"/>
        <w:numPr>
          <w:ilvl w:val="0"/>
          <w:numId w:val="15"/>
        </w:numPr>
        <w:shd w:val="clear" w:color="auto" w:fill="auto"/>
        <w:tabs>
          <w:tab w:val="left" w:pos="333"/>
        </w:tabs>
        <w:spacing w:after="233"/>
        <w:ind w:left="320" w:hanging="320"/>
        <w:jc w:val="both"/>
        <w:rPr>
          <w:sz w:val="28"/>
          <w:szCs w:val="28"/>
        </w:rPr>
      </w:pPr>
      <w:r w:rsidRPr="008C7AB8">
        <w:rPr>
          <w:sz w:val="28"/>
          <w:szCs w:val="28"/>
        </w:rPr>
        <w:t>Смирнов, А.А. Технология выбора лыж и смазки в зависимо</w:t>
      </w:r>
      <w:r w:rsidR="00E113D0" w:rsidRPr="008C7AB8">
        <w:rPr>
          <w:sz w:val="28"/>
          <w:szCs w:val="28"/>
        </w:rPr>
        <w:t>сти от погодных условий [Текст]</w:t>
      </w:r>
      <w:r w:rsidRPr="008C7AB8">
        <w:rPr>
          <w:sz w:val="28"/>
          <w:szCs w:val="28"/>
        </w:rPr>
        <w:t>: учебное пособие для образовательных учреждений высшего профессионального образования, осуществляющих образовательную деятельность по направлению 034300(62) - Физическая культура / А. А</w:t>
      </w:r>
      <w:r w:rsidR="00E113D0" w:rsidRPr="008C7AB8">
        <w:rPr>
          <w:sz w:val="28"/>
          <w:szCs w:val="28"/>
        </w:rPr>
        <w:t>. Смирнов</w:t>
      </w:r>
      <w:r w:rsidRPr="008C7AB8">
        <w:rPr>
          <w:sz w:val="28"/>
          <w:szCs w:val="28"/>
        </w:rPr>
        <w:t xml:space="preserve"> - Санкт-Петербург: Олимп-СПб, 2012.</w:t>
      </w:r>
    </w:p>
    <w:p w14:paraId="617107C5" w14:textId="77777777" w:rsidR="00E113D0" w:rsidRPr="008C7AB8" w:rsidRDefault="00C66DD9" w:rsidP="00E113D0">
      <w:pPr>
        <w:pStyle w:val="21"/>
        <w:shd w:val="clear" w:color="auto" w:fill="auto"/>
        <w:spacing w:after="0" w:line="283" w:lineRule="exact"/>
        <w:ind w:firstLine="0"/>
        <w:jc w:val="center"/>
        <w:rPr>
          <w:sz w:val="28"/>
          <w:szCs w:val="28"/>
        </w:rPr>
      </w:pPr>
      <w:r w:rsidRPr="008C7AB8">
        <w:rPr>
          <w:b/>
          <w:sz w:val="28"/>
          <w:szCs w:val="28"/>
        </w:rPr>
        <w:t>ПЕРЕЧЕНЬ АУДИОВИЗУАЛЬНЫХ СРЕДСТВ</w:t>
      </w:r>
    </w:p>
    <w:p w14:paraId="4843F80B" w14:textId="77777777" w:rsidR="005250E0" w:rsidRPr="008C7AB8" w:rsidRDefault="00C66DD9" w:rsidP="00E113D0">
      <w:pPr>
        <w:pStyle w:val="21"/>
        <w:shd w:val="clear" w:color="auto" w:fill="auto"/>
        <w:spacing w:after="0" w:line="283" w:lineRule="exact"/>
        <w:ind w:firstLine="0"/>
        <w:jc w:val="center"/>
        <w:rPr>
          <w:sz w:val="28"/>
          <w:szCs w:val="28"/>
        </w:rPr>
      </w:pPr>
      <w:r w:rsidRPr="008C7AB8">
        <w:rPr>
          <w:sz w:val="28"/>
          <w:szCs w:val="28"/>
        </w:rPr>
        <w:t>необходимый при прохождении</w:t>
      </w:r>
      <w:r w:rsidR="00E113D0" w:rsidRPr="008C7AB8">
        <w:rPr>
          <w:sz w:val="28"/>
          <w:szCs w:val="28"/>
        </w:rPr>
        <w:t xml:space="preserve"> </w:t>
      </w:r>
      <w:r w:rsidRPr="008C7AB8">
        <w:rPr>
          <w:sz w:val="28"/>
          <w:szCs w:val="28"/>
        </w:rPr>
        <w:t>спортивной подготовки лицами, проходящими</w:t>
      </w:r>
      <w:r w:rsidR="00E113D0" w:rsidRPr="008C7AB8">
        <w:rPr>
          <w:sz w:val="28"/>
          <w:szCs w:val="28"/>
        </w:rPr>
        <w:t xml:space="preserve"> спортивную подготовку</w:t>
      </w:r>
    </w:p>
    <w:p w14:paraId="728F91EA" w14:textId="77777777" w:rsidR="005250E0" w:rsidRPr="008C7AB8" w:rsidRDefault="00C66DD9" w:rsidP="00803D84">
      <w:pPr>
        <w:pStyle w:val="21"/>
        <w:numPr>
          <w:ilvl w:val="0"/>
          <w:numId w:val="10"/>
        </w:numPr>
        <w:shd w:val="clear" w:color="auto" w:fill="auto"/>
        <w:tabs>
          <w:tab w:val="left" w:pos="703"/>
        </w:tabs>
        <w:spacing w:after="0" w:line="283" w:lineRule="exact"/>
        <w:ind w:left="320" w:hanging="320"/>
        <w:jc w:val="both"/>
        <w:rPr>
          <w:sz w:val="28"/>
          <w:szCs w:val="28"/>
        </w:rPr>
      </w:pPr>
      <w:r w:rsidRPr="008C7AB8">
        <w:rPr>
          <w:sz w:val="28"/>
          <w:szCs w:val="28"/>
        </w:rPr>
        <w:t xml:space="preserve">Министерство спорта РФ: </w:t>
      </w:r>
      <w:r w:rsidRPr="008C7AB8">
        <w:rPr>
          <w:rStyle w:val="240"/>
          <w:sz w:val="28"/>
          <w:szCs w:val="28"/>
        </w:rPr>
        <w:t>http</w:t>
      </w:r>
      <w:r w:rsidRPr="008C7AB8">
        <w:rPr>
          <w:rStyle w:val="240"/>
          <w:sz w:val="28"/>
          <w:szCs w:val="28"/>
          <w:lang w:val="ru-RU"/>
        </w:rPr>
        <w:t>://</w:t>
      </w:r>
      <w:r w:rsidRPr="008C7AB8">
        <w:rPr>
          <w:rStyle w:val="240"/>
          <w:sz w:val="28"/>
          <w:szCs w:val="28"/>
        </w:rPr>
        <w:t>www</w:t>
      </w:r>
      <w:r w:rsidRPr="008C7AB8">
        <w:rPr>
          <w:rStyle w:val="240"/>
          <w:sz w:val="28"/>
          <w:szCs w:val="28"/>
          <w:lang w:val="ru-RU"/>
        </w:rPr>
        <w:t>.</w:t>
      </w:r>
      <w:r w:rsidRPr="008C7AB8">
        <w:rPr>
          <w:rStyle w:val="240"/>
          <w:sz w:val="28"/>
          <w:szCs w:val="28"/>
        </w:rPr>
        <w:t>minsport</w:t>
      </w:r>
      <w:r w:rsidRPr="008C7AB8">
        <w:rPr>
          <w:rStyle w:val="240"/>
          <w:sz w:val="28"/>
          <w:szCs w:val="28"/>
          <w:lang w:val="ru-RU"/>
        </w:rPr>
        <w:t>.»</w:t>
      </w:r>
      <w:r w:rsidRPr="008C7AB8">
        <w:rPr>
          <w:rStyle w:val="240"/>
          <w:sz w:val="28"/>
          <w:szCs w:val="28"/>
        </w:rPr>
        <w:t>ov</w:t>
      </w:r>
      <w:r w:rsidRPr="008C7AB8">
        <w:rPr>
          <w:rStyle w:val="240"/>
          <w:sz w:val="28"/>
          <w:szCs w:val="28"/>
          <w:lang w:val="ru-RU"/>
        </w:rPr>
        <w:t>.</w:t>
      </w:r>
      <w:r w:rsidRPr="008C7AB8">
        <w:rPr>
          <w:rStyle w:val="240"/>
          <w:sz w:val="28"/>
          <w:szCs w:val="28"/>
        </w:rPr>
        <w:t>ru</w:t>
      </w:r>
      <w:r w:rsidRPr="008C7AB8">
        <w:rPr>
          <w:rStyle w:val="240"/>
          <w:sz w:val="28"/>
          <w:szCs w:val="28"/>
          <w:lang w:val="ru-RU"/>
        </w:rPr>
        <w:t>/</w:t>
      </w:r>
    </w:p>
    <w:p w14:paraId="08DDA8A2" w14:textId="77777777" w:rsidR="005250E0" w:rsidRPr="008C7AB8" w:rsidRDefault="00C66DD9" w:rsidP="00803D84">
      <w:pPr>
        <w:pStyle w:val="21"/>
        <w:numPr>
          <w:ilvl w:val="0"/>
          <w:numId w:val="10"/>
        </w:numPr>
        <w:shd w:val="clear" w:color="auto" w:fill="auto"/>
        <w:tabs>
          <w:tab w:val="left" w:pos="703"/>
        </w:tabs>
        <w:spacing w:after="0" w:line="293" w:lineRule="exact"/>
        <w:ind w:left="320" w:hanging="320"/>
        <w:jc w:val="both"/>
        <w:rPr>
          <w:sz w:val="28"/>
          <w:szCs w:val="28"/>
        </w:rPr>
      </w:pPr>
      <w:r w:rsidRPr="008C7AB8">
        <w:rPr>
          <w:sz w:val="28"/>
          <w:szCs w:val="28"/>
        </w:rPr>
        <w:t xml:space="preserve">Союз биатлонистов России </w:t>
      </w:r>
      <w:hyperlink r:id="rId36" w:history="1">
        <w:r w:rsidRPr="008C7AB8">
          <w:rPr>
            <w:rStyle w:val="a3"/>
            <w:sz w:val="28"/>
            <w:szCs w:val="28"/>
          </w:rPr>
          <w:t>http://biathlonrus.com/</w:t>
        </w:r>
      </w:hyperlink>
    </w:p>
    <w:p w14:paraId="3A9B149C" w14:textId="77777777" w:rsidR="005250E0" w:rsidRPr="008C7AB8" w:rsidRDefault="00C66DD9" w:rsidP="00803D84">
      <w:pPr>
        <w:pStyle w:val="21"/>
        <w:numPr>
          <w:ilvl w:val="0"/>
          <w:numId w:val="10"/>
        </w:numPr>
        <w:shd w:val="clear" w:color="auto" w:fill="auto"/>
        <w:tabs>
          <w:tab w:val="left" w:pos="703"/>
        </w:tabs>
        <w:spacing w:after="0" w:line="293" w:lineRule="exact"/>
        <w:ind w:left="320" w:hanging="320"/>
        <w:jc w:val="both"/>
        <w:rPr>
          <w:sz w:val="28"/>
          <w:szCs w:val="28"/>
        </w:rPr>
      </w:pPr>
      <w:r w:rsidRPr="008C7AB8">
        <w:rPr>
          <w:sz w:val="28"/>
          <w:szCs w:val="28"/>
        </w:rPr>
        <w:t xml:space="preserve">Комитет по ФКиС Санкт-Петербурга </w:t>
      </w:r>
      <w:hyperlink r:id="rId37" w:history="1">
        <w:r w:rsidRPr="008C7AB8">
          <w:rPr>
            <w:rStyle w:val="a3"/>
            <w:sz w:val="28"/>
            <w:szCs w:val="28"/>
          </w:rPr>
          <w:t>http://kfis.spb.ru/</w:t>
        </w:r>
      </w:hyperlink>
    </w:p>
    <w:p w14:paraId="6A7282A1" w14:textId="77777777" w:rsidR="005250E0" w:rsidRPr="008C7AB8" w:rsidRDefault="00C66DD9" w:rsidP="00803D84">
      <w:pPr>
        <w:pStyle w:val="21"/>
        <w:numPr>
          <w:ilvl w:val="0"/>
          <w:numId w:val="10"/>
        </w:numPr>
        <w:shd w:val="clear" w:color="auto" w:fill="auto"/>
        <w:tabs>
          <w:tab w:val="left" w:pos="703"/>
        </w:tabs>
        <w:spacing w:after="0" w:line="293" w:lineRule="exact"/>
        <w:ind w:left="320" w:hanging="320"/>
        <w:jc w:val="both"/>
        <w:rPr>
          <w:sz w:val="28"/>
          <w:szCs w:val="28"/>
        </w:rPr>
      </w:pPr>
      <w:r w:rsidRPr="008C7AB8">
        <w:rPr>
          <w:sz w:val="28"/>
          <w:szCs w:val="28"/>
        </w:rPr>
        <w:t xml:space="preserve">Интернет-портал </w:t>
      </w:r>
      <w:r w:rsidRPr="008C7AB8">
        <w:rPr>
          <w:sz w:val="28"/>
          <w:szCs w:val="28"/>
          <w:lang w:val="en-US" w:eastAsia="en-US" w:bidi="en-US"/>
        </w:rPr>
        <w:t>Sportbox</w:t>
      </w:r>
      <w:r w:rsidRPr="008C7AB8">
        <w:rPr>
          <w:sz w:val="28"/>
          <w:szCs w:val="28"/>
          <w:lang w:eastAsia="en-US" w:bidi="en-US"/>
        </w:rPr>
        <w:t>.</w:t>
      </w:r>
      <w:r w:rsidRPr="008C7AB8">
        <w:rPr>
          <w:sz w:val="28"/>
          <w:szCs w:val="28"/>
          <w:lang w:val="en-US" w:eastAsia="en-US" w:bidi="en-US"/>
        </w:rPr>
        <w:t>ru</w:t>
      </w:r>
      <w:r w:rsidRPr="008C7AB8">
        <w:rPr>
          <w:sz w:val="28"/>
          <w:szCs w:val="28"/>
          <w:lang w:eastAsia="en-US" w:bidi="en-US"/>
        </w:rPr>
        <w:t xml:space="preserve"> </w:t>
      </w:r>
      <w:hyperlink r:id="rId38" w:history="1">
        <w:r w:rsidRPr="008C7AB8">
          <w:rPr>
            <w:rStyle w:val="a3"/>
            <w:sz w:val="28"/>
            <w:szCs w:val="28"/>
          </w:rPr>
          <w:t>http://news.sportbox.ru/Vidv sporta/Biatlon</w:t>
        </w:r>
      </w:hyperlink>
    </w:p>
    <w:p w14:paraId="460A5226" w14:textId="77777777" w:rsidR="005250E0" w:rsidRPr="008C7AB8" w:rsidRDefault="00C66DD9" w:rsidP="00803D84">
      <w:pPr>
        <w:pStyle w:val="21"/>
        <w:numPr>
          <w:ilvl w:val="0"/>
          <w:numId w:val="10"/>
        </w:numPr>
        <w:shd w:val="clear" w:color="auto" w:fill="auto"/>
        <w:tabs>
          <w:tab w:val="left" w:pos="703"/>
        </w:tabs>
        <w:spacing w:after="0" w:line="293" w:lineRule="exact"/>
        <w:ind w:left="320" w:hanging="320"/>
        <w:jc w:val="both"/>
        <w:rPr>
          <w:sz w:val="28"/>
          <w:szCs w:val="28"/>
        </w:rPr>
      </w:pPr>
      <w:r w:rsidRPr="008C7AB8">
        <w:rPr>
          <w:sz w:val="28"/>
          <w:szCs w:val="28"/>
        </w:rPr>
        <w:t xml:space="preserve">Лыжный спорт </w:t>
      </w:r>
      <w:hyperlink r:id="rId39" w:history="1">
        <w:r w:rsidRPr="008C7AB8">
          <w:rPr>
            <w:rStyle w:val="a3"/>
            <w:sz w:val="28"/>
            <w:szCs w:val="28"/>
          </w:rPr>
          <w:t>http://www.skisport.ru/</w:t>
        </w:r>
      </w:hyperlink>
    </w:p>
    <w:p w14:paraId="14FE58B8" w14:textId="77777777" w:rsidR="005250E0" w:rsidRPr="008C7AB8" w:rsidRDefault="00C66DD9" w:rsidP="00803D84">
      <w:pPr>
        <w:pStyle w:val="21"/>
        <w:numPr>
          <w:ilvl w:val="0"/>
          <w:numId w:val="10"/>
        </w:numPr>
        <w:shd w:val="clear" w:color="auto" w:fill="auto"/>
        <w:tabs>
          <w:tab w:val="left" w:pos="703"/>
        </w:tabs>
        <w:spacing w:after="0" w:line="293" w:lineRule="exact"/>
        <w:ind w:left="320" w:hanging="320"/>
        <w:jc w:val="both"/>
        <w:rPr>
          <w:sz w:val="28"/>
          <w:szCs w:val="28"/>
        </w:rPr>
      </w:pPr>
      <w:r w:rsidRPr="008C7AB8">
        <w:rPr>
          <w:sz w:val="28"/>
          <w:szCs w:val="28"/>
        </w:rPr>
        <w:t xml:space="preserve">Международная ассоциация спортивной информации </w:t>
      </w:r>
      <w:r w:rsidRPr="008C7AB8">
        <w:rPr>
          <w:rStyle w:val="240"/>
          <w:sz w:val="28"/>
          <w:szCs w:val="28"/>
        </w:rPr>
        <w:t>http</w:t>
      </w:r>
      <w:r w:rsidRPr="008C7AB8">
        <w:rPr>
          <w:rStyle w:val="240"/>
          <w:sz w:val="28"/>
          <w:szCs w:val="28"/>
          <w:lang w:val="ru-RU"/>
        </w:rPr>
        <w:t>://</w:t>
      </w:r>
      <w:r w:rsidRPr="008C7AB8">
        <w:rPr>
          <w:rStyle w:val="240"/>
          <w:sz w:val="28"/>
          <w:szCs w:val="28"/>
        </w:rPr>
        <w:t>www</w:t>
      </w:r>
      <w:r w:rsidRPr="008C7AB8">
        <w:rPr>
          <w:rStyle w:val="240"/>
          <w:sz w:val="28"/>
          <w:szCs w:val="28"/>
          <w:lang w:val="ru-RU"/>
        </w:rPr>
        <w:t>.</w:t>
      </w:r>
      <w:r w:rsidRPr="008C7AB8">
        <w:rPr>
          <w:rStyle w:val="240"/>
          <w:sz w:val="28"/>
          <w:szCs w:val="28"/>
        </w:rPr>
        <w:t>iasi</w:t>
      </w:r>
      <w:r w:rsidRPr="008C7AB8">
        <w:rPr>
          <w:rStyle w:val="240"/>
          <w:sz w:val="28"/>
          <w:szCs w:val="28"/>
          <w:lang w:val="ru-RU"/>
        </w:rPr>
        <w:t>.</w:t>
      </w:r>
      <w:r w:rsidRPr="008C7AB8">
        <w:rPr>
          <w:rStyle w:val="240"/>
          <w:sz w:val="28"/>
          <w:szCs w:val="28"/>
          <w:lang w:val="ru-RU" w:eastAsia="ru-RU" w:bidi="ru-RU"/>
        </w:rPr>
        <w:t>огц/</w:t>
      </w:r>
    </w:p>
    <w:p w14:paraId="7C9E474F" w14:textId="77777777" w:rsidR="005250E0" w:rsidRPr="008C7AB8" w:rsidRDefault="00E113D0" w:rsidP="00803D84">
      <w:pPr>
        <w:pStyle w:val="21"/>
        <w:numPr>
          <w:ilvl w:val="0"/>
          <w:numId w:val="10"/>
        </w:numPr>
        <w:shd w:val="clear" w:color="auto" w:fill="auto"/>
        <w:tabs>
          <w:tab w:val="left" w:pos="703"/>
          <w:tab w:val="left" w:pos="3307"/>
          <w:tab w:val="left" w:pos="4670"/>
          <w:tab w:val="left" w:pos="6946"/>
          <w:tab w:val="left" w:pos="8755"/>
        </w:tabs>
        <w:spacing w:after="0"/>
        <w:ind w:left="320" w:hanging="320"/>
        <w:jc w:val="both"/>
        <w:rPr>
          <w:sz w:val="28"/>
          <w:szCs w:val="28"/>
        </w:rPr>
      </w:pPr>
      <w:r w:rsidRPr="008C7AB8">
        <w:rPr>
          <w:sz w:val="28"/>
          <w:szCs w:val="28"/>
        </w:rPr>
        <w:t xml:space="preserve">Международный союз биатлонистов </w:t>
      </w:r>
      <w:r w:rsidR="00C66DD9" w:rsidRPr="008C7AB8">
        <w:rPr>
          <w:sz w:val="28"/>
          <w:szCs w:val="28"/>
          <w:lang w:eastAsia="en-US" w:bidi="en-US"/>
        </w:rPr>
        <w:t>«</w:t>
      </w:r>
      <w:r w:rsidR="00C66DD9" w:rsidRPr="008C7AB8">
        <w:rPr>
          <w:sz w:val="28"/>
          <w:szCs w:val="28"/>
          <w:lang w:val="en-US" w:eastAsia="en-US" w:bidi="en-US"/>
        </w:rPr>
        <w:t>Biathlon</w:t>
      </w:r>
      <w:r w:rsidRPr="008C7AB8">
        <w:rPr>
          <w:sz w:val="28"/>
          <w:szCs w:val="28"/>
          <w:lang w:eastAsia="en-US" w:bidi="en-US"/>
        </w:rPr>
        <w:t xml:space="preserve"> </w:t>
      </w:r>
      <w:r w:rsidR="00C66DD9" w:rsidRPr="008C7AB8">
        <w:rPr>
          <w:sz w:val="28"/>
          <w:szCs w:val="28"/>
          <w:lang w:val="en-US" w:eastAsia="en-US" w:bidi="en-US"/>
        </w:rPr>
        <w:t>World</w:t>
      </w:r>
      <w:r w:rsidR="00C66DD9" w:rsidRPr="008C7AB8">
        <w:rPr>
          <w:sz w:val="28"/>
          <w:szCs w:val="28"/>
          <w:lang w:eastAsia="en-US" w:bidi="en-US"/>
        </w:rPr>
        <w:t>»</w:t>
      </w:r>
    </w:p>
    <w:p w14:paraId="5F2291F1" w14:textId="77777777" w:rsidR="005250E0" w:rsidRPr="008C7AB8" w:rsidRDefault="00C66DD9">
      <w:pPr>
        <w:pStyle w:val="21"/>
        <w:shd w:val="clear" w:color="auto" w:fill="auto"/>
        <w:spacing w:after="0"/>
        <w:ind w:left="740" w:firstLine="0"/>
        <w:rPr>
          <w:sz w:val="28"/>
          <w:szCs w:val="28"/>
          <w:lang w:val="en-US"/>
        </w:rPr>
      </w:pPr>
      <w:r w:rsidRPr="008C7AB8">
        <w:rPr>
          <w:rStyle w:val="240"/>
          <w:sz w:val="28"/>
          <w:szCs w:val="28"/>
        </w:rPr>
        <w:t>http</w:t>
      </w:r>
      <w:r w:rsidRPr="008C7AB8">
        <w:rPr>
          <w:rStyle w:val="240"/>
          <w:sz w:val="28"/>
          <w:szCs w:val="28"/>
          <w:lang w:eastAsia="ru-RU" w:bidi="ru-RU"/>
        </w:rPr>
        <w:t xml:space="preserve">: // </w:t>
      </w:r>
      <w:r w:rsidR="00E113D0" w:rsidRPr="008C7AB8">
        <w:rPr>
          <w:rStyle w:val="240"/>
          <w:sz w:val="28"/>
          <w:szCs w:val="28"/>
        </w:rPr>
        <w:t>www3.biath1onworld. com/ru/h</w:t>
      </w:r>
      <w:r w:rsidR="00E113D0" w:rsidRPr="008C7AB8">
        <w:rPr>
          <w:rStyle w:val="240"/>
          <w:sz w:val="28"/>
          <w:szCs w:val="28"/>
          <w:lang w:val="ru-RU" w:eastAsia="ru-RU" w:bidi="ru-RU"/>
        </w:rPr>
        <w:t>о</w:t>
      </w:r>
      <w:r w:rsidR="00E113D0" w:rsidRPr="008C7AB8">
        <w:rPr>
          <w:rStyle w:val="240"/>
          <w:sz w:val="28"/>
          <w:szCs w:val="28"/>
          <w:lang w:eastAsia="ru-RU" w:bidi="ru-RU"/>
        </w:rPr>
        <w:t>m</w:t>
      </w:r>
      <w:r w:rsidR="00E113D0" w:rsidRPr="008C7AB8">
        <w:rPr>
          <w:rStyle w:val="240"/>
          <w:sz w:val="28"/>
          <w:szCs w:val="28"/>
        </w:rPr>
        <w:t>e.htm</w:t>
      </w:r>
      <w:r w:rsidRPr="008C7AB8">
        <w:rPr>
          <w:rStyle w:val="240"/>
          <w:sz w:val="28"/>
          <w:szCs w:val="28"/>
        </w:rPr>
        <w:t>1</w:t>
      </w:r>
    </w:p>
    <w:p w14:paraId="4C45A849" w14:textId="77777777" w:rsidR="005250E0" w:rsidRPr="008C7AB8" w:rsidRDefault="00C66DD9" w:rsidP="00803D84">
      <w:pPr>
        <w:pStyle w:val="21"/>
        <w:numPr>
          <w:ilvl w:val="0"/>
          <w:numId w:val="10"/>
        </w:numPr>
        <w:shd w:val="clear" w:color="auto" w:fill="auto"/>
        <w:tabs>
          <w:tab w:val="left" w:pos="703"/>
        </w:tabs>
        <w:spacing w:after="0" w:line="293" w:lineRule="exact"/>
        <w:ind w:left="320" w:hanging="320"/>
        <w:jc w:val="both"/>
        <w:rPr>
          <w:sz w:val="28"/>
          <w:szCs w:val="28"/>
        </w:rPr>
      </w:pPr>
      <w:r w:rsidRPr="008C7AB8">
        <w:rPr>
          <w:sz w:val="28"/>
          <w:szCs w:val="28"/>
        </w:rPr>
        <w:t xml:space="preserve">Национальная информационная сеть "Спортивная Россия" </w:t>
      </w:r>
      <w:hyperlink r:id="rId40" w:history="1">
        <w:r w:rsidRPr="008C7AB8">
          <w:rPr>
            <w:rStyle w:val="a3"/>
            <w:sz w:val="28"/>
            <w:szCs w:val="28"/>
          </w:rPr>
          <w:t>http://www.infosi3ort.ru/</w:t>
        </w:r>
      </w:hyperlink>
    </w:p>
    <w:p w14:paraId="2755DB47" w14:textId="77777777" w:rsidR="005250E0" w:rsidRPr="008C7AB8" w:rsidRDefault="00C66DD9" w:rsidP="00803D84">
      <w:pPr>
        <w:pStyle w:val="21"/>
        <w:numPr>
          <w:ilvl w:val="0"/>
          <w:numId w:val="10"/>
        </w:numPr>
        <w:shd w:val="clear" w:color="auto" w:fill="auto"/>
        <w:tabs>
          <w:tab w:val="left" w:pos="703"/>
        </w:tabs>
        <w:spacing w:after="0" w:line="293" w:lineRule="exact"/>
        <w:ind w:left="320" w:hanging="320"/>
        <w:jc w:val="both"/>
        <w:rPr>
          <w:sz w:val="28"/>
          <w:szCs w:val="28"/>
        </w:rPr>
      </w:pPr>
      <w:r w:rsidRPr="008C7AB8">
        <w:rPr>
          <w:sz w:val="28"/>
          <w:szCs w:val="28"/>
        </w:rPr>
        <w:t xml:space="preserve">Российский олимпийский комитет </w:t>
      </w:r>
      <w:hyperlink r:id="rId41" w:history="1">
        <w:r w:rsidRPr="008C7AB8">
          <w:rPr>
            <w:rStyle w:val="a3"/>
            <w:sz w:val="28"/>
            <w:szCs w:val="28"/>
          </w:rPr>
          <w:t>http://www.olvmpic.ru</w:t>
        </w:r>
      </w:hyperlink>
    </w:p>
    <w:p w14:paraId="23C9F5B5" w14:textId="77777777" w:rsidR="005250E0" w:rsidRPr="008C7AB8" w:rsidRDefault="00C66DD9" w:rsidP="00803D84">
      <w:pPr>
        <w:pStyle w:val="21"/>
        <w:numPr>
          <w:ilvl w:val="0"/>
          <w:numId w:val="10"/>
        </w:numPr>
        <w:shd w:val="clear" w:color="auto" w:fill="auto"/>
        <w:tabs>
          <w:tab w:val="left" w:pos="703"/>
        </w:tabs>
        <w:spacing w:after="0" w:line="293" w:lineRule="exact"/>
        <w:ind w:left="320" w:hanging="320"/>
        <w:jc w:val="both"/>
        <w:rPr>
          <w:sz w:val="28"/>
          <w:szCs w:val="28"/>
        </w:rPr>
      </w:pPr>
      <w:r w:rsidRPr="008C7AB8">
        <w:rPr>
          <w:sz w:val="28"/>
          <w:szCs w:val="28"/>
        </w:rPr>
        <w:t xml:space="preserve">Спорт-Экспресс </w:t>
      </w:r>
      <w:hyperlink r:id="rId42" w:history="1">
        <w:r w:rsidRPr="008C7AB8">
          <w:rPr>
            <w:rStyle w:val="a3"/>
            <w:sz w:val="28"/>
            <w:szCs w:val="28"/>
          </w:rPr>
          <w:t>http://www.sport-express.ru/biathlon/</w:t>
        </w:r>
      </w:hyperlink>
    </w:p>
    <w:p w14:paraId="15E3DC1A" w14:textId="77777777" w:rsidR="005250E0" w:rsidRPr="008C7AB8" w:rsidRDefault="00C66DD9" w:rsidP="00803D84">
      <w:pPr>
        <w:pStyle w:val="21"/>
        <w:numPr>
          <w:ilvl w:val="0"/>
          <w:numId w:val="10"/>
        </w:numPr>
        <w:shd w:val="clear" w:color="auto" w:fill="auto"/>
        <w:tabs>
          <w:tab w:val="left" w:pos="703"/>
        </w:tabs>
        <w:spacing w:after="0" w:line="293" w:lineRule="exact"/>
        <w:ind w:left="320" w:hanging="320"/>
        <w:jc w:val="both"/>
        <w:rPr>
          <w:sz w:val="28"/>
          <w:szCs w:val="28"/>
        </w:rPr>
      </w:pPr>
      <w:r w:rsidRPr="008C7AB8">
        <w:rPr>
          <w:sz w:val="28"/>
          <w:szCs w:val="28"/>
        </w:rPr>
        <w:t xml:space="preserve">Справочная правовая система «Консультант плюс» </w:t>
      </w:r>
      <w:hyperlink r:id="rId43" w:history="1">
        <w:r w:rsidRPr="008C7AB8">
          <w:rPr>
            <w:rStyle w:val="a3"/>
            <w:sz w:val="28"/>
            <w:szCs w:val="28"/>
          </w:rPr>
          <w:t>http://www.consultant.ru</w:t>
        </w:r>
      </w:hyperlink>
    </w:p>
    <w:p w14:paraId="617F7F86" w14:textId="77777777" w:rsidR="005250E0" w:rsidRPr="008C7AB8" w:rsidRDefault="00C66DD9" w:rsidP="00803D84">
      <w:pPr>
        <w:pStyle w:val="21"/>
        <w:numPr>
          <w:ilvl w:val="0"/>
          <w:numId w:val="10"/>
        </w:numPr>
        <w:shd w:val="clear" w:color="auto" w:fill="auto"/>
        <w:tabs>
          <w:tab w:val="left" w:pos="703"/>
        </w:tabs>
        <w:spacing w:after="0" w:line="293" w:lineRule="exact"/>
        <w:ind w:left="320" w:hanging="320"/>
        <w:jc w:val="both"/>
        <w:rPr>
          <w:sz w:val="28"/>
          <w:szCs w:val="28"/>
        </w:rPr>
      </w:pPr>
      <w:r w:rsidRPr="008C7AB8">
        <w:rPr>
          <w:sz w:val="28"/>
          <w:szCs w:val="28"/>
        </w:rPr>
        <w:t xml:space="preserve">Университетская информационная система РОССИЯ </w:t>
      </w:r>
      <w:r w:rsidR="00E113D0" w:rsidRPr="008C7AB8">
        <w:rPr>
          <w:rStyle w:val="240"/>
          <w:sz w:val="28"/>
          <w:szCs w:val="28"/>
        </w:rPr>
        <w:t>http</w:t>
      </w:r>
      <w:r w:rsidR="00E113D0" w:rsidRPr="008C7AB8">
        <w:rPr>
          <w:rStyle w:val="240"/>
          <w:sz w:val="28"/>
          <w:szCs w:val="28"/>
          <w:lang w:val="ru-RU"/>
        </w:rPr>
        <w:t>/</w:t>
      </w:r>
      <w:r w:rsidRPr="008C7AB8">
        <w:rPr>
          <w:rStyle w:val="240"/>
          <w:sz w:val="28"/>
          <w:szCs w:val="28"/>
          <w:lang w:val="ru-RU"/>
        </w:rPr>
        <w:t>/</w:t>
      </w:r>
      <w:r w:rsidRPr="008C7AB8">
        <w:rPr>
          <w:rStyle w:val="240"/>
          <w:sz w:val="28"/>
          <w:szCs w:val="28"/>
        </w:rPr>
        <w:t>buduetrf</w:t>
      </w:r>
      <w:r w:rsidRPr="008C7AB8">
        <w:rPr>
          <w:rStyle w:val="240"/>
          <w:sz w:val="28"/>
          <w:szCs w:val="28"/>
          <w:lang w:val="ru-RU"/>
        </w:rPr>
        <w:t>.</w:t>
      </w:r>
      <w:r w:rsidRPr="008C7AB8">
        <w:rPr>
          <w:rStyle w:val="240"/>
          <w:sz w:val="28"/>
          <w:szCs w:val="28"/>
        </w:rPr>
        <w:t>ru</w:t>
      </w:r>
      <w:r w:rsidRPr="008C7AB8">
        <w:rPr>
          <w:rStyle w:val="240"/>
          <w:sz w:val="28"/>
          <w:szCs w:val="28"/>
          <w:lang w:val="ru-RU"/>
        </w:rPr>
        <w:t>/</w:t>
      </w:r>
      <w:r w:rsidRPr="008C7AB8">
        <w:rPr>
          <w:rStyle w:val="240"/>
          <w:sz w:val="28"/>
          <w:szCs w:val="28"/>
        </w:rPr>
        <w:t>welcome</w:t>
      </w:r>
      <w:r w:rsidRPr="008C7AB8">
        <w:rPr>
          <w:rStyle w:val="240"/>
          <w:sz w:val="28"/>
          <w:szCs w:val="28"/>
          <w:lang w:val="ru-RU"/>
        </w:rPr>
        <w:t>/</w:t>
      </w:r>
    </w:p>
    <w:p w14:paraId="734C2CB7" w14:textId="77777777" w:rsidR="005250E0" w:rsidRPr="008C7AB8" w:rsidRDefault="00C66DD9" w:rsidP="00E113D0">
      <w:pPr>
        <w:pStyle w:val="21"/>
        <w:numPr>
          <w:ilvl w:val="0"/>
          <w:numId w:val="10"/>
        </w:numPr>
        <w:shd w:val="clear" w:color="auto" w:fill="auto"/>
        <w:tabs>
          <w:tab w:val="left" w:pos="284"/>
        </w:tabs>
        <w:spacing w:after="0"/>
        <w:ind w:left="284" w:hanging="284"/>
        <w:rPr>
          <w:sz w:val="28"/>
          <w:szCs w:val="28"/>
        </w:rPr>
      </w:pPr>
      <w:r w:rsidRPr="008C7AB8">
        <w:rPr>
          <w:sz w:val="28"/>
          <w:szCs w:val="28"/>
        </w:rPr>
        <w:t xml:space="preserve">Федеральный образовательный портал "Информационно-коммуникационные технологии в образовании" </w:t>
      </w:r>
      <w:hyperlink r:id="rId44" w:history="1">
        <w:r w:rsidRPr="008C7AB8">
          <w:rPr>
            <w:rStyle w:val="a3"/>
            <w:sz w:val="28"/>
            <w:szCs w:val="28"/>
          </w:rPr>
          <w:t>http://window.edu.ru/</w:t>
        </w:r>
      </w:hyperlink>
    </w:p>
    <w:p w14:paraId="4C5C5E0B" w14:textId="77777777" w:rsidR="005250E0" w:rsidRPr="008C7AB8" w:rsidRDefault="00C66DD9" w:rsidP="00803D84">
      <w:pPr>
        <w:pStyle w:val="21"/>
        <w:numPr>
          <w:ilvl w:val="0"/>
          <w:numId w:val="10"/>
        </w:numPr>
        <w:shd w:val="clear" w:color="auto" w:fill="auto"/>
        <w:tabs>
          <w:tab w:val="left" w:pos="703"/>
        </w:tabs>
        <w:spacing w:after="28" w:line="200" w:lineRule="exact"/>
        <w:ind w:left="320" w:hanging="320"/>
        <w:jc w:val="both"/>
        <w:rPr>
          <w:sz w:val="28"/>
          <w:szCs w:val="28"/>
        </w:rPr>
      </w:pPr>
      <w:r w:rsidRPr="008C7AB8">
        <w:rPr>
          <w:sz w:val="28"/>
          <w:szCs w:val="28"/>
        </w:rPr>
        <w:t xml:space="preserve">Федеральный центр информационно-образовательных ресурсов: </w:t>
      </w:r>
      <w:hyperlink r:id="rId45" w:history="1">
        <w:r w:rsidRPr="008C7AB8">
          <w:rPr>
            <w:rStyle w:val="a3"/>
            <w:sz w:val="28"/>
            <w:szCs w:val="28"/>
          </w:rPr>
          <w:t>http://fcior.edu.ru</w:t>
        </w:r>
      </w:hyperlink>
    </w:p>
    <w:p w14:paraId="0E90A5B0" w14:textId="77777777" w:rsidR="00331AE6" w:rsidRPr="008C7AB8" w:rsidRDefault="00C66DD9" w:rsidP="00803D84">
      <w:pPr>
        <w:pStyle w:val="21"/>
        <w:numPr>
          <w:ilvl w:val="0"/>
          <w:numId w:val="10"/>
        </w:numPr>
        <w:shd w:val="clear" w:color="auto" w:fill="auto"/>
        <w:tabs>
          <w:tab w:val="left" w:pos="703"/>
        </w:tabs>
        <w:spacing w:after="0" w:line="200" w:lineRule="exact"/>
        <w:ind w:left="320" w:hanging="320"/>
        <w:jc w:val="both"/>
        <w:rPr>
          <w:rStyle w:val="240"/>
          <w:sz w:val="28"/>
          <w:szCs w:val="28"/>
          <w:u w:val="none"/>
          <w:lang w:val="ru-RU" w:eastAsia="ru-RU" w:bidi="ru-RU"/>
        </w:rPr>
      </w:pPr>
      <w:r w:rsidRPr="008C7AB8">
        <w:rPr>
          <w:rStyle w:val="240"/>
          <w:sz w:val="28"/>
          <w:szCs w:val="28"/>
          <w:u w:val="none"/>
          <w:lang w:val="ru-RU" w:eastAsia="ru-RU" w:bidi="ru-RU"/>
        </w:rPr>
        <w:t>Федерация Лыжных Гонок России</w:t>
      </w:r>
      <w:r w:rsidRPr="008C7AB8">
        <w:rPr>
          <w:rStyle w:val="240"/>
          <w:sz w:val="28"/>
          <w:szCs w:val="28"/>
          <w:lang w:val="ru-RU" w:eastAsia="ru-RU" w:bidi="ru-RU"/>
        </w:rPr>
        <w:t xml:space="preserve"> </w:t>
      </w:r>
      <w:hyperlink r:id="rId46" w:history="1">
        <w:r w:rsidR="00331AE6" w:rsidRPr="008C7AB8">
          <w:rPr>
            <w:rStyle w:val="a3"/>
            <w:sz w:val="28"/>
            <w:szCs w:val="28"/>
            <w:lang w:val="en-US" w:eastAsia="en-US" w:bidi="en-US"/>
          </w:rPr>
          <w:t>http</w:t>
        </w:r>
        <w:r w:rsidR="00331AE6" w:rsidRPr="008C7AB8">
          <w:rPr>
            <w:rStyle w:val="a3"/>
            <w:sz w:val="28"/>
            <w:szCs w:val="28"/>
            <w:lang w:eastAsia="en-US" w:bidi="en-US"/>
          </w:rPr>
          <w:t>://</w:t>
        </w:r>
        <w:r w:rsidR="00331AE6" w:rsidRPr="008C7AB8">
          <w:rPr>
            <w:rStyle w:val="a3"/>
            <w:sz w:val="28"/>
            <w:szCs w:val="28"/>
            <w:lang w:val="en-US" w:eastAsia="en-US" w:bidi="en-US"/>
          </w:rPr>
          <w:t>www</w:t>
        </w:r>
        <w:r w:rsidR="00331AE6" w:rsidRPr="008C7AB8">
          <w:rPr>
            <w:rStyle w:val="a3"/>
            <w:sz w:val="28"/>
            <w:szCs w:val="28"/>
            <w:lang w:eastAsia="en-US" w:bidi="en-US"/>
          </w:rPr>
          <w:t>.</w:t>
        </w:r>
        <w:r w:rsidR="00331AE6" w:rsidRPr="008C7AB8">
          <w:rPr>
            <w:rStyle w:val="a3"/>
            <w:sz w:val="28"/>
            <w:szCs w:val="28"/>
            <w:lang w:val="en-US" w:eastAsia="en-US" w:bidi="en-US"/>
          </w:rPr>
          <w:t>fl</w:t>
        </w:r>
        <w:r w:rsidR="00331AE6" w:rsidRPr="008C7AB8">
          <w:rPr>
            <w:rStyle w:val="a3"/>
            <w:sz w:val="28"/>
            <w:szCs w:val="28"/>
            <w:lang w:eastAsia="en-US" w:bidi="en-US"/>
          </w:rPr>
          <w:t>»</w:t>
        </w:r>
        <w:r w:rsidR="00331AE6" w:rsidRPr="008C7AB8">
          <w:rPr>
            <w:rStyle w:val="a3"/>
            <w:sz w:val="28"/>
            <w:szCs w:val="28"/>
            <w:lang w:val="en-US" w:eastAsia="en-US" w:bidi="en-US"/>
          </w:rPr>
          <w:t>r</w:t>
        </w:r>
        <w:r w:rsidR="00331AE6" w:rsidRPr="008C7AB8">
          <w:rPr>
            <w:rStyle w:val="a3"/>
            <w:sz w:val="28"/>
            <w:szCs w:val="28"/>
            <w:lang w:eastAsia="en-US" w:bidi="en-US"/>
          </w:rPr>
          <w:t>.</w:t>
        </w:r>
        <w:r w:rsidR="00331AE6" w:rsidRPr="008C7AB8">
          <w:rPr>
            <w:rStyle w:val="a3"/>
            <w:sz w:val="28"/>
            <w:szCs w:val="28"/>
            <w:lang w:val="en-US" w:eastAsia="en-US" w:bidi="en-US"/>
          </w:rPr>
          <w:t>ru</w:t>
        </w:r>
        <w:r w:rsidR="00331AE6" w:rsidRPr="008C7AB8">
          <w:rPr>
            <w:rStyle w:val="a3"/>
            <w:sz w:val="28"/>
            <w:szCs w:val="28"/>
            <w:lang w:eastAsia="en-US" w:bidi="en-US"/>
          </w:rPr>
          <w:t>/</w:t>
        </w:r>
      </w:hyperlink>
    </w:p>
    <w:p w14:paraId="5E3114AC" w14:textId="77777777" w:rsidR="005250E0" w:rsidRPr="008C7AB8" w:rsidRDefault="00E113D0" w:rsidP="00E113D0">
      <w:pPr>
        <w:pStyle w:val="21"/>
        <w:shd w:val="clear" w:color="auto" w:fill="auto"/>
        <w:spacing w:after="523" w:line="283" w:lineRule="exact"/>
        <w:ind w:firstLine="0"/>
        <w:rPr>
          <w:sz w:val="28"/>
          <w:szCs w:val="28"/>
        </w:rPr>
      </w:pPr>
      <w:r w:rsidRPr="008C7AB8">
        <w:rPr>
          <w:sz w:val="28"/>
          <w:szCs w:val="28"/>
        </w:rPr>
        <w:t xml:space="preserve">-   </w:t>
      </w:r>
      <w:r w:rsidR="00C66DD9" w:rsidRPr="008C7AB8">
        <w:rPr>
          <w:sz w:val="28"/>
          <w:szCs w:val="28"/>
        </w:rPr>
        <w:t xml:space="preserve">Электронно-библиотечная система </w:t>
      </w:r>
      <w:r w:rsidR="00C66DD9" w:rsidRPr="008C7AB8">
        <w:rPr>
          <w:sz w:val="28"/>
          <w:szCs w:val="28"/>
          <w:lang w:val="en-US" w:eastAsia="en-US" w:bidi="en-US"/>
        </w:rPr>
        <w:t>IPRbooks</w:t>
      </w:r>
      <w:r w:rsidR="00C66DD9" w:rsidRPr="008C7AB8">
        <w:rPr>
          <w:sz w:val="28"/>
          <w:szCs w:val="28"/>
          <w:lang w:eastAsia="en-US" w:bidi="en-US"/>
        </w:rPr>
        <w:t xml:space="preserve"> </w:t>
      </w:r>
      <w:hyperlink r:id="rId47" w:history="1">
        <w:r w:rsidR="00C66DD9" w:rsidRPr="008C7AB8">
          <w:rPr>
            <w:rStyle w:val="a3"/>
            <w:sz w:val="28"/>
            <w:szCs w:val="28"/>
          </w:rPr>
          <w:t>http://www.iprbookshop.ru/</w:t>
        </w:r>
      </w:hyperlink>
      <w:r w:rsidR="00C66DD9" w:rsidRPr="008C7AB8">
        <w:rPr>
          <w:rStyle w:val="240"/>
          <w:sz w:val="28"/>
          <w:szCs w:val="28"/>
          <w:lang w:val="ru-RU"/>
        </w:rPr>
        <w:t xml:space="preserve"> </w:t>
      </w:r>
      <w:r w:rsidR="00C66DD9" w:rsidRPr="008C7AB8">
        <w:rPr>
          <w:sz w:val="28"/>
          <w:szCs w:val="28"/>
        </w:rPr>
        <w:t xml:space="preserve">Электронно-библиотечная система Университетская библиотека </w:t>
      </w:r>
      <w:r w:rsidR="00C66DD9" w:rsidRPr="008C7AB8">
        <w:rPr>
          <w:sz w:val="28"/>
          <w:szCs w:val="28"/>
          <w:lang w:val="en-US" w:eastAsia="en-US" w:bidi="en-US"/>
        </w:rPr>
        <w:t>On</w:t>
      </w:r>
      <w:r w:rsidR="00C66DD9" w:rsidRPr="008C7AB8">
        <w:rPr>
          <w:sz w:val="28"/>
          <w:szCs w:val="28"/>
          <w:lang w:eastAsia="en-US" w:bidi="en-US"/>
        </w:rPr>
        <w:softHyphen/>
      </w:r>
      <w:r w:rsidR="00C66DD9" w:rsidRPr="008C7AB8">
        <w:rPr>
          <w:sz w:val="28"/>
          <w:szCs w:val="28"/>
          <w:lang w:val="en-US" w:eastAsia="en-US" w:bidi="en-US"/>
        </w:rPr>
        <w:t>line</w:t>
      </w:r>
      <w:r w:rsidR="00C66DD9" w:rsidRPr="008C7AB8">
        <w:rPr>
          <w:sz w:val="28"/>
          <w:szCs w:val="28"/>
          <w:lang w:eastAsia="en-US" w:bidi="en-US"/>
        </w:rPr>
        <w:t xml:space="preserve"> </w:t>
      </w:r>
      <w:hyperlink r:id="rId48" w:history="1">
        <w:r w:rsidR="00C66DD9" w:rsidRPr="008C7AB8">
          <w:rPr>
            <w:rStyle w:val="a3"/>
            <w:sz w:val="28"/>
            <w:szCs w:val="28"/>
          </w:rPr>
          <w:t>http://biblioclub.ai/</w:t>
        </w:r>
      </w:hyperlink>
    </w:p>
    <w:p w14:paraId="1BF2EC1E" w14:textId="77777777" w:rsidR="005250E0" w:rsidRPr="008C7AB8" w:rsidRDefault="00E113D0" w:rsidP="00E113D0">
      <w:pPr>
        <w:pStyle w:val="40"/>
        <w:shd w:val="clear" w:color="auto" w:fill="auto"/>
        <w:spacing w:before="0" w:line="230" w:lineRule="exact"/>
        <w:rPr>
          <w:sz w:val="28"/>
          <w:szCs w:val="28"/>
        </w:rPr>
      </w:pPr>
      <w:r w:rsidRPr="008C7AB8">
        <w:rPr>
          <w:sz w:val="28"/>
          <w:szCs w:val="28"/>
        </w:rPr>
        <w:t>ПЕРЕЧЕНЬ ИНТЕРНЕТ-РЕСУРСОВ</w:t>
      </w:r>
    </w:p>
    <w:p w14:paraId="51590860" w14:textId="77777777" w:rsidR="005250E0" w:rsidRPr="008C7AB8" w:rsidRDefault="00C66DD9" w:rsidP="00E113D0">
      <w:pPr>
        <w:pStyle w:val="21"/>
        <w:shd w:val="clear" w:color="auto" w:fill="auto"/>
        <w:spacing w:after="0"/>
        <w:ind w:right="1360" w:firstLine="0"/>
        <w:jc w:val="center"/>
        <w:rPr>
          <w:sz w:val="28"/>
          <w:szCs w:val="28"/>
        </w:rPr>
      </w:pPr>
      <w:r w:rsidRPr="008C7AB8">
        <w:rPr>
          <w:sz w:val="28"/>
          <w:szCs w:val="28"/>
        </w:rPr>
        <w:t>необходимый при прохождении спортивной подготовки лицами, проходящими спортивную подготовку</w:t>
      </w:r>
    </w:p>
    <w:p w14:paraId="5FA31DAB" w14:textId="77777777" w:rsidR="005250E0" w:rsidRPr="008C7AB8" w:rsidRDefault="00C66DD9" w:rsidP="00803D84">
      <w:pPr>
        <w:pStyle w:val="21"/>
        <w:numPr>
          <w:ilvl w:val="0"/>
          <w:numId w:val="10"/>
        </w:numPr>
        <w:shd w:val="clear" w:color="auto" w:fill="auto"/>
        <w:tabs>
          <w:tab w:val="left" w:pos="286"/>
        </w:tabs>
        <w:spacing w:after="0" w:line="288" w:lineRule="exact"/>
        <w:ind w:firstLine="0"/>
        <w:jc w:val="both"/>
        <w:rPr>
          <w:sz w:val="28"/>
          <w:szCs w:val="28"/>
        </w:rPr>
      </w:pPr>
      <w:r w:rsidRPr="008C7AB8">
        <w:rPr>
          <w:sz w:val="28"/>
          <w:szCs w:val="28"/>
        </w:rPr>
        <w:t xml:space="preserve">подготовительные упр. (видео): </w:t>
      </w:r>
      <w:r w:rsidRPr="008C7AB8">
        <w:rPr>
          <w:rStyle w:val="240"/>
          <w:sz w:val="28"/>
          <w:szCs w:val="28"/>
        </w:rPr>
        <w:t>http</w:t>
      </w:r>
      <w:r w:rsidRPr="008C7AB8">
        <w:rPr>
          <w:rStyle w:val="240"/>
          <w:sz w:val="28"/>
          <w:szCs w:val="28"/>
          <w:lang w:val="ru-RU"/>
        </w:rPr>
        <w:t>://</w:t>
      </w:r>
      <w:r w:rsidRPr="008C7AB8">
        <w:rPr>
          <w:rStyle w:val="240"/>
          <w:sz w:val="28"/>
          <w:szCs w:val="28"/>
        </w:rPr>
        <w:t>www</w:t>
      </w:r>
      <w:r w:rsidRPr="008C7AB8">
        <w:rPr>
          <w:rStyle w:val="240"/>
          <w:sz w:val="28"/>
          <w:szCs w:val="28"/>
          <w:lang w:val="ru-RU"/>
        </w:rPr>
        <w:t>,</w:t>
      </w:r>
      <w:r w:rsidRPr="008C7AB8">
        <w:rPr>
          <w:rStyle w:val="240"/>
          <w:sz w:val="28"/>
          <w:szCs w:val="28"/>
        </w:rPr>
        <w:t>youtube</w:t>
      </w:r>
      <w:r w:rsidRPr="008C7AB8">
        <w:rPr>
          <w:rStyle w:val="240"/>
          <w:sz w:val="28"/>
          <w:szCs w:val="28"/>
          <w:lang w:val="ru-RU"/>
        </w:rPr>
        <w:t>.</w:t>
      </w:r>
      <w:r w:rsidRPr="008C7AB8">
        <w:rPr>
          <w:rStyle w:val="240"/>
          <w:sz w:val="28"/>
          <w:szCs w:val="28"/>
        </w:rPr>
        <w:t>com</w:t>
      </w:r>
      <w:r w:rsidRPr="008C7AB8">
        <w:rPr>
          <w:rStyle w:val="240"/>
          <w:sz w:val="28"/>
          <w:szCs w:val="28"/>
          <w:lang w:val="ru-RU"/>
        </w:rPr>
        <w:t>/</w:t>
      </w:r>
      <w:r w:rsidRPr="008C7AB8">
        <w:rPr>
          <w:rStyle w:val="240"/>
          <w:sz w:val="28"/>
          <w:szCs w:val="28"/>
        </w:rPr>
        <w:t>watch</w:t>
      </w:r>
      <w:r w:rsidRPr="008C7AB8">
        <w:rPr>
          <w:rStyle w:val="240"/>
          <w:sz w:val="28"/>
          <w:szCs w:val="28"/>
          <w:lang w:val="ru-RU"/>
        </w:rPr>
        <w:t>?</w:t>
      </w:r>
      <w:r w:rsidRPr="008C7AB8">
        <w:rPr>
          <w:rStyle w:val="240"/>
          <w:sz w:val="28"/>
          <w:szCs w:val="28"/>
        </w:rPr>
        <w:t>v</w:t>
      </w:r>
      <w:r w:rsidRPr="008C7AB8">
        <w:rPr>
          <w:rStyle w:val="240"/>
          <w:sz w:val="28"/>
          <w:szCs w:val="28"/>
          <w:lang w:val="ru-RU"/>
        </w:rPr>
        <w:t>=</w:t>
      </w:r>
      <w:r w:rsidRPr="008C7AB8">
        <w:rPr>
          <w:rStyle w:val="240"/>
          <w:sz w:val="28"/>
          <w:szCs w:val="28"/>
        </w:rPr>
        <w:t>vLCP</w:t>
      </w:r>
      <w:r w:rsidRPr="008C7AB8">
        <w:rPr>
          <w:rStyle w:val="240"/>
          <w:sz w:val="28"/>
          <w:szCs w:val="28"/>
          <w:lang w:val="ru-RU"/>
        </w:rPr>
        <w:t xml:space="preserve">9 </w:t>
      </w:r>
      <w:r w:rsidRPr="008C7AB8">
        <w:rPr>
          <w:rStyle w:val="240"/>
          <w:sz w:val="28"/>
          <w:szCs w:val="28"/>
          <w:lang w:val="ru-RU" w:eastAsia="ru-RU" w:bidi="ru-RU"/>
        </w:rPr>
        <w:t>ОА67о</w:t>
      </w:r>
    </w:p>
    <w:p w14:paraId="0FB61E50" w14:textId="77777777" w:rsidR="005250E0" w:rsidRPr="008C7AB8" w:rsidRDefault="00C66DD9" w:rsidP="00803D84">
      <w:pPr>
        <w:pStyle w:val="21"/>
        <w:numPr>
          <w:ilvl w:val="0"/>
          <w:numId w:val="10"/>
        </w:numPr>
        <w:shd w:val="clear" w:color="auto" w:fill="auto"/>
        <w:tabs>
          <w:tab w:val="left" w:pos="286"/>
        </w:tabs>
        <w:spacing w:after="0" w:line="288" w:lineRule="exact"/>
        <w:ind w:firstLine="0"/>
        <w:jc w:val="both"/>
        <w:rPr>
          <w:sz w:val="28"/>
          <w:szCs w:val="28"/>
        </w:rPr>
      </w:pPr>
      <w:r w:rsidRPr="008C7AB8">
        <w:rPr>
          <w:sz w:val="28"/>
          <w:szCs w:val="28"/>
        </w:rPr>
        <w:t xml:space="preserve">техника обучения: </w:t>
      </w:r>
      <w:hyperlink r:id="rId49" w:history="1">
        <w:r w:rsidRPr="008C7AB8">
          <w:rPr>
            <w:rStyle w:val="a3"/>
            <w:sz w:val="28"/>
            <w:szCs w:val="28"/>
          </w:rPr>
          <w:t>http://www.youtube.com/watch?v=0xnsxyXwDZ4</w:t>
        </w:r>
      </w:hyperlink>
    </w:p>
    <w:p w14:paraId="58B599D5" w14:textId="77777777" w:rsidR="005250E0" w:rsidRPr="008C7AB8" w:rsidRDefault="00C66DD9" w:rsidP="00803D84">
      <w:pPr>
        <w:pStyle w:val="21"/>
        <w:numPr>
          <w:ilvl w:val="0"/>
          <w:numId w:val="10"/>
        </w:numPr>
        <w:shd w:val="clear" w:color="auto" w:fill="auto"/>
        <w:tabs>
          <w:tab w:val="left" w:pos="291"/>
        </w:tabs>
        <w:spacing w:after="0" w:line="288" w:lineRule="exact"/>
        <w:ind w:firstLine="0"/>
        <w:jc w:val="both"/>
        <w:rPr>
          <w:sz w:val="28"/>
          <w:szCs w:val="28"/>
        </w:rPr>
      </w:pPr>
      <w:r w:rsidRPr="008C7AB8">
        <w:rPr>
          <w:sz w:val="28"/>
          <w:szCs w:val="28"/>
        </w:rPr>
        <w:t xml:space="preserve">семинар: </w:t>
      </w:r>
      <w:hyperlink r:id="rId50" w:history="1">
        <w:r w:rsidRPr="008C7AB8">
          <w:rPr>
            <w:rStyle w:val="a3"/>
            <w:sz w:val="28"/>
            <w:szCs w:val="28"/>
          </w:rPr>
          <w:t>http://www.youtube.com/watch?v= v6mX93nIsO</w:t>
        </w:r>
      </w:hyperlink>
    </w:p>
    <w:p w14:paraId="49DB781D" w14:textId="77777777" w:rsidR="005250E0" w:rsidRPr="008C7AB8" w:rsidRDefault="00C66DD9" w:rsidP="00803D84">
      <w:pPr>
        <w:pStyle w:val="21"/>
        <w:numPr>
          <w:ilvl w:val="0"/>
          <w:numId w:val="10"/>
        </w:numPr>
        <w:shd w:val="clear" w:color="auto" w:fill="auto"/>
        <w:tabs>
          <w:tab w:val="left" w:pos="291"/>
        </w:tabs>
        <w:spacing w:after="0" w:line="288" w:lineRule="exact"/>
        <w:ind w:firstLine="0"/>
        <w:jc w:val="both"/>
        <w:rPr>
          <w:sz w:val="28"/>
          <w:szCs w:val="28"/>
        </w:rPr>
      </w:pPr>
      <w:r w:rsidRPr="008C7AB8">
        <w:rPr>
          <w:sz w:val="28"/>
          <w:szCs w:val="28"/>
        </w:rPr>
        <w:t xml:space="preserve">подготовка лыж: </w:t>
      </w:r>
      <w:hyperlink r:id="rId51" w:history="1">
        <w:r w:rsidRPr="008C7AB8">
          <w:rPr>
            <w:rStyle w:val="a3"/>
            <w:sz w:val="28"/>
            <w:szCs w:val="28"/>
          </w:rPr>
          <w:t>http://www.youtube.com/watch?v=VnUvb0s6qnY</w:t>
        </w:r>
      </w:hyperlink>
    </w:p>
    <w:p w14:paraId="039BD46B" w14:textId="77777777" w:rsidR="005250E0" w:rsidRPr="008C7AB8" w:rsidRDefault="00C66DD9" w:rsidP="00803D84">
      <w:pPr>
        <w:pStyle w:val="21"/>
        <w:numPr>
          <w:ilvl w:val="0"/>
          <w:numId w:val="10"/>
        </w:numPr>
        <w:shd w:val="clear" w:color="auto" w:fill="auto"/>
        <w:tabs>
          <w:tab w:val="left" w:pos="291"/>
        </w:tabs>
        <w:spacing w:after="0" w:line="288" w:lineRule="exact"/>
        <w:ind w:firstLine="0"/>
        <w:jc w:val="both"/>
        <w:rPr>
          <w:sz w:val="28"/>
          <w:szCs w:val="28"/>
        </w:rPr>
      </w:pPr>
      <w:r w:rsidRPr="008C7AB8">
        <w:rPr>
          <w:sz w:val="28"/>
          <w:szCs w:val="28"/>
        </w:rPr>
        <w:t xml:space="preserve">видео урок </w:t>
      </w:r>
      <w:r w:rsidRPr="008C7AB8">
        <w:rPr>
          <w:sz w:val="28"/>
          <w:szCs w:val="28"/>
          <w:lang w:val="en-US" w:eastAsia="en-US" w:bidi="en-US"/>
        </w:rPr>
        <w:t>M</w:t>
      </w:r>
      <w:r w:rsidRPr="008C7AB8">
        <w:rPr>
          <w:sz w:val="28"/>
          <w:szCs w:val="28"/>
          <w:lang w:eastAsia="en-US" w:bidi="en-US"/>
        </w:rPr>
        <w:t xml:space="preserve">. </w:t>
      </w:r>
      <w:r w:rsidRPr="008C7AB8">
        <w:rPr>
          <w:sz w:val="28"/>
          <w:szCs w:val="28"/>
        </w:rPr>
        <w:t xml:space="preserve">Сибирцев: </w:t>
      </w:r>
      <w:r w:rsidRPr="008C7AB8">
        <w:rPr>
          <w:rStyle w:val="240"/>
          <w:sz w:val="28"/>
          <w:szCs w:val="28"/>
        </w:rPr>
        <w:t>http</w:t>
      </w:r>
      <w:r w:rsidRPr="008C7AB8">
        <w:rPr>
          <w:rStyle w:val="240"/>
          <w:sz w:val="28"/>
          <w:szCs w:val="28"/>
          <w:lang w:val="ru-RU"/>
        </w:rPr>
        <w:t>://</w:t>
      </w:r>
      <w:r w:rsidRPr="008C7AB8">
        <w:rPr>
          <w:rStyle w:val="240"/>
          <w:sz w:val="28"/>
          <w:szCs w:val="28"/>
        </w:rPr>
        <w:t>www</w:t>
      </w:r>
      <w:r w:rsidRPr="008C7AB8">
        <w:rPr>
          <w:rStyle w:val="240"/>
          <w:sz w:val="28"/>
          <w:szCs w:val="28"/>
          <w:lang w:val="ru-RU"/>
        </w:rPr>
        <w:t>,</w:t>
      </w:r>
      <w:r w:rsidRPr="008C7AB8">
        <w:rPr>
          <w:rStyle w:val="240"/>
          <w:sz w:val="28"/>
          <w:szCs w:val="28"/>
        </w:rPr>
        <w:t>youtube</w:t>
      </w:r>
      <w:r w:rsidRPr="008C7AB8">
        <w:rPr>
          <w:rStyle w:val="240"/>
          <w:sz w:val="28"/>
          <w:szCs w:val="28"/>
          <w:lang w:val="ru-RU"/>
        </w:rPr>
        <w:t>.</w:t>
      </w:r>
      <w:r w:rsidRPr="008C7AB8">
        <w:rPr>
          <w:rStyle w:val="240"/>
          <w:sz w:val="28"/>
          <w:szCs w:val="28"/>
        </w:rPr>
        <w:t>com</w:t>
      </w:r>
      <w:r w:rsidRPr="008C7AB8">
        <w:rPr>
          <w:rStyle w:val="240"/>
          <w:sz w:val="28"/>
          <w:szCs w:val="28"/>
          <w:lang w:val="ru-RU"/>
        </w:rPr>
        <w:t>/</w:t>
      </w:r>
      <w:r w:rsidRPr="008C7AB8">
        <w:rPr>
          <w:rStyle w:val="240"/>
          <w:sz w:val="28"/>
          <w:szCs w:val="28"/>
        </w:rPr>
        <w:t>watch</w:t>
      </w:r>
      <w:r w:rsidRPr="008C7AB8">
        <w:rPr>
          <w:rStyle w:val="240"/>
          <w:sz w:val="28"/>
          <w:szCs w:val="28"/>
          <w:lang w:val="ru-RU"/>
        </w:rPr>
        <w:t>?</w:t>
      </w:r>
      <w:r w:rsidRPr="008C7AB8">
        <w:rPr>
          <w:rStyle w:val="240"/>
          <w:sz w:val="28"/>
          <w:szCs w:val="28"/>
        </w:rPr>
        <w:t>v</w:t>
      </w:r>
      <w:r w:rsidRPr="008C7AB8">
        <w:rPr>
          <w:rStyle w:val="240"/>
          <w:sz w:val="28"/>
          <w:szCs w:val="28"/>
          <w:lang w:val="ru-RU"/>
        </w:rPr>
        <w:t>=</w:t>
      </w:r>
      <w:r w:rsidRPr="008C7AB8">
        <w:rPr>
          <w:rStyle w:val="240"/>
          <w:sz w:val="28"/>
          <w:szCs w:val="28"/>
        </w:rPr>
        <w:t>ldGoleB</w:t>
      </w:r>
      <w:r w:rsidRPr="008C7AB8">
        <w:rPr>
          <w:rStyle w:val="240"/>
          <w:sz w:val="28"/>
          <w:szCs w:val="28"/>
          <w:lang w:val="ru-RU"/>
        </w:rPr>
        <w:t>-</w:t>
      </w:r>
      <w:r w:rsidRPr="008C7AB8">
        <w:rPr>
          <w:rStyle w:val="240"/>
          <w:sz w:val="28"/>
          <w:szCs w:val="28"/>
        </w:rPr>
        <w:t>i</w:t>
      </w:r>
      <w:r w:rsidRPr="008C7AB8">
        <w:rPr>
          <w:rStyle w:val="240"/>
          <w:sz w:val="28"/>
          <w:szCs w:val="28"/>
          <w:lang w:val="ru-RU"/>
        </w:rPr>
        <w:t xml:space="preserve"> 14</w:t>
      </w:r>
    </w:p>
    <w:p w14:paraId="0C30C538" w14:textId="77777777" w:rsidR="005250E0" w:rsidRPr="008C7AB8" w:rsidRDefault="00C66DD9" w:rsidP="00803D84">
      <w:pPr>
        <w:pStyle w:val="21"/>
        <w:numPr>
          <w:ilvl w:val="0"/>
          <w:numId w:val="10"/>
        </w:numPr>
        <w:shd w:val="clear" w:color="auto" w:fill="auto"/>
        <w:tabs>
          <w:tab w:val="left" w:pos="291"/>
        </w:tabs>
        <w:spacing w:after="0" w:line="288" w:lineRule="exact"/>
        <w:ind w:firstLine="0"/>
        <w:jc w:val="both"/>
        <w:rPr>
          <w:sz w:val="28"/>
          <w:szCs w:val="28"/>
        </w:rPr>
      </w:pPr>
      <w:r w:rsidRPr="008C7AB8">
        <w:rPr>
          <w:rStyle w:val="240"/>
          <w:sz w:val="28"/>
          <w:szCs w:val="28"/>
          <w:lang w:val="ru-RU" w:eastAsia="ru-RU" w:bidi="ru-RU"/>
        </w:rPr>
        <w:t xml:space="preserve">стрельба в биатлоне: </w:t>
      </w:r>
      <w:hyperlink r:id="rId52" w:history="1">
        <w:r w:rsidRPr="008C7AB8">
          <w:rPr>
            <w:rStyle w:val="a3"/>
            <w:sz w:val="28"/>
            <w:szCs w:val="28"/>
          </w:rPr>
          <w:t>http://www.youtube.com/watch?v=-80DFEibfml</w:t>
        </w:r>
      </w:hyperlink>
    </w:p>
    <w:p w14:paraId="460ABF99" w14:textId="77777777" w:rsidR="005250E0" w:rsidRPr="008C7AB8" w:rsidRDefault="00C66DD9" w:rsidP="00803D84">
      <w:pPr>
        <w:pStyle w:val="21"/>
        <w:numPr>
          <w:ilvl w:val="0"/>
          <w:numId w:val="10"/>
        </w:numPr>
        <w:shd w:val="clear" w:color="auto" w:fill="auto"/>
        <w:tabs>
          <w:tab w:val="left" w:pos="291"/>
        </w:tabs>
        <w:spacing w:after="0" w:line="288" w:lineRule="exact"/>
        <w:ind w:firstLine="0"/>
        <w:jc w:val="both"/>
        <w:rPr>
          <w:sz w:val="28"/>
          <w:szCs w:val="28"/>
        </w:rPr>
      </w:pPr>
      <w:r w:rsidRPr="008C7AB8">
        <w:rPr>
          <w:sz w:val="28"/>
          <w:szCs w:val="28"/>
        </w:rPr>
        <w:t xml:space="preserve">ошибки при стрельбе: </w:t>
      </w:r>
      <w:r w:rsidRPr="008C7AB8">
        <w:rPr>
          <w:rStyle w:val="240"/>
          <w:sz w:val="28"/>
          <w:szCs w:val="28"/>
        </w:rPr>
        <w:t>http</w:t>
      </w:r>
      <w:r w:rsidRPr="008C7AB8">
        <w:rPr>
          <w:rStyle w:val="240"/>
          <w:sz w:val="28"/>
          <w:szCs w:val="28"/>
          <w:lang w:val="ru-RU"/>
        </w:rPr>
        <w:t>://</w:t>
      </w:r>
      <w:r w:rsidRPr="008C7AB8">
        <w:rPr>
          <w:rStyle w:val="240"/>
          <w:sz w:val="28"/>
          <w:szCs w:val="28"/>
        </w:rPr>
        <w:t>www</w:t>
      </w:r>
      <w:r w:rsidRPr="008C7AB8">
        <w:rPr>
          <w:rStyle w:val="240"/>
          <w:sz w:val="28"/>
          <w:szCs w:val="28"/>
          <w:lang w:val="ru-RU"/>
        </w:rPr>
        <w:t>,</w:t>
      </w:r>
      <w:r w:rsidRPr="008C7AB8">
        <w:rPr>
          <w:rStyle w:val="240"/>
          <w:sz w:val="28"/>
          <w:szCs w:val="28"/>
        </w:rPr>
        <w:t>youtube</w:t>
      </w:r>
      <w:r w:rsidRPr="008C7AB8">
        <w:rPr>
          <w:rStyle w:val="240"/>
          <w:sz w:val="28"/>
          <w:szCs w:val="28"/>
          <w:lang w:val="ru-RU"/>
        </w:rPr>
        <w:t>.</w:t>
      </w:r>
      <w:r w:rsidRPr="008C7AB8">
        <w:rPr>
          <w:rStyle w:val="240"/>
          <w:sz w:val="28"/>
          <w:szCs w:val="28"/>
        </w:rPr>
        <w:t>com</w:t>
      </w:r>
      <w:r w:rsidRPr="008C7AB8">
        <w:rPr>
          <w:rStyle w:val="240"/>
          <w:sz w:val="28"/>
          <w:szCs w:val="28"/>
          <w:lang w:val="ru-RU"/>
        </w:rPr>
        <w:t>/</w:t>
      </w:r>
      <w:r w:rsidRPr="008C7AB8">
        <w:rPr>
          <w:rStyle w:val="240"/>
          <w:sz w:val="28"/>
          <w:szCs w:val="28"/>
        </w:rPr>
        <w:t>watch</w:t>
      </w:r>
      <w:r w:rsidRPr="008C7AB8">
        <w:rPr>
          <w:rStyle w:val="240"/>
          <w:sz w:val="28"/>
          <w:szCs w:val="28"/>
          <w:lang w:val="ru-RU"/>
        </w:rPr>
        <w:t>?</w:t>
      </w:r>
      <w:r w:rsidRPr="008C7AB8">
        <w:rPr>
          <w:rStyle w:val="240"/>
          <w:sz w:val="28"/>
          <w:szCs w:val="28"/>
        </w:rPr>
        <w:t>v</w:t>
      </w:r>
      <w:r w:rsidRPr="008C7AB8">
        <w:rPr>
          <w:rStyle w:val="240"/>
          <w:sz w:val="28"/>
          <w:szCs w:val="28"/>
          <w:lang w:val="ru-RU"/>
        </w:rPr>
        <w:t>=</w:t>
      </w:r>
      <w:r w:rsidRPr="008C7AB8">
        <w:rPr>
          <w:rStyle w:val="240"/>
          <w:sz w:val="28"/>
          <w:szCs w:val="28"/>
        </w:rPr>
        <w:t>U</w:t>
      </w:r>
      <w:r w:rsidRPr="008C7AB8">
        <w:rPr>
          <w:rStyle w:val="240"/>
          <w:sz w:val="28"/>
          <w:szCs w:val="28"/>
          <w:lang w:val="ru-RU"/>
        </w:rPr>
        <w:t>7</w:t>
      </w:r>
      <w:r w:rsidRPr="008C7AB8">
        <w:rPr>
          <w:rStyle w:val="240"/>
          <w:sz w:val="28"/>
          <w:szCs w:val="28"/>
        </w:rPr>
        <w:t>ZYCkdo</w:t>
      </w:r>
      <w:r w:rsidRPr="008C7AB8">
        <w:rPr>
          <w:rStyle w:val="240"/>
          <w:sz w:val="28"/>
          <w:szCs w:val="28"/>
          <w:lang w:val="ru-RU"/>
        </w:rPr>
        <w:t>-</w:t>
      </w:r>
      <w:r w:rsidRPr="008C7AB8">
        <w:rPr>
          <w:rStyle w:val="240"/>
          <w:sz w:val="28"/>
          <w:szCs w:val="28"/>
        </w:rPr>
        <w:t>eY</w:t>
      </w:r>
    </w:p>
    <w:p w14:paraId="25652AA6" w14:textId="77777777" w:rsidR="005250E0" w:rsidRPr="008C7AB8" w:rsidRDefault="00C66DD9" w:rsidP="00803D84">
      <w:pPr>
        <w:pStyle w:val="21"/>
        <w:numPr>
          <w:ilvl w:val="0"/>
          <w:numId w:val="10"/>
        </w:numPr>
        <w:shd w:val="clear" w:color="auto" w:fill="auto"/>
        <w:tabs>
          <w:tab w:val="left" w:pos="291"/>
        </w:tabs>
        <w:spacing w:after="0" w:line="288" w:lineRule="exact"/>
        <w:ind w:firstLine="0"/>
        <w:jc w:val="both"/>
        <w:rPr>
          <w:sz w:val="28"/>
          <w:szCs w:val="28"/>
        </w:rPr>
      </w:pPr>
      <w:r w:rsidRPr="008C7AB8">
        <w:rPr>
          <w:sz w:val="28"/>
          <w:szCs w:val="28"/>
        </w:rPr>
        <w:t xml:space="preserve">о биатлоне: </w:t>
      </w:r>
      <w:hyperlink r:id="rId53" w:history="1">
        <w:r w:rsidRPr="008C7AB8">
          <w:rPr>
            <w:rStyle w:val="a3"/>
            <w:sz w:val="28"/>
            <w:szCs w:val="28"/>
          </w:rPr>
          <w:t>http://www.youtube.com/watch?v=crGwUpvfOWk</w:t>
        </w:r>
      </w:hyperlink>
    </w:p>
    <w:sectPr w:rsidR="005250E0" w:rsidRPr="008C7AB8" w:rsidSect="009C5B9E">
      <w:headerReference w:type="even" r:id="rId54"/>
      <w:headerReference w:type="first" r:id="rId55"/>
      <w:pgSz w:w="11900" w:h="16840"/>
      <w:pgMar w:top="983" w:right="584" w:bottom="997" w:left="15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AABB4" w14:textId="77777777" w:rsidR="00B34557" w:rsidRDefault="00B34557">
      <w:r>
        <w:separator/>
      </w:r>
    </w:p>
  </w:endnote>
  <w:endnote w:type="continuationSeparator" w:id="0">
    <w:p w14:paraId="172AE1BD" w14:textId="77777777" w:rsidR="00B34557" w:rsidRDefault="00B3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02086"/>
      <w:docPartObj>
        <w:docPartGallery w:val="Page Numbers (Bottom of Page)"/>
        <w:docPartUnique/>
      </w:docPartObj>
    </w:sdtPr>
    <w:sdtEndPr/>
    <w:sdtContent>
      <w:p w14:paraId="4470ADA5" w14:textId="77777777" w:rsidR="00BB62CB" w:rsidRDefault="00BB62CB">
        <w:pPr>
          <w:pStyle w:val="ac"/>
          <w:jc w:val="center"/>
        </w:pPr>
        <w:r>
          <w:fldChar w:fldCharType="begin"/>
        </w:r>
        <w:r>
          <w:instrText>PAGE   \* MERGEFORMAT</w:instrText>
        </w:r>
        <w:r>
          <w:fldChar w:fldCharType="separate"/>
        </w:r>
        <w:r w:rsidR="00730CA8">
          <w:rPr>
            <w:noProof/>
          </w:rPr>
          <w:t>42</w:t>
        </w:r>
        <w:r>
          <w:fldChar w:fldCharType="end"/>
        </w:r>
      </w:p>
    </w:sdtContent>
  </w:sdt>
  <w:p w14:paraId="31C26105" w14:textId="77777777" w:rsidR="00BB62CB" w:rsidRDefault="00BB62C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2239"/>
      <w:docPartObj>
        <w:docPartGallery w:val="Page Numbers (Bottom of Page)"/>
        <w:docPartUnique/>
      </w:docPartObj>
    </w:sdtPr>
    <w:sdtEndPr/>
    <w:sdtContent>
      <w:p w14:paraId="61D4AD12" w14:textId="77777777" w:rsidR="00BB62CB" w:rsidRDefault="00BB62CB">
        <w:pPr>
          <w:pStyle w:val="ac"/>
          <w:jc w:val="center"/>
        </w:pPr>
        <w:r>
          <w:fldChar w:fldCharType="begin"/>
        </w:r>
        <w:r>
          <w:instrText>PAGE   \* MERGEFORMAT</w:instrText>
        </w:r>
        <w:r>
          <w:fldChar w:fldCharType="separate"/>
        </w:r>
        <w:r w:rsidR="00730CA8">
          <w:rPr>
            <w:noProof/>
          </w:rPr>
          <w:t>41</w:t>
        </w:r>
        <w:r>
          <w:fldChar w:fldCharType="end"/>
        </w:r>
      </w:p>
    </w:sdtContent>
  </w:sdt>
  <w:p w14:paraId="37006BAC" w14:textId="77777777" w:rsidR="00BB62CB" w:rsidRDefault="00BB62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1E09D" w14:textId="77777777" w:rsidR="00B34557" w:rsidRDefault="00B34557"/>
  </w:footnote>
  <w:footnote w:type="continuationSeparator" w:id="0">
    <w:p w14:paraId="13DEAFFC" w14:textId="77777777" w:rsidR="00B34557" w:rsidRDefault="00B345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5B95" w14:textId="4DB67623" w:rsidR="00BB62CB" w:rsidRDefault="00BB62CB">
    <w:pPr>
      <w:pStyle w:val="ae"/>
    </w:pPr>
  </w:p>
  <w:p w14:paraId="505CECC2" w14:textId="1EBF7BE9" w:rsidR="00BB62CB" w:rsidRDefault="00BB62C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E449" w14:textId="77777777" w:rsidR="00BB62CB" w:rsidRDefault="00BB62CB">
    <w:pPr>
      <w:rPr>
        <w:sz w:val="2"/>
        <w:szCs w:val="2"/>
      </w:rPr>
    </w:pPr>
    <w:r>
      <w:rPr>
        <w:noProof/>
        <w:lang w:bidi="ar-SA"/>
      </w:rPr>
      <mc:AlternateContent>
        <mc:Choice Requires="wps">
          <w:drawing>
            <wp:anchor distT="0" distB="0" distL="63500" distR="63500" simplePos="0" relativeHeight="314572426" behindDoc="1" locked="0" layoutInCell="1" allowOverlap="1" wp14:anchorId="2AF5881A" wp14:editId="28730F75">
              <wp:simplePos x="0" y="0"/>
              <wp:positionH relativeFrom="page">
                <wp:posOffset>2740025</wp:posOffset>
              </wp:positionH>
              <wp:positionV relativeFrom="page">
                <wp:posOffset>949960</wp:posOffset>
              </wp:positionV>
              <wp:extent cx="4584065" cy="17526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22D4" w14:textId="77777777" w:rsidR="00BB62CB" w:rsidRDefault="00BB62CB">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AF5881A" id="_x0000_t202" coordsize="21600,21600" o:spt="202" path="m,l,21600r21600,l21600,xe">
              <v:stroke joinstyle="miter"/>
              <v:path gradientshapeok="t" o:connecttype="rect"/>
            </v:shapetype>
            <v:shape id="Text Box 2" o:spid="_x0000_s1027" type="#_x0000_t202" style="position:absolute;margin-left:215.75pt;margin-top:74.8pt;width:360.95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" filled="f" stroked="f">
              <v:textbox style="mso-fit-shape-to-text:t" inset="0,0,0,0">
                <w:txbxContent>
                  <w:p w14:paraId="12B822D4" w14:textId="77777777" w:rsidR="00BB62CB" w:rsidRDefault="00BB62CB">
                    <w:pPr>
                      <w:pStyle w:val="1"/>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42FC3" w14:textId="77777777" w:rsidR="00BB62CB" w:rsidRDefault="00BB62CB">
    <w:pPr>
      <w:rPr>
        <w:sz w:val="2"/>
        <w:szCs w:val="2"/>
      </w:rPr>
    </w:pPr>
    <w:r>
      <w:rPr>
        <w:noProof/>
        <w:lang w:bidi="ar-SA"/>
      </w:rPr>
      <mc:AlternateContent>
        <mc:Choice Requires="wps">
          <w:drawing>
            <wp:anchor distT="0" distB="0" distL="63500" distR="63500" simplePos="0" relativeHeight="314572427" behindDoc="1" locked="0" layoutInCell="1" allowOverlap="1" wp14:anchorId="6124D651" wp14:editId="5D3EC0F5">
              <wp:simplePos x="0" y="0"/>
              <wp:positionH relativeFrom="page">
                <wp:posOffset>2920365</wp:posOffset>
              </wp:positionH>
              <wp:positionV relativeFrom="page">
                <wp:posOffset>1273175</wp:posOffset>
              </wp:positionV>
              <wp:extent cx="4590415" cy="17526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E1232" w14:textId="77777777" w:rsidR="00BB62CB" w:rsidRPr="008C6983" w:rsidRDefault="00BB62CB">
                          <w:pPr>
                            <w:pStyle w:val="1"/>
                            <w:shd w:val="clear" w:color="auto" w:fill="auto"/>
                            <w:spacing w:line="240" w:lineRule="auto"/>
                            <w:rPr>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124D651" id="_x0000_t202" coordsize="21600,21600" o:spt="202" path="m,l,21600r21600,l21600,xe">
              <v:stroke joinstyle="miter"/>
              <v:path gradientshapeok="t" o:connecttype="rect"/>
            </v:shapetype>
            <v:shape id="Text Box 1" o:spid="_x0000_s1028" type="#_x0000_t202" style="position:absolute;margin-left:229.95pt;margin-top:100.25pt;width:361.4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" filled="f" stroked="f">
              <v:textbox style="mso-fit-shape-to-text:t" inset="0,0,0,0">
                <w:txbxContent>
                  <w:p w14:paraId="16BE1232" w14:textId="77777777" w:rsidR="00BB62CB" w:rsidRPr="008C6983" w:rsidRDefault="00BB62CB">
                    <w:pPr>
                      <w:pStyle w:val="1"/>
                      <w:shd w:val="clear" w:color="auto" w:fill="auto"/>
                      <w:spacing w:line="240" w:lineRule="auto"/>
                      <w:rPr>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8">
    <w:nsid w:val="15D550A0"/>
    <w:multiLevelType w:val="multilevel"/>
    <w:tmpl w:val="9DE4C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7F3E0A"/>
    <w:multiLevelType w:val="multilevel"/>
    <w:tmpl w:val="A8660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A455B0"/>
    <w:multiLevelType w:val="multilevel"/>
    <w:tmpl w:val="06E00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16B47"/>
    <w:multiLevelType w:val="multilevel"/>
    <w:tmpl w:val="830CE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E55665"/>
    <w:multiLevelType w:val="multilevel"/>
    <w:tmpl w:val="61DEE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EE1E81"/>
    <w:multiLevelType w:val="multilevel"/>
    <w:tmpl w:val="DFFEC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8F106C"/>
    <w:multiLevelType w:val="hybridMultilevel"/>
    <w:tmpl w:val="BD001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8D0DB8"/>
    <w:multiLevelType w:val="multilevel"/>
    <w:tmpl w:val="0E565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AC0B1E"/>
    <w:multiLevelType w:val="multilevel"/>
    <w:tmpl w:val="7A0A4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FA142C"/>
    <w:multiLevelType w:val="multilevel"/>
    <w:tmpl w:val="FAA64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492112"/>
    <w:multiLevelType w:val="multilevel"/>
    <w:tmpl w:val="C436D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B50E9D"/>
    <w:multiLevelType w:val="multilevel"/>
    <w:tmpl w:val="89702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562CBA"/>
    <w:multiLevelType w:val="multilevel"/>
    <w:tmpl w:val="0E6A6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9664C0"/>
    <w:multiLevelType w:val="hybridMultilevel"/>
    <w:tmpl w:val="B98EF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3E7BB9"/>
    <w:multiLevelType w:val="multilevel"/>
    <w:tmpl w:val="8F88E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5741C8"/>
    <w:multiLevelType w:val="multilevel"/>
    <w:tmpl w:val="9DECE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982688"/>
    <w:multiLevelType w:val="hybridMultilevel"/>
    <w:tmpl w:val="5FB4171C"/>
    <w:lvl w:ilvl="0" w:tplc="8E5C071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71AE756A"/>
    <w:multiLevelType w:val="hybridMultilevel"/>
    <w:tmpl w:val="6950B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845A37"/>
    <w:multiLevelType w:val="multilevel"/>
    <w:tmpl w:val="5B123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E01C9A"/>
    <w:multiLevelType w:val="hybridMultilevel"/>
    <w:tmpl w:val="D756B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B46C2"/>
    <w:multiLevelType w:val="hybridMultilevel"/>
    <w:tmpl w:val="66703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0A7646"/>
    <w:multiLevelType w:val="multilevel"/>
    <w:tmpl w:val="92041B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0"/>
  </w:num>
  <w:num w:numId="3">
    <w:abstractNumId w:val="17"/>
  </w:num>
  <w:num w:numId="4">
    <w:abstractNumId w:val="15"/>
  </w:num>
  <w:num w:numId="5">
    <w:abstractNumId w:val="12"/>
  </w:num>
  <w:num w:numId="6">
    <w:abstractNumId w:val="9"/>
  </w:num>
  <w:num w:numId="7">
    <w:abstractNumId w:val="20"/>
  </w:num>
  <w:num w:numId="8">
    <w:abstractNumId w:val="22"/>
  </w:num>
  <w:num w:numId="9">
    <w:abstractNumId w:val="16"/>
  </w:num>
  <w:num w:numId="10">
    <w:abstractNumId w:val="23"/>
  </w:num>
  <w:num w:numId="11">
    <w:abstractNumId w:val="11"/>
  </w:num>
  <w:num w:numId="12">
    <w:abstractNumId w:val="26"/>
  </w:num>
  <w:num w:numId="13">
    <w:abstractNumId w:val="13"/>
  </w:num>
  <w:num w:numId="14">
    <w:abstractNumId w:val="18"/>
  </w:num>
  <w:num w:numId="15">
    <w:abstractNumId w:val="19"/>
  </w:num>
  <w:num w:numId="16">
    <w:abstractNumId w:val="14"/>
  </w:num>
  <w:num w:numId="17">
    <w:abstractNumId w:val="21"/>
  </w:num>
  <w:num w:numId="18">
    <w:abstractNumId w:val="27"/>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28"/>
  </w:num>
  <w:num w:numId="28">
    <w:abstractNumId w:val="25"/>
  </w:num>
  <w:num w:numId="29">
    <w:abstractNumId w:val="29"/>
  </w:num>
  <w:num w:numId="3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E0"/>
    <w:rsid w:val="0000128A"/>
    <w:rsid w:val="00011914"/>
    <w:rsid w:val="00012AB8"/>
    <w:rsid w:val="00015AD5"/>
    <w:rsid w:val="00032BB1"/>
    <w:rsid w:val="00034DC1"/>
    <w:rsid w:val="00041A86"/>
    <w:rsid w:val="00043405"/>
    <w:rsid w:val="0004770E"/>
    <w:rsid w:val="0005375D"/>
    <w:rsid w:val="00054C0F"/>
    <w:rsid w:val="00076A5F"/>
    <w:rsid w:val="0008095E"/>
    <w:rsid w:val="00095971"/>
    <w:rsid w:val="00097E42"/>
    <w:rsid w:val="000C2C77"/>
    <w:rsid w:val="000C3F48"/>
    <w:rsid w:val="000C763A"/>
    <w:rsid w:val="000D48D6"/>
    <w:rsid w:val="000D4E95"/>
    <w:rsid w:val="000E7F7D"/>
    <w:rsid w:val="000F64F8"/>
    <w:rsid w:val="0010594C"/>
    <w:rsid w:val="001061DA"/>
    <w:rsid w:val="001101AA"/>
    <w:rsid w:val="00111C01"/>
    <w:rsid w:val="00122B21"/>
    <w:rsid w:val="00123A55"/>
    <w:rsid w:val="001341DF"/>
    <w:rsid w:val="0014555F"/>
    <w:rsid w:val="00150699"/>
    <w:rsid w:val="00154A5C"/>
    <w:rsid w:val="001635A1"/>
    <w:rsid w:val="0016601E"/>
    <w:rsid w:val="001662A9"/>
    <w:rsid w:val="00177135"/>
    <w:rsid w:val="00197CF7"/>
    <w:rsid w:val="001B38F8"/>
    <w:rsid w:val="001C1476"/>
    <w:rsid w:val="001D0A7F"/>
    <w:rsid w:val="001D380D"/>
    <w:rsid w:val="001E1042"/>
    <w:rsid w:val="001E6BF8"/>
    <w:rsid w:val="00200429"/>
    <w:rsid w:val="00210FAB"/>
    <w:rsid w:val="00215A1E"/>
    <w:rsid w:val="00221D0A"/>
    <w:rsid w:val="00224E35"/>
    <w:rsid w:val="00230073"/>
    <w:rsid w:val="00233043"/>
    <w:rsid w:val="002448FE"/>
    <w:rsid w:val="0025280A"/>
    <w:rsid w:val="002544F8"/>
    <w:rsid w:val="00262A71"/>
    <w:rsid w:val="002732C1"/>
    <w:rsid w:val="00276239"/>
    <w:rsid w:val="00294A40"/>
    <w:rsid w:val="0029630F"/>
    <w:rsid w:val="002A1C87"/>
    <w:rsid w:val="002B2939"/>
    <w:rsid w:val="002D3503"/>
    <w:rsid w:val="002E30F4"/>
    <w:rsid w:val="002E32E4"/>
    <w:rsid w:val="002F3885"/>
    <w:rsid w:val="0030323E"/>
    <w:rsid w:val="0031039A"/>
    <w:rsid w:val="00313430"/>
    <w:rsid w:val="00314A2B"/>
    <w:rsid w:val="00322BDD"/>
    <w:rsid w:val="00323CB8"/>
    <w:rsid w:val="00331AE6"/>
    <w:rsid w:val="00337008"/>
    <w:rsid w:val="0035031F"/>
    <w:rsid w:val="003526F1"/>
    <w:rsid w:val="00354C51"/>
    <w:rsid w:val="0035532A"/>
    <w:rsid w:val="0037146A"/>
    <w:rsid w:val="003A7EA1"/>
    <w:rsid w:val="003B0C5F"/>
    <w:rsid w:val="003B5DD3"/>
    <w:rsid w:val="003C4C1D"/>
    <w:rsid w:val="003C6708"/>
    <w:rsid w:val="003D23CE"/>
    <w:rsid w:val="003D3846"/>
    <w:rsid w:val="003D6C13"/>
    <w:rsid w:val="003D774C"/>
    <w:rsid w:val="003F23FF"/>
    <w:rsid w:val="00401DC9"/>
    <w:rsid w:val="0040331F"/>
    <w:rsid w:val="00405D39"/>
    <w:rsid w:val="00424E9D"/>
    <w:rsid w:val="00440245"/>
    <w:rsid w:val="00441567"/>
    <w:rsid w:val="00450B07"/>
    <w:rsid w:val="004564F1"/>
    <w:rsid w:val="00467255"/>
    <w:rsid w:val="00490296"/>
    <w:rsid w:val="004C0D57"/>
    <w:rsid w:val="004C38E9"/>
    <w:rsid w:val="004D03FF"/>
    <w:rsid w:val="004E0272"/>
    <w:rsid w:val="00500F98"/>
    <w:rsid w:val="0051373C"/>
    <w:rsid w:val="005250E0"/>
    <w:rsid w:val="005260B5"/>
    <w:rsid w:val="005359EC"/>
    <w:rsid w:val="00537A48"/>
    <w:rsid w:val="0055793E"/>
    <w:rsid w:val="005720DF"/>
    <w:rsid w:val="00583BF4"/>
    <w:rsid w:val="005852DF"/>
    <w:rsid w:val="00591157"/>
    <w:rsid w:val="005A33EE"/>
    <w:rsid w:val="005B7247"/>
    <w:rsid w:val="005B74DE"/>
    <w:rsid w:val="005C22A4"/>
    <w:rsid w:val="005C309A"/>
    <w:rsid w:val="005D39EF"/>
    <w:rsid w:val="005E181D"/>
    <w:rsid w:val="005E1EBB"/>
    <w:rsid w:val="005F2324"/>
    <w:rsid w:val="00621B39"/>
    <w:rsid w:val="006456B5"/>
    <w:rsid w:val="00651F2C"/>
    <w:rsid w:val="006623A4"/>
    <w:rsid w:val="00671127"/>
    <w:rsid w:val="00676B41"/>
    <w:rsid w:val="0068680A"/>
    <w:rsid w:val="0069483C"/>
    <w:rsid w:val="006A686D"/>
    <w:rsid w:val="006C7B3E"/>
    <w:rsid w:val="006F13C6"/>
    <w:rsid w:val="006F1D80"/>
    <w:rsid w:val="00702B4B"/>
    <w:rsid w:val="0070604F"/>
    <w:rsid w:val="00712822"/>
    <w:rsid w:val="007248C3"/>
    <w:rsid w:val="00730CA8"/>
    <w:rsid w:val="007413E0"/>
    <w:rsid w:val="00754863"/>
    <w:rsid w:val="00755AC5"/>
    <w:rsid w:val="00756CF4"/>
    <w:rsid w:val="00763162"/>
    <w:rsid w:val="0076572A"/>
    <w:rsid w:val="00775A9B"/>
    <w:rsid w:val="00776476"/>
    <w:rsid w:val="00776E29"/>
    <w:rsid w:val="00780EED"/>
    <w:rsid w:val="00782CC4"/>
    <w:rsid w:val="00783B3F"/>
    <w:rsid w:val="00790838"/>
    <w:rsid w:val="007909E4"/>
    <w:rsid w:val="00796DC5"/>
    <w:rsid w:val="007A7FD4"/>
    <w:rsid w:val="007B5782"/>
    <w:rsid w:val="007C1437"/>
    <w:rsid w:val="007C3475"/>
    <w:rsid w:val="007D6BA7"/>
    <w:rsid w:val="007D76D5"/>
    <w:rsid w:val="007E6F75"/>
    <w:rsid w:val="00803D84"/>
    <w:rsid w:val="008044E8"/>
    <w:rsid w:val="00805341"/>
    <w:rsid w:val="00805FA3"/>
    <w:rsid w:val="008068D4"/>
    <w:rsid w:val="00813F74"/>
    <w:rsid w:val="00813FC1"/>
    <w:rsid w:val="0082296E"/>
    <w:rsid w:val="0084023B"/>
    <w:rsid w:val="00890E7C"/>
    <w:rsid w:val="008B3736"/>
    <w:rsid w:val="008C6983"/>
    <w:rsid w:val="008C7AB8"/>
    <w:rsid w:val="008D07BD"/>
    <w:rsid w:val="008D0E5D"/>
    <w:rsid w:val="008D1B6C"/>
    <w:rsid w:val="008D74B7"/>
    <w:rsid w:val="008E114A"/>
    <w:rsid w:val="00900D86"/>
    <w:rsid w:val="00902DC0"/>
    <w:rsid w:val="00912C6F"/>
    <w:rsid w:val="00930582"/>
    <w:rsid w:val="00936E86"/>
    <w:rsid w:val="009522FD"/>
    <w:rsid w:val="009625CF"/>
    <w:rsid w:val="009724F0"/>
    <w:rsid w:val="00987A84"/>
    <w:rsid w:val="00990A54"/>
    <w:rsid w:val="0099443C"/>
    <w:rsid w:val="00995811"/>
    <w:rsid w:val="009959C6"/>
    <w:rsid w:val="009C0871"/>
    <w:rsid w:val="009C5B9E"/>
    <w:rsid w:val="009C6FC3"/>
    <w:rsid w:val="009E30D1"/>
    <w:rsid w:val="00A01C66"/>
    <w:rsid w:val="00A140A9"/>
    <w:rsid w:val="00A16DA2"/>
    <w:rsid w:val="00A27F4E"/>
    <w:rsid w:val="00A30BA5"/>
    <w:rsid w:val="00A32F48"/>
    <w:rsid w:val="00A61E62"/>
    <w:rsid w:val="00A7092E"/>
    <w:rsid w:val="00A73F53"/>
    <w:rsid w:val="00A817C6"/>
    <w:rsid w:val="00A94D3E"/>
    <w:rsid w:val="00AA0014"/>
    <w:rsid w:val="00AA1A07"/>
    <w:rsid w:val="00AB32DF"/>
    <w:rsid w:val="00AB677D"/>
    <w:rsid w:val="00AB7FF2"/>
    <w:rsid w:val="00AD1098"/>
    <w:rsid w:val="00AF1522"/>
    <w:rsid w:val="00AF5B52"/>
    <w:rsid w:val="00B02463"/>
    <w:rsid w:val="00B05BA9"/>
    <w:rsid w:val="00B13F16"/>
    <w:rsid w:val="00B16E79"/>
    <w:rsid w:val="00B22B96"/>
    <w:rsid w:val="00B24813"/>
    <w:rsid w:val="00B25E59"/>
    <w:rsid w:val="00B34557"/>
    <w:rsid w:val="00B46BDD"/>
    <w:rsid w:val="00B621EE"/>
    <w:rsid w:val="00B75A51"/>
    <w:rsid w:val="00B76EE3"/>
    <w:rsid w:val="00B81839"/>
    <w:rsid w:val="00B83A01"/>
    <w:rsid w:val="00B94BAA"/>
    <w:rsid w:val="00B95FC4"/>
    <w:rsid w:val="00BA1334"/>
    <w:rsid w:val="00BA5711"/>
    <w:rsid w:val="00BB1FD2"/>
    <w:rsid w:val="00BB32FB"/>
    <w:rsid w:val="00BB62CB"/>
    <w:rsid w:val="00BD0FFD"/>
    <w:rsid w:val="00BE0DB7"/>
    <w:rsid w:val="00BE79D6"/>
    <w:rsid w:val="00BF42D1"/>
    <w:rsid w:val="00C057CF"/>
    <w:rsid w:val="00C061B2"/>
    <w:rsid w:val="00C16094"/>
    <w:rsid w:val="00C31FC5"/>
    <w:rsid w:val="00C34A04"/>
    <w:rsid w:val="00C4083C"/>
    <w:rsid w:val="00C44CCF"/>
    <w:rsid w:val="00C63C4D"/>
    <w:rsid w:val="00C66DD9"/>
    <w:rsid w:val="00C85D80"/>
    <w:rsid w:val="00C86399"/>
    <w:rsid w:val="00C95925"/>
    <w:rsid w:val="00CB1DFB"/>
    <w:rsid w:val="00CB4911"/>
    <w:rsid w:val="00CB7223"/>
    <w:rsid w:val="00CB7BE4"/>
    <w:rsid w:val="00CB7E4E"/>
    <w:rsid w:val="00CC13C5"/>
    <w:rsid w:val="00CC33E8"/>
    <w:rsid w:val="00CD1269"/>
    <w:rsid w:val="00CD543A"/>
    <w:rsid w:val="00CF1360"/>
    <w:rsid w:val="00CF1983"/>
    <w:rsid w:val="00CF5322"/>
    <w:rsid w:val="00D02FC8"/>
    <w:rsid w:val="00D1530B"/>
    <w:rsid w:val="00D249A0"/>
    <w:rsid w:val="00D329E2"/>
    <w:rsid w:val="00D36EE6"/>
    <w:rsid w:val="00D41A93"/>
    <w:rsid w:val="00D54326"/>
    <w:rsid w:val="00D55CA6"/>
    <w:rsid w:val="00D627B2"/>
    <w:rsid w:val="00D64671"/>
    <w:rsid w:val="00D74254"/>
    <w:rsid w:val="00D91A7E"/>
    <w:rsid w:val="00DC0F55"/>
    <w:rsid w:val="00DC378F"/>
    <w:rsid w:val="00DD4C57"/>
    <w:rsid w:val="00DD76BA"/>
    <w:rsid w:val="00DE06DF"/>
    <w:rsid w:val="00DF0084"/>
    <w:rsid w:val="00DF50ED"/>
    <w:rsid w:val="00DF55CC"/>
    <w:rsid w:val="00E04CE1"/>
    <w:rsid w:val="00E070A0"/>
    <w:rsid w:val="00E07164"/>
    <w:rsid w:val="00E113D0"/>
    <w:rsid w:val="00E47380"/>
    <w:rsid w:val="00E67783"/>
    <w:rsid w:val="00E72658"/>
    <w:rsid w:val="00E74C15"/>
    <w:rsid w:val="00E8118F"/>
    <w:rsid w:val="00E846C8"/>
    <w:rsid w:val="00E87D6E"/>
    <w:rsid w:val="00E93139"/>
    <w:rsid w:val="00EA4711"/>
    <w:rsid w:val="00ED2DBB"/>
    <w:rsid w:val="00ED50B2"/>
    <w:rsid w:val="00EE267A"/>
    <w:rsid w:val="00EE278C"/>
    <w:rsid w:val="00EE3C85"/>
    <w:rsid w:val="00F1134B"/>
    <w:rsid w:val="00F1578D"/>
    <w:rsid w:val="00F17DED"/>
    <w:rsid w:val="00F27110"/>
    <w:rsid w:val="00F27AAE"/>
    <w:rsid w:val="00F64EDB"/>
    <w:rsid w:val="00F73F6F"/>
    <w:rsid w:val="00F80E6F"/>
    <w:rsid w:val="00F871D3"/>
    <w:rsid w:val="00F95C7F"/>
    <w:rsid w:val="00FA2E60"/>
    <w:rsid w:val="00FB79B1"/>
    <w:rsid w:val="00FD036A"/>
    <w:rsid w:val="00FD6B64"/>
    <w:rsid w:val="00FE1B6A"/>
    <w:rsid w:val="00FE6B1E"/>
    <w:rsid w:val="00FE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4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0"/>
      <w:szCs w:val="20"/>
      <w:u w:val="none"/>
    </w:rPr>
  </w:style>
  <w:style w:type="character" w:customStyle="1" w:styleId="20">
    <w:name w:val="Заголовок №2_"/>
    <w:basedOn w:val="a0"/>
    <w:link w:val="22"/>
    <w:rPr>
      <w:rFonts w:ascii="Times New Roman" w:eastAsia="Times New Roman" w:hAnsi="Times New Roman" w:cs="Times New Roman"/>
      <w:b/>
      <w:bCs/>
      <w:i w:val="0"/>
      <w:iCs w:val="0"/>
      <w:smallCaps w:val="0"/>
      <w:strike w:val="0"/>
      <w:sz w:val="44"/>
      <w:szCs w:val="44"/>
      <w:u w:val="none"/>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_"/>
    <w:basedOn w:val="a0"/>
    <w:link w:val="1"/>
    <w:rPr>
      <w:rFonts w:ascii="Times New Roman" w:eastAsia="Times New Roman" w:hAnsi="Times New Roman" w:cs="Times New Roman"/>
      <w:b w:val="0"/>
      <w:bCs w:val="0"/>
      <w:i/>
      <w:iCs/>
      <w:smallCaps w:val="0"/>
      <w:strike w:val="0"/>
      <w:u w:val="none"/>
    </w:rPr>
  </w:style>
  <w:style w:type="character" w:customStyle="1" w:styleId="a6">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10"/>
    <w:rPr>
      <w:rFonts w:ascii="Times New Roman" w:eastAsia="Times New Roman" w:hAnsi="Times New Roman" w:cs="Times New Roman"/>
      <w:b/>
      <w:bCs/>
      <w:i/>
      <w:iCs/>
      <w:smallCaps w:val="0"/>
      <w:strike w:val="0"/>
      <w:u w:val="none"/>
    </w:rPr>
  </w:style>
  <w:style w:type="character" w:customStyle="1" w:styleId="2115pt0">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Exact0">
    <w:name w:val="Подпись к таблице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1">
    <w:name w:val="Подпись к таблице Exact1"/>
    <w:basedOn w:val="a7"/>
    <w:rPr>
      <w:rFonts w:ascii="Times New Roman" w:eastAsia="Times New Roman" w:hAnsi="Times New Roman" w:cs="Times New Roman"/>
      <w:b w:val="0"/>
      <w:bCs w:val="0"/>
      <w:i w:val="0"/>
      <w:iCs w:val="0"/>
      <w:smallCaps w:val="0"/>
      <w:strike w:val="0"/>
      <w:sz w:val="20"/>
      <w:szCs w:val="20"/>
      <w:u w:val="single"/>
    </w:rPr>
  </w:style>
  <w:style w:type="character" w:customStyle="1" w:styleId="3Exact">
    <w:name w:val="Подпись к таблице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ourierNew-1pt">
    <w:name w:val="Основной текст (2) + Courier New;Курсив;Интервал -1 pt"/>
    <w:basedOn w:val="2"/>
    <w:rPr>
      <w:rFonts w:ascii="Courier New" w:eastAsia="Courier New" w:hAnsi="Courier New" w:cs="Courier New"/>
      <w:b w:val="0"/>
      <w:bCs w:val="0"/>
      <w:i/>
      <w:iCs/>
      <w:smallCaps w:val="0"/>
      <w:strike w:val="0"/>
      <w:color w:val="000000"/>
      <w:spacing w:val="-30"/>
      <w:w w:val="100"/>
      <w:position w:val="0"/>
      <w:sz w:val="20"/>
      <w:szCs w:val="20"/>
      <w:u w:val="none"/>
      <w:lang w:val="ru-RU" w:eastAsia="ru-RU" w:bidi="ru-RU"/>
    </w:rPr>
  </w:style>
  <w:style w:type="character" w:customStyle="1" w:styleId="2115pt2">
    <w:name w:val="Основной текст (2) + 11;5 pt;Курсив2"/>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10"/>
    <w:rPr>
      <w:rFonts w:ascii="Times New Roman" w:eastAsia="Times New Roman" w:hAnsi="Times New Roman" w:cs="Times New Roman"/>
      <w:b/>
      <w:bCs/>
      <w:i w:val="0"/>
      <w:iCs w:val="0"/>
      <w:smallCaps w:val="0"/>
      <w:strike w:val="0"/>
      <w:sz w:val="23"/>
      <w:szCs w:val="23"/>
      <w:u w:val="none"/>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CourierNew-1pt0">
    <w:name w:val="Основной текст (2) + Courier New;Интервал -1 pt"/>
    <w:basedOn w:val="2"/>
    <w:rPr>
      <w:rFonts w:ascii="Courier New" w:eastAsia="Courier New" w:hAnsi="Courier New" w:cs="Courier New"/>
      <w:b w:val="0"/>
      <w:bCs w:val="0"/>
      <w:i w:val="0"/>
      <w:iCs w:val="0"/>
      <w:smallCaps w:val="0"/>
      <w:strike w:val="0"/>
      <w:color w:val="000000"/>
      <w:spacing w:val="-20"/>
      <w:w w:val="100"/>
      <w:position w:val="0"/>
      <w:sz w:val="20"/>
      <w:szCs w:val="20"/>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5pt0">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5"/>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1">
    <w:name w:val="Основной текст (2) + 9;5 pt1"/>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0">
    <w:name w:val="Основной текст (2)4"/>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412pt">
    <w:name w:val="Основной текст (4) + 12 pt;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1">
    <w:name w:val="Основной текст (2) + 11;5 pt;Полужирный1"/>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4pt0pt">
    <w:name w:val="Основной текст (2) + 4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2CenturyGothic45pt">
    <w:name w:val="Основной текст (2) + Century Gothic;4;5 pt"/>
    <w:basedOn w:val="2"/>
    <w:rPr>
      <w:rFonts w:ascii="Century Gothic" w:eastAsia="Century Gothic" w:hAnsi="Century Gothic" w:cs="Century Gothic"/>
      <w:b w:val="0"/>
      <w:bCs w:val="0"/>
      <w:i w:val="0"/>
      <w:iCs w:val="0"/>
      <w:smallCaps w:val="0"/>
      <w:strike w:val="0"/>
      <w:color w:val="000000"/>
      <w:spacing w:val="0"/>
      <w:w w:val="100"/>
      <w:position w:val="0"/>
      <w:sz w:val="9"/>
      <w:szCs w:val="9"/>
      <w:u w:val="none"/>
      <w:lang w:val="ru-RU" w:eastAsia="ru-RU" w:bidi="ru-RU"/>
    </w:rPr>
  </w:style>
  <w:style w:type="character" w:customStyle="1" w:styleId="2115pt10">
    <w:name w:val="Основной текст (2) + 11;5 pt;Курсив1"/>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a7">
    <w:name w:val="Подпись к таблице_"/>
    <w:basedOn w:val="a0"/>
    <w:link w:val="10"/>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Подпись к таблице (4)_"/>
    <w:basedOn w:val="a0"/>
    <w:link w:val="410"/>
    <w:rPr>
      <w:rFonts w:ascii="Times New Roman" w:eastAsia="Times New Roman" w:hAnsi="Times New Roman" w:cs="Times New Roman"/>
      <w:b w:val="0"/>
      <w:bCs w:val="0"/>
      <w:i/>
      <w:iCs/>
      <w:smallCaps w:val="0"/>
      <w:strike w:val="0"/>
      <w:sz w:val="23"/>
      <w:szCs w:val="23"/>
      <w:u w:val="none"/>
    </w:rPr>
  </w:style>
  <w:style w:type="character" w:customStyle="1" w:styleId="410pt">
    <w:name w:val="Подпись к таблице (4) + 10 pt;Не курсив"/>
    <w:basedOn w:val="4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42">
    <w:name w:val="Подпись к таблице (4)"/>
    <w:basedOn w:val="41"/>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CenturyGothic14pt0pt">
    <w:name w:val="Основной текст (2) + Century Gothic;14 pt;Интервал 0 pt"/>
    <w:basedOn w:val="2"/>
    <w:rPr>
      <w:rFonts w:ascii="Century Gothic" w:eastAsia="Century Gothic" w:hAnsi="Century Gothic" w:cs="Century Gothic"/>
      <w:b w:val="0"/>
      <w:bCs w:val="0"/>
      <w:i w:val="0"/>
      <w:iCs w:val="0"/>
      <w:smallCaps w:val="0"/>
      <w:strike w:val="0"/>
      <w:color w:val="000000"/>
      <w:spacing w:val="-10"/>
      <w:w w:val="100"/>
      <w:position w:val="0"/>
      <w:sz w:val="28"/>
      <w:szCs w:val="28"/>
      <w:u w:val="none"/>
      <w:lang w:val="ru-RU" w:eastAsia="ru-RU" w:bidi="ru-RU"/>
    </w:rPr>
  </w:style>
  <w:style w:type="character" w:customStyle="1" w:styleId="a9">
    <w:name w:val="Колонтитул"/>
    <w:basedOn w:val="a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bCs/>
      <w:i w:val="0"/>
      <w:iCs w:val="0"/>
      <w:smallCaps w:val="0"/>
      <w:strike w:val="0"/>
      <w:sz w:val="23"/>
      <w:szCs w:val="23"/>
      <w:u w:val="none"/>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3Exact0">
    <w:name w:val="Заголовок №3 Exact"/>
    <w:basedOn w:val="a0"/>
    <w:rPr>
      <w:rFonts w:ascii="Times New Roman" w:eastAsia="Times New Roman" w:hAnsi="Times New Roman" w:cs="Times New Roman"/>
      <w:b/>
      <w:bCs/>
      <w:i w:val="0"/>
      <w:iCs w:val="0"/>
      <w:smallCaps w:val="0"/>
      <w:strike w:val="0"/>
      <w:sz w:val="23"/>
      <w:szCs w:val="23"/>
      <w:u w:val="none"/>
    </w:rPr>
  </w:style>
  <w:style w:type="character" w:customStyle="1" w:styleId="3Exact1">
    <w:name w:val="Заголовок №3 Exact1"/>
    <w:basedOn w:val="3"/>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5Exact1">
    <w:name w:val="Основной текст (5) Exact1"/>
    <w:basedOn w:val="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3"/>
      <w:szCs w:val="23"/>
      <w:u w:val="none"/>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Exact0">
    <w:name w:val="Подпись к таблице (4) Exact"/>
    <w:basedOn w:val="a0"/>
    <w:rPr>
      <w:rFonts w:ascii="Times New Roman" w:eastAsia="Times New Roman" w:hAnsi="Times New Roman" w:cs="Times New Roman"/>
      <w:b w:val="0"/>
      <w:bCs w:val="0"/>
      <w:i/>
      <w:iCs/>
      <w:smallCaps w:val="0"/>
      <w:strike w:val="0"/>
      <w:sz w:val="23"/>
      <w:szCs w:val="23"/>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eastAsia="ru-RU" w:bidi="ru-RU"/>
    </w:rPr>
  </w:style>
  <w:style w:type="character" w:customStyle="1" w:styleId="2105pt0">
    <w:name w:val="Основной текст (2) + 10;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6">
    <w:name w:val="Подпись к таблице (2)"/>
    <w:basedOn w:val="2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10pt">
    <w:name w:val="Подпись к таблице (2) + 10 pt;Не полужирный"/>
    <w:basedOn w:val="2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1">
    <w:name w:val="Подпись к таблице (2) + 10 pt;Не полужирный1"/>
    <w:basedOn w:val="2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5pt">
    <w:name w:val="Основной текст (2) + 15 pt"/>
    <w:basedOn w:val="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45pt">
    <w:name w:val="Основной текст (2) + 4;5 pt"/>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7">
    <w:name w:val="Основной текст (7)_"/>
    <w:basedOn w:val="a0"/>
    <w:link w:val="71"/>
    <w:rPr>
      <w:rFonts w:ascii="Times New Roman" w:eastAsia="Times New Roman" w:hAnsi="Times New Roman" w:cs="Times New Roman"/>
      <w:b w:val="0"/>
      <w:bCs w:val="0"/>
      <w:i/>
      <w:iCs/>
      <w:smallCaps w:val="0"/>
      <w:strike w:val="0"/>
      <w:sz w:val="23"/>
      <w:szCs w:val="23"/>
      <w:u w:val="none"/>
    </w:rPr>
  </w:style>
  <w:style w:type="character" w:customStyle="1" w:styleId="11">
    <w:name w:val="Колонтитул + Не курсив1"/>
    <w:basedOn w:val="a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
    <w:name w:val="Заголовок №3 (2)_"/>
    <w:basedOn w:val="a0"/>
    <w:link w:val="320"/>
    <w:rPr>
      <w:rFonts w:ascii="Segoe UI" w:eastAsia="Segoe UI" w:hAnsi="Segoe UI" w:cs="Segoe UI"/>
      <w:b w:val="0"/>
      <w:bCs w:val="0"/>
      <w:i w:val="0"/>
      <w:iCs w:val="0"/>
      <w:smallCaps w:val="0"/>
      <w:strike w:val="0"/>
      <w:sz w:val="21"/>
      <w:szCs w:val="21"/>
      <w:u w:val="none"/>
    </w:rPr>
  </w:style>
  <w:style w:type="character" w:customStyle="1" w:styleId="33">
    <w:name w:val="Заголовок №3 (3)_"/>
    <w:basedOn w:val="a0"/>
    <w:link w:val="331"/>
    <w:rPr>
      <w:rFonts w:ascii="Segoe UI" w:eastAsia="Segoe UI" w:hAnsi="Segoe UI" w:cs="Segoe UI"/>
      <w:b w:val="0"/>
      <w:bCs w:val="0"/>
      <w:i w:val="0"/>
      <w:iCs w:val="0"/>
      <w:smallCaps w:val="0"/>
      <w:strike w:val="0"/>
      <w:sz w:val="20"/>
      <w:szCs w:val="20"/>
      <w:u w:val="none"/>
    </w:rPr>
  </w:style>
  <w:style w:type="character" w:customStyle="1" w:styleId="330">
    <w:name w:val="Заголовок №3 (3)"/>
    <w:basedOn w:val="33"/>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332">
    <w:name w:val="Заголовок №3 (3)2"/>
    <w:basedOn w:val="33"/>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FranklinGothicHeavy13pt">
    <w:name w:val="Основной текст (2) + Franklin Gothic Heavy;13 pt"/>
    <w:basedOn w:val="2"/>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ru-RU" w:eastAsia="ru-RU" w:bidi="ru-RU"/>
    </w:rPr>
  </w:style>
  <w:style w:type="character" w:customStyle="1" w:styleId="245pt1">
    <w:name w:val="Основной текст (2) + 4;5 pt1"/>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CenturyGothic14pt0pt1">
    <w:name w:val="Основной текст (2) + Century Gothic;14 pt;Интервал 0 pt1"/>
    <w:basedOn w:val="2"/>
    <w:rPr>
      <w:rFonts w:ascii="Century Gothic" w:eastAsia="Century Gothic" w:hAnsi="Century Gothic" w:cs="Century Gothic"/>
      <w:b w:val="0"/>
      <w:bCs w:val="0"/>
      <w:i w:val="0"/>
      <w:iCs w:val="0"/>
      <w:smallCaps w:val="0"/>
      <w:strike w:val="0"/>
      <w:color w:val="000000"/>
      <w:spacing w:val="-10"/>
      <w:w w:val="100"/>
      <w:position w:val="0"/>
      <w:sz w:val="28"/>
      <w:szCs w:val="28"/>
      <w:u w:val="none"/>
      <w:lang w:val="ru-RU" w:eastAsia="ru-RU" w:bidi="ru-RU"/>
    </w:rPr>
  </w:style>
  <w:style w:type="character" w:customStyle="1" w:styleId="8Exact">
    <w:name w:val="Основной текст (8) Exact"/>
    <w:basedOn w:val="a0"/>
    <w:link w:val="8"/>
    <w:rPr>
      <w:rFonts w:ascii="Arial Narrow" w:eastAsia="Arial Narrow" w:hAnsi="Arial Narrow" w:cs="Arial Narrow"/>
      <w:b/>
      <w:bCs/>
      <w:i w:val="0"/>
      <w:iCs w:val="0"/>
      <w:smallCaps w:val="0"/>
      <w:strike w:val="0"/>
      <w:sz w:val="44"/>
      <w:szCs w:val="44"/>
      <w:u w:val="none"/>
    </w:rPr>
  </w:style>
  <w:style w:type="character" w:customStyle="1" w:styleId="2BookmanOldStyle65pt">
    <w:name w:val="Основной текст (2) + Bookman Old Style;6;5 pt;Курсив"/>
    <w:basedOn w:val="2"/>
    <w:rPr>
      <w:rFonts w:ascii="Bookman Old Style" w:eastAsia="Bookman Old Style" w:hAnsi="Bookman Old Style" w:cs="Bookman Old Style"/>
      <w:b w:val="0"/>
      <w:bCs w:val="0"/>
      <w:i/>
      <w:iCs/>
      <w:smallCaps w:val="0"/>
      <w:strike w:val="0"/>
      <w:color w:val="000000"/>
      <w:spacing w:val="0"/>
      <w:w w:val="100"/>
      <w:position w:val="0"/>
      <w:sz w:val="13"/>
      <w:szCs w:val="13"/>
      <w:u w:val="none"/>
      <w:lang w:val="en-US" w:eastAsia="en-US" w:bidi="en-US"/>
    </w:rPr>
  </w:style>
  <w:style w:type="character" w:customStyle="1" w:styleId="2SegoeUI">
    <w:name w:val="Основной текст (2) + Segoe UI"/>
    <w:basedOn w:val="2"/>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71pt">
    <w:name w:val="Основной текст (7) + Интервал 1 pt"/>
    <w:basedOn w:val="7"/>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215pt0pt">
    <w:name w:val="Основной текст (2) + 15 pt;Интервал 0 pt"/>
    <w:basedOn w:val="2"/>
    <w:rPr>
      <w:rFonts w:ascii="Times New Roman" w:eastAsia="Times New Roman" w:hAnsi="Times New Roman" w:cs="Times New Roman"/>
      <w:b/>
      <w:bCs/>
      <w:i w:val="0"/>
      <w:iCs w:val="0"/>
      <w:smallCaps w:val="0"/>
      <w:strike w:val="0"/>
      <w:color w:val="000000"/>
      <w:spacing w:val="-10"/>
      <w:w w:val="100"/>
      <w:position w:val="0"/>
      <w:sz w:val="30"/>
      <w:szCs w:val="30"/>
      <w:u w:val="none"/>
      <w:lang w:val="ru-RU" w:eastAsia="ru-RU" w:bidi="ru-RU"/>
    </w:rPr>
  </w:style>
  <w:style w:type="character" w:customStyle="1" w:styleId="212pt">
    <w:name w:val="Основной текст (2) + 12 pt;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SegoeUI105pt">
    <w:name w:val="Основной текст (2) + Segoe UI;10;5 pt;Малые прописные"/>
    <w:basedOn w:val="2"/>
    <w:rPr>
      <w:rFonts w:ascii="Segoe UI" w:eastAsia="Segoe UI" w:hAnsi="Segoe UI" w:cs="Segoe UI"/>
      <w:b w:val="0"/>
      <w:bCs w:val="0"/>
      <w:i w:val="0"/>
      <w:iCs w:val="0"/>
      <w:smallCaps/>
      <w:strike w:val="0"/>
      <w:color w:val="000000"/>
      <w:spacing w:val="0"/>
      <w:w w:val="100"/>
      <w:position w:val="0"/>
      <w:sz w:val="21"/>
      <w:szCs w:val="21"/>
      <w:u w:val="single"/>
      <w:lang w:val="ru-RU" w:eastAsia="ru-RU" w:bidi="ru-RU"/>
    </w:rPr>
  </w:style>
  <w:style w:type="character" w:customStyle="1" w:styleId="2SegoeUI11pt">
    <w:name w:val="Основной текст (2) + Segoe UI;11 pt"/>
    <w:basedOn w:val="2"/>
    <w:rPr>
      <w:rFonts w:ascii="Segoe UI" w:eastAsia="Segoe UI" w:hAnsi="Segoe UI" w:cs="Segoe UI"/>
      <w:b w:val="0"/>
      <w:bCs w:val="0"/>
      <w:i w:val="0"/>
      <w:iCs w:val="0"/>
      <w:smallCaps w:val="0"/>
      <w:strike w:val="0"/>
      <w:color w:val="000000"/>
      <w:spacing w:val="0"/>
      <w:w w:val="100"/>
      <w:position w:val="0"/>
      <w:sz w:val="22"/>
      <w:szCs w:val="22"/>
      <w:u w:val="single"/>
      <w:lang w:val="ru-RU" w:eastAsia="ru-RU" w:bidi="ru-RU"/>
    </w:rPr>
  </w:style>
  <w:style w:type="character" w:customStyle="1" w:styleId="2SegoeUI11pt1">
    <w:name w:val="Основной текст (2) + Segoe UI;11 pt1"/>
    <w:basedOn w:val="2"/>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style>
  <w:style w:type="character" w:customStyle="1" w:styleId="2SegoeUI105pt0">
    <w:name w:val="Основной текст (2) + Segoe UI;10;5 pt"/>
    <w:basedOn w:val="2"/>
    <w:rPr>
      <w:rFonts w:ascii="Segoe UI" w:eastAsia="Segoe UI" w:hAnsi="Segoe UI" w:cs="Segoe UI"/>
      <w:b w:val="0"/>
      <w:bCs w:val="0"/>
      <w:i w:val="0"/>
      <w:iCs w:val="0"/>
      <w:smallCaps w:val="0"/>
      <w:strike w:val="0"/>
      <w:color w:val="000000"/>
      <w:spacing w:val="0"/>
      <w:w w:val="100"/>
      <w:position w:val="0"/>
      <w:sz w:val="21"/>
      <w:szCs w:val="21"/>
      <w:u w:val="single"/>
      <w:lang w:val="en-US" w:eastAsia="en-US" w:bidi="en-US"/>
    </w:rPr>
  </w:style>
  <w:style w:type="character" w:customStyle="1" w:styleId="2SegoeUI105pt1">
    <w:name w:val="Основной текст (2) + Segoe UI;10;5 pt1"/>
    <w:basedOn w:val="2"/>
    <w:rPr>
      <w:rFonts w:ascii="Segoe UI" w:eastAsia="Segoe UI" w:hAnsi="Segoe UI" w:cs="Segoe UI"/>
      <w:b w:val="0"/>
      <w:bCs w:val="0"/>
      <w:i w:val="0"/>
      <w:iCs w:val="0"/>
      <w:smallCaps w:val="0"/>
      <w:strike w:val="0"/>
      <w:color w:val="000000"/>
      <w:spacing w:val="0"/>
      <w:w w:val="100"/>
      <w:position w:val="0"/>
      <w:sz w:val="21"/>
      <w:szCs w:val="21"/>
      <w:u w:val="none"/>
      <w:lang w:val="en-US" w:eastAsia="en-US" w:bidi="en-US"/>
    </w:rPr>
  </w:style>
  <w:style w:type="character" w:customStyle="1" w:styleId="2SegoeUI11pt-1pt">
    <w:name w:val="Основной текст (2) + Segoe UI;11 pt;Интервал -1 pt"/>
    <w:basedOn w:val="2"/>
    <w:rPr>
      <w:rFonts w:ascii="Segoe UI" w:eastAsia="Segoe UI" w:hAnsi="Segoe UI" w:cs="Segoe UI"/>
      <w:b w:val="0"/>
      <w:bCs w:val="0"/>
      <w:i w:val="0"/>
      <w:iCs w:val="0"/>
      <w:smallCaps w:val="0"/>
      <w:strike w:val="0"/>
      <w:color w:val="000000"/>
      <w:spacing w:val="-20"/>
      <w:w w:val="100"/>
      <w:position w:val="0"/>
      <w:sz w:val="22"/>
      <w:szCs w:val="22"/>
      <w:u w:val="single"/>
      <w:lang w:val="en-US" w:eastAsia="en-US" w:bidi="en-US"/>
    </w:rPr>
  </w:style>
  <w:style w:type="character" w:customStyle="1" w:styleId="2SegoeUI11pt-1pt1">
    <w:name w:val="Основной текст (2) + Segoe UI;11 pt;Интервал -1 pt1"/>
    <w:basedOn w:val="2"/>
    <w:rPr>
      <w:rFonts w:ascii="Segoe UI" w:eastAsia="Segoe UI" w:hAnsi="Segoe UI" w:cs="Segoe UI"/>
      <w:b w:val="0"/>
      <w:bCs w:val="0"/>
      <w:i w:val="0"/>
      <w:iCs w:val="0"/>
      <w:smallCaps w:val="0"/>
      <w:strike w:val="0"/>
      <w:color w:val="000000"/>
      <w:spacing w:val="-20"/>
      <w:w w:val="100"/>
      <w:position w:val="0"/>
      <w:sz w:val="22"/>
      <w:szCs w:val="22"/>
      <w:u w:val="none"/>
      <w:lang w:val="en-US" w:eastAsia="en-US" w:bidi="en-US"/>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85pt6">
    <w:name w:val="Основной текст (2) + 8;5 pt6"/>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5">
    <w:name w:val="Основной текст (2) + 8;5 pt5"/>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4">
    <w:name w:val="Основной текст (2) + 8;5 pt4"/>
    <w:basedOn w:val="2"/>
    <w:rPr>
      <w:rFonts w:ascii="Times New Roman" w:eastAsia="Times New Roman" w:hAnsi="Times New Roman" w:cs="Times New Roman"/>
      <w:b w:val="0"/>
      <w:bCs w:val="0"/>
      <w:i w:val="0"/>
      <w:iCs w:val="0"/>
      <w:smallCaps w:val="0"/>
      <w:strike w:val="0"/>
      <w:color w:val="FFFFFF"/>
      <w:spacing w:val="0"/>
      <w:w w:val="100"/>
      <w:position w:val="0"/>
      <w:sz w:val="17"/>
      <w:szCs w:val="17"/>
      <w:u w:val="none"/>
      <w:lang w:val="ru-RU" w:eastAsia="ru-RU" w:bidi="ru-RU"/>
    </w:rPr>
  </w:style>
  <w:style w:type="character" w:customStyle="1" w:styleId="285pt3">
    <w:name w:val="Основной текст (2) + 8;5 pt3"/>
    <w:basedOn w:val="2"/>
    <w:rPr>
      <w:rFonts w:ascii="Times New Roman" w:eastAsia="Times New Roman" w:hAnsi="Times New Roman" w:cs="Times New Roman"/>
      <w:b w:val="0"/>
      <w:bCs w:val="0"/>
      <w:i w:val="0"/>
      <w:iCs w:val="0"/>
      <w:smallCaps w:val="0"/>
      <w:strike w:val="0"/>
      <w:color w:val="FFFFFF"/>
      <w:spacing w:val="0"/>
      <w:w w:val="100"/>
      <w:position w:val="0"/>
      <w:sz w:val="17"/>
      <w:szCs w:val="17"/>
      <w:u w:val="none"/>
      <w:lang w:val="ru-RU" w:eastAsia="ru-RU" w:bidi="ru-RU"/>
    </w:rPr>
  </w:style>
  <w:style w:type="character" w:customStyle="1" w:styleId="2SegoeUI15pt">
    <w:name w:val="Основной текст (2) + Segoe UI;15 pt;Полужирный"/>
    <w:basedOn w:val="2"/>
    <w:rPr>
      <w:rFonts w:ascii="Segoe UI" w:eastAsia="Segoe UI" w:hAnsi="Segoe UI" w:cs="Segoe UI"/>
      <w:b/>
      <w:bCs/>
      <w:i w:val="0"/>
      <w:iCs w:val="0"/>
      <w:smallCaps w:val="0"/>
      <w:strike w:val="0"/>
      <w:color w:val="FFFFFF"/>
      <w:spacing w:val="0"/>
      <w:w w:val="100"/>
      <w:position w:val="0"/>
      <w:sz w:val="30"/>
      <w:szCs w:val="30"/>
      <w:u w:val="none"/>
      <w:lang w:val="ru-RU" w:eastAsia="ru-RU" w:bidi="ru-RU"/>
    </w:rPr>
  </w:style>
  <w:style w:type="character" w:customStyle="1" w:styleId="285pt2">
    <w:name w:val="Основной текст (2) + 8;5 pt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4pt">
    <w:name w:val="Основной текст (2) + Sylfaen;4 pt;Курсив"/>
    <w:basedOn w:val="2"/>
    <w:rPr>
      <w:rFonts w:ascii="Sylfaen" w:eastAsia="Sylfaen" w:hAnsi="Sylfaen" w:cs="Sylfaen"/>
      <w:b w:val="0"/>
      <w:bCs w:val="0"/>
      <w:i/>
      <w:iCs/>
      <w:smallCaps w:val="0"/>
      <w:strike w:val="0"/>
      <w:color w:val="000000"/>
      <w:spacing w:val="0"/>
      <w:w w:val="100"/>
      <w:position w:val="0"/>
      <w:sz w:val="8"/>
      <w:szCs w:val="8"/>
      <w:u w:val="none"/>
      <w:lang w:val="en-US" w:eastAsia="en-US" w:bidi="en-US"/>
    </w:rPr>
  </w:style>
  <w:style w:type="character" w:customStyle="1" w:styleId="285pt1">
    <w:name w:val="Основной текст (2) + 8;5 pt1"/>
    <w:basedOn w:val="2"/>
    <w:rPr>
      <w:rFonts w:ascii="Times New Roman" w:eastAsia="Times New Roman" w:hAnsi="Times New Roman" w:cs="Times New Roman"/>
      <w:b w:val="0"/>
      <w:bCs w:val="0"/>
      <w:i w:val="0"/>
      <w:iCs w:val="0"/>
      <w:smallCaps w:val="0"/>
      <w:strike w:val="0"/>
      <w:color w:val="FFFFFF"/>
      <w:spacing w:val="0"/>
      <w:w w:val="100"/>
      <w:position w:val="0"/>
      <w:sz w:val="17"/>
      <w:szCs w:val="17"/>
      <w:u w:val="none"/>
      <w:lang w:val="en-US" w:eastAsia="en-US" w:bidi="en-US"/>
    </w:rPr>
  </w:style>
  <w:style w:type="character" w:customStyle="1" w:styleId="230">
    <w:name w:val="Основной текст (2)3"/>
    <w:basedOn w:val="2"/>
    <w:rPr>
      <w:rFonts w:ascii="Times New Roman" w:eastAsia="Times New Roman" w:hAnsi="Times New Roman" w:cs="Times New Roman"/>
      <w:b w:val="0"/>
      <w:bCs w:val="0"/>
      <w:i w:val="0"/>
      <w:iCs w:val="0"/>
      <w:smallCaps w:val="0"/>
      <w:strike w:val="0"/>
      <w:color w:val="FFFFFF"/>
      <w:spacing w:val="0"/>
      <w:w w:val="100"/>
      <w:position w:val="0"/>
      <w:sz w:val="20"/>
      <w:szCs w:val="20"/>
      <w:u w:val="none"/>
      <w:lang w:val="ru-RU" w:eastAsia="ru-RU" w:bidi="ru-RU"/>
    </w:rPr>
  </w:style>
  <w:style w:type="character" w:customStyle="1" w:styleId="12">
    <w:name w:val="Заголовок №1_"/>
    <w:basedOn w:val="a0"/>
    <w:link w:val="13"/>
    <w:rPr>
      <w:rFonts w:ascii="Arial Narrow" w:eastAsia="Arial Narrow" w:hAnsi="Arial Narrow" w:cs="Arial Narrow"/>
      <w:b/>
      <w:bCs/>
      <w:i w:val="0"/>
      <w:iCs w:val="0"/>
      <w:smallCaps w:val="0"/>
      <w:strike w:val="0"/>
      <w:w w:val="100"/>
      <w:sz w:val="46"/>
      <w:szCs w:val="46"/>
      <w:u w:val="none"/>
    </w:rPr>
  </w:style>
  <w:style w:type="character" w:customStyle="1" w:styleId="27">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70">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4">
    <w:name w:val="Подпись к таблице (3)_"/>
    <w:basedOn w:val="a0"/>
    <w:link w:val="35"/>
    <w:rPr>
      <w:rFonts w:ascii="Times New Roman" w:eastAsia="Times New Roman" w:hAnsi="Times New Roman" w:cs="Times New Roman"/>
      <w:b w:val="0"/>
      <w:bCs w:val="0"/>
      <w:i w:val="0"/>
      <w:iCs w:val="0"/>
      <w:smallCaps w:val="0"/>
      <w:strike w:val="0"/>
      <w:sz w:val="19"/>
      <w:szCs w:val="19"/>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3"/>
      <w:szCs w:val="23"/>
      <w:u w:val="none"/>
    </w:rPr>
  </w:style>
  <w:style w:type="character" w:customStyle="1" w:styleId="36">
    <w:name w:val="Основной текст (3)"/>
    <w:basedOn w:val="3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10pt">
    <w:name w:val="Основной текст (3) + 10 pt;Не полужирный;Не курсив"/>
    <w:basedOn w:val="3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10pt1">
    <w:name w:val="Основной текст (3) + 10 pt;Не полужирный;Не курсив1"/>
    <w:basedOn w:val="3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2pt1">
    <w:name w:val="Основной текст (2) + 12 pt;Полужирный;Курсив1"/>
    <w:basedOn w:val="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1">
    <w:name w:val="Основной текст (2) + 4 pt1"/>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Narrow4pt">
    <w:name w:val="Основной текст (2) + Arial Narrow;4 pt"/>
    <w:basedOn w:val="2"/>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2CenturySchoolbook55pt">
    <w:name w:val="Основной текст (2) + Century Schoolbook;5;5 pt"/>
    <w:basedOn w:val="2"/>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u-RU" w:eastAsia="ru-RU" w:bidi="ru-RU"/>
    </w:rPr>
  </w:style>
  <w:style w:type="character" w:customStyle="1" w:styleId="2TrebuchetMS4pt">
    <w:name w:val="Основной текст (2) + Trebuchet MS;4 pt"/>
    <w:basedOn w:val="2"/>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255pt1pt">
    <w:name w:val="Основной текст (2) + 5;5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ru-RU" w:eastAsia="ru-RU" w:bidi="ru-RU"/>
    </w:rPr>
  </w:style>
  <w:style w:type="character" w:customStyle="1" w:styleId="214pt1">
    <w:name w:val="Основной текст (2) + 14 pt1"/>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0"/>
      <w:szCs w:val="20"/>
    </w:rPr>
  </w:style>
  <w:style w:type="paragraph" w:customStyle="1" w:styleId="21">
    <w:name w:val="Основной текст (2)1"/>
    <w:basedOn w:val="a"/>
    <w:link w:val="2"/>
    <w:pPr>
      <w:shd w:val="clear" w:color="auto" w:fill="FFFFFF"/>
      <w:spacing w:after="1320" w:line="274" w:lineRule="exact"/>
      <w:ind w:hanging="180"/>
    </w:pPr>
    <w:rPr>
      <w:rFonts w:ascii="Times New Roman" w:eastAsia="Times New Roman" w:hAnsi="Times New Roman" w:cs="Times New Roman"/>
      <w:sz w:val="20"/>
      <w:szCs w:val="20"/>
    </w:rPr>
  </w:style>
  <w:style w:type="paragraph" w:customStyle="1" w:styleId="22">
    <w:name w:val="Заголовок №2"/>
    <w:basedOn w:val="a"/>
    <w:link w:val="20"/>
    <w:pPr>
      <w:shd w:val="clear" w:color="auto" w:fill="FFFFFF"/>
      <w:spacing w:before="1200" w:line="504" w:lineRule="exact"/>
      <w:jc w:val="center"/>
      <w:outlineLvl w:val="1"/>
    </w:pPr>
    <w:rPr>
      <w:rFonts w:ascii="Times New Roman" w:eastAsia="Times New Roman" w:hAnsi="Times New Roman" w:cs="Times New Roman"/>
      <w:b/>
      <w:bCs/>
      <w:sz w:val="44"/>
      <w:szCs w:val="44"/>
    </w:rPr>
  </w:style>
  <w:style w:type="paragraph" w:customStyle="1" w:styleId="30">
    <w:name w:val="Заголовок №3"/>
    <w:basedOn w:val="a"/>
    <w:link w:val="3"/>
    <w:pPr>
      <w:shd w:val="clear" w:color="auto" w:fill="FFFFFF"/>
      <w:spacing w:before="780" w:after="60" w:line="0" w:lineRule="atLeast"/>
      <w:outlineLvl w:val="2"/>
    </w:pPr>
    <w:rPr>
      <w:rFonts w:ascii="Times New Roman" w:eastAsia="Times New Roman" w:hAnsi="Times New Roman" w:cs="Times New Roman"/>
      <w:b/>
      <w:bCs/>
      <w:sz w:val="23"/>
      <w:szCs w:val="23"/>
    </w:rPr>
  </w:style>
  <w:style w:type="paragraph" w:customStyle="1" w:styleId="1">
    <w:name w:val="Колонтитул1"/>
    <w:basedOn w:val="a"/>
    <w:link w:val="a5"/>
    <w:pPr>
      <w:shd w:val="clear" w:color="auto" w:fill="FFFFFF"/>
      <w:spacing w:line="0" w:lineRule="atLeast"/>
    </w:pPr>
    <w:rPr>
      <w:rFonts w:ascii="Times New Roman" w:eastAsia="Times New Roman" w:hAnsi="Times New Roman" w:cs="Times New Roman"/>
      <w:i/>
      <w:iCs/>
    </w:rPr>
  </w:style>
  <w:style w:type="paragraph" w:customStyle="1" w:styleId="310">
    <w:name w:val="Основной текст (3)1"/>
    <w:basedOn w:val="a"/>
    <w:link w:val="31"/>
    <w:pPr>
      <w:shd w:val="clear" w:color="auto" w:fill="FFFFFF"/>
      <w:spacing w:line="274" w:lineRule="exact"/>
      <w:jc w:val="both"/>
    </w:pPr>
    <w:rPr>
      <w:rFonts w:ascii="Times New Roman" w:eastAsia="Times New Roman" w:hAnsi="Times New Roman" w:cs="Times New Roman"/>
      <w:b/>
      <w:bCs/>
      <w:i/>
      <w:iCs/>
    </w:rPr>
  </w:style>
  <w:style w:type="paragraph" w:customStyle="1" w:styleId="10">
    <w:name w:val="Подпись к таблице1"/>
    <w:basedOn w:val="a"/>
    <w:link w:val="a7"/>
    <w:pPr>
      <w:shd w:val="clear" w:color="auto" w:fill="FFFFFF"/>
      <w:spacing w:line="278" w:lineRule="exact"/>
      <w:jc w:val="both"/>
    </w:pPr>
    <w:rPr>
      <w:rFonts w:ascii="Times New Roman" w:eastAsia="Times New Roman" w:hAnsi="Times New Roman" w:cs="Times New Roman"/>
      <w:sz w:val="20"/>
      <w:szCs w:val="20"/>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sz w:val="19"/>
      <w:szCs w:val="19"/>
    </w:rPr>
  </w:style>
  <w:style w:type="paragraph" w:customStyle="1" w:styleId="210">
    <w:name w:val="Подпись к таблице (2)1"/>
    <w:basedOn w:val="a"/>
    <w:link w:val="24"/>
    <w:pPr>
      <w:shd w:val="clear" w:color="auto" w:fill="FFFFFF"/>
      <w:spacing w:line="0" w:lineRule="atLeast"/>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240" w:line="274" w:lineRule="exact"/>
      <w:jc w:val="center"/>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before="480" w:line="0" w:lineRule="atLeast"/>
    </w:pPr>
    <w:rPr>
      <w:rFonts w:ascii="Times New Roman" w:eastAsia="Times New Roman" w:hAnsi="Times New Roman" w:cs="Times New Roman"/>
      <w:sz w:val="19"/>
      <w:szCs w:val="19"/>
    </w:rPr>
  </w:style>
  <w:style w:type="paragraph" w:customStyle="1" w:styleId="410">
    <w:name w:val="Подпись к таблице (4)1"/>
    <w:basedOn w:val="a"/>
    <w:link w:val="41"/>
    <w:pPr>
      <w:shd w:val="clear" w:color="auto" w:fill="FFFFFF"/>
      <w:spacing w:line="274" w:lineRule="exact"/>
    </w:pPr>
    <w:rPr>
      <w:rFonts w:ascii="Times New Roman" w:eastAsia="Times New Roman" w:hAnsi="Times New Roman" w:cs="Times New Roman"/>
      <w:i/>
      <w:iCs/>
      <w:sz w:val="23"/>
      <w:szCs w:val="23"/>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17"/>
      <w:szCs w:val="17"/>
    </w:rPr>
  </w:style>
  <w:style w:type="paragraph" w:customStyle="1" w:styleId="71">
    <w:name w:val="Основной текст (7)1"/>
    <w:basedOn w:val="a"/>
    <w:link w:val="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320">
    <w:name w:val="Заголовок №3 (2)"/>
    <w:basedOn w:val="a"/>
    <w:link w:val="32"/>
    <w:pPr>
      <w:shd w:val="clear" w:color="auto" w:fill="FFFFFF"/>
      <w:spacing w:after="240" w:line="0" w:lineRule="atLeast"/>
      <w:outlineLvl w:val="2"/>
    </w:pPr>
    <w:rPr>
      <w:rFonts w:ascii="Segoe UI" w:eastAsia="Segoe UI" w:hAnsi="Segoe UI" w:cs="Segoe UI"/>
      <w:sz w:val="21"/>
      <w:szCs w:val="21"/>
    </w:rPr>
  </w:style>
  <w:style w:type="paragraph" w:customStyle="1" w:styleId="331">
    <w:name w:val="Заголовок №3 (3)1"/>
    <w:basedOn w:val="a"/>
    <w:link w:val="33"/>
    <w:pPr>
      <w:shd w:val="clear" w:color="auto" w:fill="FFFFFF"/>
      <w:spacing w:before="240" w:line="350" w:lineRule="exact"/>
      <w:outlineLvl w:val="2"/>
    </w:pPr>
    <w:rPr>
      <w:rFonts w:ascii="Segoe UI" w:eastAsia="Segoe UI" w:hAnsi="Segoe UI" w:cs="Segoe UI"/>
      <w:sz w:val="20"/>
      <w:szCs w:val="20"/>
    </w:rPr>
  </w:style>
  <w:style w:type="paragraph" w:customStyle="1" w:styleId="8">
    <w:name w:val="Основной текст (8)"/>
    <w:basedOn w:val="a"/>
    <w:link w:val="8Exact"/>
    <w:pPr>
      <w:shd w:val="clear" w:color="auto" w:fill="FFFFFF"/>
      <w:spacing w:line="0" w:lineRule="atLeast"/>
    </w:pPr>
    <w:rPr>
      <w:rFonts w:ascii="Arial Narrow" w:eastAsia="Arial Narrow" w:hAnsi="Arial Narrow" w:cs="Arial Narrow"/>
      <w:b/>
      <w:bCs/>
      <w:sz w:val="44"/>
      <w:szCs w:val="44"/>
    </w:rPr>
  </w:style>
  <w:style w:type="paragraph" w:customStyle="1" w:styleId="13">
    <w:name w:val="Заголовок №1"/>
    <w:basedOn w:val="a"/>
    <w:link w:val="12"/>
    <w:pPr>
      <w:shd w:val="clear" w:color="auto" w:fill="FFFFFF"/>
      <w:spacing w:before="2580" w:after="540" w:line="0" w:lineRule="atLeast"/>
      <w:jc w:val="right"/>
      <w:outlineLvl w:val="0"/>
    </w:pPr>
    <w:rPr>
      <w:rFonts w:ascii="Arial Narrow" w:eastAsia="Arial Narrow" w:hAnsi="Arial Narrow" w:cs="Arial Narrow"/>
      <w:b/>
      <w:bCs/>
      <w:sz w:val="46"/>
      <w:szCs w:val="46"/>
    </w:rPr>
  </w:style>
  <w:style w:type="paragraph" w:styleId="aa">
    <w:name w:val="Balloon Text"/>
    <w:basedOn w:val="a"/>
    <w:link w:val="ab"/>
    <w:uiPriority w:val="99"/>
    <w:semiHidden/>
    <w:unhideWhenUsed/>
    <w:rsid w:val="00902DC0"/>
    <w:rPr>
      <w:rFonts w:ascii="Segoe UI" w:hAnsi="Segoe UI" w:cs="Segoe UI"/>
      <w:sz w:val="18"/>
      <w:szCs w:val="18"/>
    </w:rPr>
  </w:style>
  <w:style w:type="character" w:customStyle="1" w:styleId="ab">
    <w:name w:val="Текст выноски Знак"/>
    <w:basedOn w:val="a0"/>
    <w:link w:val="aa"/>
    <w:uiPriority w:val="99"/>
    <w:semiHidden/>
    <w:rsid w:val="00902DC0"/>
    <w:rPr>
      <w:rFonts w:ascii="Segoe UI" w:hAnsi="Segoe UI" w:cs="Segoe UI"/>
      <w:color w:val="000000"/>
      <w:sz w:val="18"/>
      <w:szCs w:val="18"/>
    </w:rPr>
  </w:style>
  <w:style w:type="paragraph" w:styleId="ac">
    <w:name w:val="footer"/>
    <w:basedOn w:val="a"/>
    <w:link w:val="ad"/>
    <w:uiPriority w:val="99"/>
    <w:unhideWhenUsed/>
    <w:rsid w:val="00D02FC8"/>
    <w:pPr>
      <w:tabs>
        <w:tab w:val="center" w:pos="4677"/>
        <w:tab w:val="right" w:pos="9355"/>
      </w:tabs>
    </w:pPr>
  </w:style>
  <w:style w:type="character" w:customStyle="1" w:styleId="ad">
    <w:name w:val="Нижний колонтитул Знак"/>
    <w:basedOn w:val="a0"/>
    <w:link w:val="ac"/>
    <w:uiPriority w:val="99"/>
    <w:rsid w:val="00D02FC8"/>
    <w:rPr>
      <w:color w:val="000000"/>
    </w:rPr>
  </w:style>
  <w:style w:type="paragraph" w:styleId="ae">
    <w:name w:val="header"/>
    <w:basedOn w:val="a"/>
    <w:link w:val="af"/>
    <w:uiPriority w:val="99"/>
    <w:unhideWhenUsed/>
    <w:rsid w:val="00D02FC8"/>
    <w:pPr>
      <w:tabs>
        <w:tab w:val="center" w:pos="4677"/>
        <w:tab w:val="right" w:pos="9355"/>
      </w:tabs>
    </w:pPr>
  </w:style>
  <w:style w:type="character" w:customStyle="1" w:styleId="af">
    <w:name w:val="Верхний колонтитул Знак"/>
    <w:basedOn w:val="a0"/>
    <w:link w:val="ae"/>
    <w:uiPriority w:val="99"/>
    <w:rsid w:val="00D02FC8"/>
    <w:rPr>
      <w:color w:val="000000"/>
    </w:rPr>
  </w:style>
  <w:style w:type="character" w:styleId="af0">
    <w:name w:val="line number"/>
    <w:basedOn w:val="a0"/>
    <w:uiPriority w:val="99"/>
    <w:semiHidden/>
    <w:unhideWhenUsed/>
    <w:rsid w:val="00F73F6F"/>
  </w:style>
  <w:style w:type="paragraph" w:styleId="af1">
    <w:name w:val="No Spacing"/>
    <w:uiPriority w:val="1"/>
    <w:qFormat/>
    <w:rsid w:val="008044E8"/>
    <w:rPr>
      <w:color w:val="000000"/>
    </w:rPr>
  </w:style>
  <w:style w:type="table" w:customStyle="1" w:styleId="14">
    <w:name w:val="Сетка таблицы1"/>
    <w:basedOn w:val="a1"/>
    <w:next w:val="af2"/>
    <w:uiPriority w:val="59"/>
    <w:rsid w:val="00012AB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012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6094"/>
    <w:pPr>
      <w:widowControl/>
      <w:autoSpaceDE w:val="0"/>
      <w:autoSpaceDN w:val="0"/>
      <w:adjustRightInd w:val="0"/>
    </w:pPr>
    <w:rPr>
      <w:rFonts w:ascii="Times New Roman" w:eastAsiaTheme="minorHAnsi" w:hAnsi="Times New Roman" w:cs="Times New Roman"/>
      <w:color w:val="000000"/>
      <w:lang w:eastAsia="en-US" w:bidi="ar-SA"/>
    </w:rPr>
  </w:style>
  <w:style w:type="numbering" w:customStyle="1" w:styleId="15">
    <w:name w:val="Нет списка1"/>
    <w:next w:val="a2"/>
    <w:uiPriority w:val="99"/>
    <w:semiHidden/>
    <w:unhideWhenUsed/>
    <w:rsid w:val="00DF55CC"/>
  </w:style>
  <w:style w:type="numbering" w:customStyle="1" w:styleId="110">
    <w:name w:val="Нет списка11"/>
    <w:next w:val="a2"/>
    <w:uiPriority w:val="99"/>
    <w:semiHidden/>
    <w:unhideWhenUsed/>
    <w:rsid w:val="00DF55CC"/>
  </w:style>
  <w:style w:type="character" w:customStyle="1" w:styleId="16">
    <w:name w:val="Основной шрифт абзаца1"/>
    <w:rsid w:val="00DF55CC"/>
  </w:style>
  <w:style w:type="table" w:customStyle="1" w:styleId="28">
    <w:name w:val="Сетка таблицы2"/>
    <w:basedOn w:val="a1"/>
    <w:next w:val="af2"/>
    <w:uiPriority w:val="59"/>
    <w:rsid w:val="00DF55C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2"/>
    <w:uiPriority w:val="59"/>
    <w:rsid w:val="00B75A5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2"/>
    <w:uiPriority w:val="59"/>
    <w:rsid w:val="00B75A5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2"/>
    <w:uiPriority w:val="59"/>
    <w:rsid w:val="0099443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2"/>
    <w:uiPriority w:val="59"/>
    <w:rsid w:val="00BB62C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2"/>
    <w:uiPriority w:val="59"/>
    <w:rsid w:val="0035031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f2"/>
    <w:uiPriority w:val="59"/>
    <w:rsid w:val="005720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2"/>
    <w:uiPriority w:val="59"/>
    <w:rsid w:val="00E070A0"/>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2"/>
    <w:uiPriority w:val="59"/>
    <w:rsid w:val="00490296"/>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6456B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2"/>
    <w:uiPriority w:val="59"/>
    <w:rsid w:val="006456B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0"/>
      <w:szCs w:val="20"/>
      <w:u w:val="none"/>
    </w:rPr>
  </w:style>
  <w:style w:type="character" w:customStyle="1" w:styleId="20">
    <w:name w:val="Заголовок №2_"/>
    <w:basedOn w:val="a0"/>
    <w:link w:val="22"/>
    <w:rPr>
      <w:rFonts w:ascii="Times New Roman" w:eastAsia="Times New Roman" w:hAnsi="Times New Roman" w:cs="Times New Roman"/>
      <w:b/>
      <w:bCs/>
      <w:i w:val="0"/>
      <w:iCs w:val="0"/>
      <w:smallCaps w:val="0"/>
      <w:strike w:val="0"/>
      <w:sz w:val="44"/>
      <w:szCs w:val="44"/>
      <w:u w:val="none"/>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_"/>
    <w:basedOn w:val="a0"/>
    <w:link w:val="1"/>
    <w:rPr>
      <w:rFonts w:ascii="Times New Roman" w:eastAsia="Times New Roman" w:hAnsi="Times New Roman" w:cs="Times New Roman"/>
      <w:b w:val="0"/>
      <w:bCs w:val="0"/>
      <w:i/>
      <w:iCs/>
      <w:smallCaps w:val="0"/>
      <w:strike w:val="0"/>
      <w:u w:val="none"/>
    </w:rPr>
  </w:style>
  <w:style w:type="character" w:customStyle="1" w:styleId="a6">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10"/>
    <w:rPr>
      <w:rFonts w:ascii="Times New Roman" w:eastAsia="Times New Roman" w:hAnsi="Times New Roman" w:cs="Times New Roman"/>
      <w:b/>
      <w:bCs/>
      <w:i/>
      <w:iCs/>
      <w:smallCaps w:val="0"/>
      <w:strike w:val="0"/>
      <w:u w:val="none"/>
    </w:rPr>
  </w:style>
  <w:style w:type="character" w:customStyle="1" w:styleId="2115pt0">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Exact0">
    <w:name w:val="Подпись к таблице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1">
    <w:name w:val="Подпись к таблице Exact1"/>
    <w:basedOn w:val="a7"/>
    <w:rPr>
      <w:rFonts w:ascii="Times New Roman" w:eastAsia="Times New Roman" w:hAnsi="Times New Roman" w:cs="Times New Roman"/>
      <w:b w:val="0"/>
      <w:bCs w:val="0"/>
      <w:i w:val="0"/>
      <w:iCs w:val="0"/>
      <w:smallCaps w:val="0"/>
      <w:strike w:val="0"/>
      <w:sz w:val="20"/>
      <w:szCs w:val="20"/>
      <w:u w:val="single"/>
    </w:rPr>
  </w:style>
  <w:style w:type="character" w:customStyle="1" w:styleId="3Exact">
    <w:name w:val="Подпись к таблице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ourierNew-1pt">
    <w:name w:val="Основной текст (2) + Courier New;Курсив;Интервал -1 pt"/>
    <w:basedOn w:val="2"/>
    <w:rPr>
      <w:rFonts w:ascii="Courier New" w:eastAsia="Courier New" w:hAnsi="Courier New" w:cs="Courier New"/>
      <w:b w:val="0"/>
      <w:bCs w:val="0"/>
      <w:i/>
      <w:iCs/>
      <w:smallCaps w:val="0"/>
      <w:strike w:val="0"/>
      <w:color w:val="000000"/>
      <w:spacing w:val="-30"/>
      <w:w w:val="100"/>
      <w:position w:val="0"/>
      <w:sz w:val="20"/>
      <w:szCs w:val="20"/>
      <w:u w:val="none"/>
      <w:lang w:val="ru-RU" w:eastAsia="ru-RU" w:bidi="ru-RU"/>
    </w:rPr>
  </w:style>
  <w:style w:type="character" w:customStyle="1" w:styleId="2115pt2">
    <w:name w:val="Основной текст (2) + 11;5 pt;Курсив2"/>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10"/>
    <w:rPr>
      <w:rFonts w:ascii="Times New Roman" w:eastAsia="Times New Roman" w:hAnsi="Times New Roman" w:cs="Times New Roman"/>
      <w:b/>
      <w:bCs/>
      <w:i w:val="0"/>
      <w:iCs w:val="0"/>
      <w:smallCaps w:val="0"/>
      <w:strike w:val="0"/>
      <w:sz w:val="23"/>
      <w:szCs w:val="23"/>
      <w:u w:val="none"/>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CourierNew-1pt0">
    <w:name w:val="Основной текст (2) + Courier New;Интервал -1 pt"/>
    <w:basedOn w:val="2"/>
    <w:rPr>
      <w:rFonts w:ascii="Courier New" w:eastAsia="Courier New" w:hAnsi="Courier New" w:cs="Courier New"/>
      <w:b w:val="0"/>
      <w:bCs w:val="0"/>
      <w:i w:val="0"/>
      <w:iCs w:val="0"/>
      <w:smallCaps w:val="0"/>
      <w:strike w:val="0"/>
      <w:color w:val="000000"/>
      <w:spacing w:val="-20"/>
      <w:w w:val="100"/>
      <w:position w:val="0"/>
      <w:sz w:val="20"/>
      <w:szCs w:val="20"/>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5pt0">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5"/>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1">
    <w:name w:val="Основной текст (2) + 9;5 pt1"/>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0">
    <w:name w:val="Основной текст (2)4"/>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412pt">
    <w:name w:val="Основной текст (4) + 12 pt;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1">
    <w:name w:val="Основной текст (2) + 11;5 pt;Полужирный1"/>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4pt0pt">
    <w:name w:val="Основной текст (2) + 4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2CenturyGothic45pt">
    <w:name w:val="Основной текст (2) + Century Gothic;4;5 pt"/>
    <w:basedOn w:val="2"/>
    <w:rPr>
      <w:rFonts w:ascii="Century Gothic" w:eastAsia="Century Gothic" w:hAnsi="Century Gothic" w:cs="Century Gothic"/>
      <w:b w:val="0"/>
      <w:bCs w:val="0"/>
      <w:i w:val="0"/>
      <w:iCs w:val="0"/>
      <w:smallCaps w:val="0"/>
      <w:strike w:val="0"/>
      <w:color w:val="000000"/>
      <w:spacing w:val="0"/>
      <w:w w:val="100"/>
      <w:position w:val="0"/>
      <w:sz w:val="9"/>
      <w:szCs w:val="9"/>
      <w:u w:val="none"/>
      <w:lang w:val="ru-RU" w:eastAsia="ru-RU" w:bidi="ru-RU"/>
    </w:rPr>
  </w:style>
  <w:style w:type="character" w:customStyle="1" w:styleId="2115pt10">
    <w:name w:val="Основной текст (2) + 11;5 pt;Курсив1"/>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a7">
    <w:name w:val="Подпись к таблице_"/>
    <w:basedOn w:val="a0"/>
    <w:link w:val="10"/>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Подпись к таблице (4)_"/>
    <w:basedOn w:val="a0"/>
    <w:link w:val="410"/>
    <w:rPr>
      <w:rFonts w:ascii="Times New Roman" w:eastAsia="Times New Roman" w:hAnsi="Times New Roman" w:cs="Times New Roman"/>
      <w:b w:val="0"/>
      <w:bCs w:val="0"/>
      <w:i/>
      <w:iCs/>
      <w:smallCaps w:val="0"/>
      <w:strike w:val="0"/>
      <w:sz w:val="23"/>
      <w:szCs w:val="23"/>
      <w:u w:val="none"/>
    </w:rPr>
  </w:style>
  <w:style w:type="character" w:customStyle="1" w:styleId="410pt">
    <w:name w:val="Подпись к таблице (4) + 10 pt;Не курсив"/>
    <w:basedOn w:val="4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42">
    <w:name w:val="Подпись к таблице (4)"/>
    <w:basedOn w:val="41"/>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CenturyGothic14pt0pt">
    <w:name w:val="Основной текст (2) + Century Gothic;14 pt;Интервал 0 pt"/>
    <w:basedOn w:val="2"/>
    <w:rPr>
      <w:rFonts w:ascii="Century Gothic" w:eastAsia="Century Gothic" w:hAnsi="Century Gothic" w:cs="Century Gothic"/>
      <w:b w:val="0"/>
      <w:bCs w:val="0"/>
      <w:i w:val="0"/>
      <w:iCs w:val="0"/>
      <w:smallCaps w:val="0"/>
      <w:strike w:val="0"/>
      <w:color w:val="000000"/>
      <w:spacing w:val="-10"/>
      <w:w w:val="100"/>
      <w:position w:val="0"/>
      <w:sz w:val="28"/>
      <w:szCs w:val="28"/>
      <w:u w:val="none"/>
      <w:lang w:val="ru-RU" w:eastAsia="ru-RU" w:bidi="ru-RU"/>
    </w:rPr>
  </w:style>
  <w:style w:type="character" w:customStyle="1" w:styleId="a9">
    <w:name w:val="Колонтитул"/>
    <w:basedOn w:val="a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bCs/>
      <w:i w:val="0"/>
      <w:iCs w:val="0"/>
      <w:smallCaps w:val="0"/>
      <w:strike w:val="0"/>
      <w:sz w:val="23"/>
      <w:szCs w:val="23"/>
      <w:u w:val="none"/>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3Exact0">
    <w:name w:val="Заголовок №3 Exact"/>
    <w:basedOn w:val="a0"/>
    <w:rPr>
      <w:rFonts w:ascii="Times New Roman" w:eastAsia="Times New Roman" w:hAnsi="Times New Roman" w:cs="Times New Roman"/>
      <w:b/>
      <w:bCs/>
      <w:i w:val="0"/>
      <w:iCs w:val="0"/>
      <w:smallCaps w:val="0"/>
      <w:strike w:val="0"/>
      <w:sz w:val="23"/>
      <w:szCs w:val="23"/>
      <w:u w:val="none"/>
    </w:rPr>
  </w:style>
  <w:style w:type="character" w:customStyle="1" w:styleId="3Exact1">
    <w:name w:val="Заголовок №3 Exact1"/>
    <w:basedOn w:val="3"/>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5Exact1">
    <w:name w:val="Основной текст (5) Exact1"/>
    <w:basedOn w:val="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3"/>
      <w:szCs w:val="23"/>
      <w:u w:val="none"/>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Exact0">
    <w:name w:val="Подпись к таблице (4) Exact"/>
    <w:basedOn w:val="a0"/>
    <w:rPr>
      <w:rFonts w:ascii="Times New Roman" w:eastAsia="Times New Roman" w:hAnsi="Times New Roman" w:cs="Times New Roman"/>
      <w:b w:val="0"/>
      <w:bCs w:val="0"/>
      <w:i/>
      <w:iCs/>
      <w:smallCaps w:val="0"/>
      <w:strike w:val="0"/>
      <w:sz w:val="23"/>
      <w:szCs w:val="23"/>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eastAsia="ru-RU" w:bidi="ru-RU"/>
    </w:rPr>
  </w:style>
  <w:style w:type="character" w:customStyle="1" w:styleId="2105pt0">
    <w:name w:val="Основной текст (2) + 10;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6">
    <w:name w:val="Подпись к таблице (2)"/>
    <w:basedOn w:val="2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10pt">
    <w:name w:val="Подпись к таблице (2) + 10 pt;Не полужирный"/>
    <w:basedOn w:val="2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1">
    <w:name w:val="Подпись к таблице (2) + 10 pt;Не полужирный1"/>
    <w:basedOn w:val="2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5pt">
    <w:name w:val="Основной текст (2) + 15 pt"/>
    <w:basedOn w:val="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45pt">
    <w:name w:val="Основной текст (2) + 4;5 pt"/>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7">
    <w:name w:val="Основной текст (7)_"/>
    <w:basedOn w:val="a0"/>
    <w:link w:val="71"/>
    <w:rPr>
      <w:rFonts w:ascii="Times New Roman" w:eastAsia="Times New Roman" w:hAnsi="Times New Roman" w:cs="Times New Roman"/>
      <w:b w:val="0"/>
      <w:bCs w:val="0"/>
      <w:i/>
      <w:iCs/>
      <w:smallCaps w:val="0"/>
      <w:strike w:val="0"/>
      <w:sz w:val="23"/>
      <w:szCs w:val="23"/>
      <w:u w:val="none"/>
    </w:rPr>
  </w:style>
  <w:style w:type="character" w:customStyle="1" w:styleId="11">
    <w:name w:val="Колонтитул + Не курсив1"/>
    <w:basedOn w:val="a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
    <w:name w:val="Заголовок №3 (2)_"/>
    <w:basedOn w:val="a0"/>
    <w:link w:val="320"/>
    <w:rPr>
      <w:rFonts w:ascii="Segoe UI" w:eastAsia="Segoe UI" w:hAnsi="Segoe UI" w:cs="Segoe UI"/>
      <w:b w:val="0"/>
      <w:bCs w:val="0"/>
      <w:i w:val="0"/>
      <w:iCs w:val="0"/>
      <w:smallCaps w:val="0"/>
      <w:strike w:val="0"/>
      <w:sz w:val="21"/>
      <w:szCs w:val="21"/>
      <w:u w:val="none"/>
    </w:rPr>
  </w:style>
  <w:style w:type="character" w:customStyle="1" w:styleId="33">
    <w:name w:val="Заголовок №3 (3)_"/>
    <w:basedOn w:val="a0"/>
    <w:link w:val="331"/>
    <w:rPr>
      <w:rFonts w:ascii="Segoe UI" w:eastAsia="Segoe UI" w:hAnsi="Segoe UI" w:cs="Segoe UI"/>
      <w:b w:val="0"/>
      <w:bCs w:val="0"/>
      <w:i w:val="0"/>
      <w:iCs w:val="0"/>
      <w:smallCaps w:val="0"/>
      <w:strike w:val="0"/>
      <w:sz w:val="20"/>
      <w:szCs w:val="20"/>
      <w:u w:val="none"/>
    </w:rPr>
  </w:style>
  <w:style w:type="character" w:customStyle="1" w:styleId="330">
    <w:name w:val="Заголовок №3 (3)"/>
    <w:basedOn w:val="33"/>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332">
    <w:name w:val="Заголовок №3 (3)2"/>
    <w:basedOn w:val="33"/>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FranklinGothicHeavy13pt">
    <w:name w:val="Основной текст (2) + Franklin Gothic Heavy;13 pt"/>
    <w:basedOn w:val="2"/>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ru-RU" w:eastAsia="ru-RU" w:bidi="ru-RU"/>
    </w:rPr>
  </w:style>
  <w:style w:type="character" w:customStyle="1" w:styleId="245pt1">
    <w:name w:val="Основной текст (2) + 4;5 pt1"/>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CenturyGothic14pt0pt1">
    <w:name w:val="Основной текст (2) + Century Gothic;14 pt;Интервал 0 pt1"/>
    <w:basedOn w:val="2"/>
    <w:rPr>
      <w:rFonts w:ascii="Century Gothic" w:eastAsia="Century Gothic" w:hAnsi="Century Gothic" w:cs="Century Gothic"/>
      <w:b w:val="0"/>
      <w:bCs w:val="0"/>
      <w:i w:val="0"/>
      <w:iCs w:val="0"/>
      <w:smallCaps w:val="0"/>
      <w:strike w:val="0"/>
      <w:color w:val="000000"/>
      <w:spacing w:val="-10"/>
      <w:w w:val="100"/>
      <w:position w:val="0"/>
      <w:sz w:val="28"/>
      <w:szCs w:val="28"/>
      <w:u w:val="none"/>
      <w:lang w:val="ru-RU" w:eastAsia="ru-RU" w:bidi="ru-RU"/>
    </w:rPr>
  </w:style>
  <w:style w:type="character" w:customStyle="1" w:styleId="8Exact">
    <w:name w:val="Основной текст (8) Exact"/>
    <w:basedOn w:val="a0"/>
    <w:link w:val="8"/>
    <w:rPr>
      <w:rFonts w:ascii="Arial Narrow" w:eastAsia="Arial Narrow" w:hAnsi="Arial Narrow" w:cs="Arial Narrow"/>
      <w:b/>
      <w:bCs/>
      <w:i w:val="0"/>
      <w:iCs w:val="0"/>
      <w:smallCaps w:val="0"/>
      <w:strike w:val="0"/>
      <w:sz w:val="44"/>
      <w:szCs w:val="44"/>
      <w:u w:val="none"/>
    </w:rPr>
  </w:style>
  <w:style w:type="character" w:customStyle="1" w:styleId="2BookmanOldStyle65pt">
    <w:name w:val="Основной текст (2) + Bookman Old Style;6;5 pt;Курсив"/>
    <w:basedOn w:val="2"/>
    <w:rPr>
      <w:rFonts w:ascii="Bookman Old Style" w:eastAsia="Bookman Old Style" w:hAnsi="Bookman Old Style" w:cs="Bookman Old Style"/>
      <w:b w:val="0"/>
      <w:bCs w:val="0"/>
      <w:i/>
      <w:iCs/>
      <w:smallCaps w:val="0"/>
      <w:strike w:val="0"/>
      <w:color w:val="000000"/>
      <w:spacing w:val="0"/>
      <w:w w:val="100"/>
      <w:position w:val="0"/>
      <w:sz w:val="13"/>
      <w:szCs w:val="13"/>
      <w:u w:val="none"/>
      <w:lang w:val="en-US" w:eastAsia="en-US" w:bidi="en-US"/>
    </w:rPr>
  </w:style>
  <w:style w:type="character" w:customStyle="1" w:styleId="2SegoeUI">
    <w:name w:val="Основной текст (2) + Segoe UI"/>
    <w:basedOn w:val="2"/>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71pt">
    <w:name w:val="Основной текст (7) + Интервал 1 pt"/>
    <w:basedOn w:val="7"/>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215pt0pt">
    <w:name w:val="Основной текст (2) + 15 pt;Интервал 0 pt"/>
    <w:basedOn w:val="2"/>
    <w:rPr>
      <w:rFonts w:ascii="Times New Roman" w:eastAsia="Times New Roman" w:hAnsi="Times New Roman" w:cs="Times New Roman"/>
      <w:b/>
      <w:bCs/>
      <w:i w:val="0"/>
      <w:iCs w:val="0"/>
      <w:smallCaps w:val="0"/>
      <w:strike w:val="0"/>
      <w:color w:val="000000"/>
      <w:spacing w:val="-10"/>
      <w:w w:val="100"/>
      <w:position w:val="0"/>
      <w:sz w:val="30"/>
      <w:szCs w:val="30"/>
      <w:u w:val="none"/>
      <w:lang w:val="ru-RU" w:eastAsia="ru-RU" w:bidi="ru-RU"/>
    </w:rPr>
  </w:style>
  <w:style w:type="character" w:customStyle="1" w:styleId="212pt">
    <w:name w:val="Основной текст (2) + 12 pt;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SegoeUI105pt">
    <w:name w:val="Основной текст (2) + Segoe UI;10;5 pt;Малые прописные"/>
    <w:basedOn w:val="2"/>
    <w:rPr>
      <w:rFonts w:ascii="Segoe UI" w:eastAsia="Segoe UI" w:hAnsi="Segoe UI" w:cs="Segoe UI"/>
      <w:b w:val="0"/>
      <w:bCs w:val="0"/>
      <w:i w:val="0"/>
      <w:iCs w:val="0"/>
      <w:smallCaps/>
      <w:strike w:val="0"/>
      <w:color w:val="000000"/>
      <w:spacing w:val="0"/>
      <w:w w:val="100"/>
      <w:position w:val="0"/>
      <w:sz w:val="21"/>
      <w:szCs w:val="21"/>
      <w:u w:val="single"/>
      <w:lang w:val="ru-RU" w:eastAsia="ru-RU" w:bidi="ru-RU"/>
    </w:rPr>
  </w:style>
  <w:style w:type="character" w:customStyle="1" w:styleId="2SegoeUI11pt">
    <w:name w:val="Основной текст (2) + Segoe UI;11 pt"/>
    <w:basedOn w:val="2"/>
    <w:rPr>
      <w:rFonts w:ascii="Segoe UI" w:eastAsia="Segoe UI" w:hAnsi="Segoe UI" w:cs="Segoe UI"/>
      <w:b w:val="0"/>
      <w:bCs w:val="0"/>
      <w:i w:val="0"/>
      <w:iCs w:val="0"/>
      <w:smallCaps w:val="0"/>
      <w:strike w:val="0"/>
      <w:color w:val="000000"/>
      <w:spacing w:val="0"/>
      <w:w w:val="100"/>
      <w:position w:val="0"/>
      <w:sz w:val="22"/>
      <w:szCs w:val="22"/>
      <w:u w:val="single"/>
      <w:lang w:val="ru-RU" w:eastAsia="ru-RU" w:bidi="ru-RU"/>
    </w:rPr>
  </w:style>
  <w:style w:type="character" w:customStyle="1" w:styleId="2SegoeUI11pt1">
    <w:name w:val="Основной текст (2) + Segoe UI;11 pt1"/>
    <w:basedOn w:val="2"/>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style>
  <w:style w:type="character" w:customStyle="1" w:styleId="2SegoeUI105pt0">
    <w:name w:val="Основной текст (2) + Segoe UI;10;5 pt"/>
    <w:basedOn w:val="2"/>
    <w:rPr>
      <w:rFonts w:ascii="Segoe UI" w:eastAsia="Segoe UI" w:hAnsi="Segoe UI" w:cs="Segoe UI"/>
      <w:b w:val="0"/>
      <w:bCs w:val="0"/>
      <w:i w:val="0"/>
      <w:iCs w:val="0"/>
      <w:smallCaps w:val="0"/>
      <w:strike w:val="0"/>
      <w:color w:val="000000"/>
      <w:spacing w:val="0"/>
      <w:w w:val="100"/>
      <w:position w:val="0"/>
      <w:sz w:val="21"/>
      <w:szCs w:val="21"/>
      <w:u w:val="single"/>
      <w:lang w:val="en-US" w:eastAsia="en-US" w:bidi="en-US"/>
    </w:rPr>
  </w:style>
  <w:style w:type="character" w:customStyle="1" w:styleId="2SegoeUI105pt1">
    <w:name w:val="Основной текст (2) + Segoe UI;10;5 pt1"/>
    <w:basedOn w:val="2"/>
    <w:rPr>
      <w:rFonts w:ascii="Segoe UI" w:eastAsia="Segoe UI" w:hAnsi="Segoe UI" w:cs="Segoe UI"/>
      <w:b w:val="0"/>
      <w:bCs w:val="0"/>
      <w:i w:val="0"/>
      <w:iCs w:val="0"/>
      <w:smallCaps w:val="0"/>
      <w:strike w:val="0"/>
      <w:color w:val="000000"/>
      <w:spacing w:val="0"/>
      <w:w w:val="100"/>
      <w:position w:val="0"/>
      <w:sz w:val="21"/>
      <w:szCs w:val="21"/>
      <w:u w:val="none"/>
      <w:lang w:val="en-US" w:eastAsia="en-US" w:bidi="en-US"/>
    </w:rPr>
  </w:style>
  <w:style w:type="character" w:customStyle="1" w:styleId="2SegoeUI11pt-1pt">
    <w:name w:val="Основной текст (2) + Segoe UI;11 pt;Интервал -1 pt"/>
    <w:basedOn w:val="2"/>
    <w:rPr>
      <w:rFonts w:ascii="Segoe UI" w:eastAsia="Segoe UI" w:hAnsi="Segoe UI" w:cs="Segoe UI"/>
      <w:b w:val="0"/>
      <w:bCs w:val="0"/>
      <w:i w:val="0"/>
      <w:iCs w:val="0"/>
      <w:smallCaps w:val="0"/>
      <w:strike w:val="0"/>
      <w:color w:val="000000"/>
      <w:spacing w:val="-20"/>
      <w:w w:val="100"/>
      <w:position w:val="0"/>
      <w:sz w:val="22"/>
      <w:szCs w:val="22"/>
      <w:u w:val="single"/>
      <w:lang w:val="en-US" w:eastAsia="en-US" w:bidi="en-US"/>
    </w:rPr>
  </w:style>
  <w:style w:type="character" w:customStyle="1" w:styleId="2SegoeUI11pt-1pt1">
    <w:name w:val="Основной текст (2) + Segoe UI;11 pt;Интервал -1 pt1"/>
    <w:basedOn w:val="2"/>
    <w:rPr>
      <w:rFonts w:ascii="Segoe UI" w:eastAsia="Segoe UI" w:hAnsi="Segoe UI" w:cs="Segoe UI"/>
      <w:b w:val="0"/>
      <w:bCs w:val="0"/>
      <w:i w:val="0"/>
      <w:iCs w:val="0"/>
      <w:smallCaps w:val="0"/>
      <w:strike w:val="0"/>
      <w:color w:val="000000"/>
      <w:spacing w:val="-20"/>
      <w:w w:val="100"/>
      <w:position w:val="0"/>
      <w:sz w:val="22"/>
      <w:szCs w:val="22"/>
      <w:u w:val="none"/>
      <w:lang w:val="en-US" w:eastAsia="en-US" w:bidi="en-US"/>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85pt6">
    <w:name w:val="Основной текст (2) + 8;5 pt6"/>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5">
    <w:name w:val="Основной текст (2) + 8;5 pt5"/>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4">
    <w:name w:val="Основной текст (2) + 8;5 pt4"/>
    <w:basedOn w:val="2"/>
    <w:rPr>
      <w:rFonts w:ascii="Times New Roman" w:eastAsia="Times New Roman" w:hAnsi="Times New Roman" w:cs="Times New Roman"/>
      <w:b w:val="0"/>
      <w:bCs w:val="0"/>
      <w:i w:val="0"/>
      <w:iCs w:val="0"/>
      <w:smallCaps w:val="0"/>
      <w:strike w:val="0"/>
      <w:color w:val="FFFFFF"/>
      <w:spacing w:val="0"/>
      <w:w w:val="100"/>
      <w:position w:val="0"/>
      <w:sz w:val="17"/>
      <w:szCs w:val="17"/>
      <w:u w:val="none"/>
      <w:lang w:val="ru-RU" w:eastAsia="ru-RU" w:bidi="ru-RU"/>
    </w:rPr>
  </w:style>
  <w:style w:type="character" w:customStyle="1" w:styleId="285pt3">
    <w:name w:val="Основной текст (2) + 8;5 pt3"/>
    <w:basedOn w:val="2"/>
    <w:rPr>
      <w:rFonts w:ascii="Times New Roman" w:eastAsia="Times New Roman" w:hAnsi="Times New Roman" w:cs="Times New Roman"/>
      <w:b w:val="0"/>
      <w:bCs w:val="0"/>
      <w:i w:val="0"/>
      <w:iCs w:val="0"/>
      <w:smallCaps w:val="0"/>
      <w:strike w:val="0"/>
      <w:color w:val="FFFFFF"/>
      <w:spacing w:val="0"/>
      <w:w w:val="100"/>
      <w:position w:val="0"/>
      <w:sz w:val="17"/>
      <w:szCs w:val="17"/>
      <w:u w:val="none"/>
      <w:lang w:val="ru-RU" w:eastAsia="ru-RU" w:bidi="ru-RU"/>
    </w:rPr>
  </w:style>
  <w:style w:type="character" w:customStyle="1" w:styleId="2SegoeUI15pt">
    <w:name w:val="Основной текст (2) + Segoe UI;15 pt;Полужирный"/>
    <w:basedOn w:val="2"/>
    <w:rPr>
      <w:rFonts w:ascii="Segoe UI" w:eastAsia="Segoe UI" w:hAnsi="Segoe UI" w:cs="Segoe UI"/>
      <w:b/>
      <w:bCs/>
      <w:i w:val="0"/>
      <w:iCs w:val="0"/>
      <w:smallCaps w:val="0"/>
      <w:strike w:val="0"/>
      <w:color w:val="FFFFFF"/>
      <w:spacing w:val="0"/>
      <w:w w:val="100"/>
      <w:position w:val="0"/>
      <w:sz w:val="30"/>
      <w:szCs w:val="30"/>
      <w:u w:val="none"/>
      <w:lang w:val="ru-RU" w:eastAsia="ru-RU" w:bidi="ru-RU"/>
    </w:rPr>
  </w:style>
  <w:style w:type="character" w:customStyle="1" w:styleId="285pt2">
    <w:name w:val="Основной текст (2) + 8;5 pt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4pt">
    <w:name w:val="Основной текст (2) + Sylfaen;4 pt;Курсив"/>
    <w:basedOn w:val="2"/>
    <w:rPr>
      <w:rFonts w:ascii="Sylfaen" w:eastAsia="Sylfaen" w:hAnsi="Sylfaen" w:cs="Sylfaen"/>
      <w:b w:val="0"/>
      <w:bCs w:val="0"/>
      <w:i/>
      <w:iCs/>
      <w:smallCaps w:val="0"/>
      <w:strike w:val="0"/>
      <w:color w:val="000000"/>
      <w:spacing w:val="0"/>
      <w:w w:val="100"/>
      <w:position w:val="0"/>
      <w:sz w:val="8"/>
      <w:szCs w:val="8"/>
      <w:u w:val="none"/>
      <w:lang w:val="en-US" w:eastAsia="en-US" w:bidi="en-US"/>
    </w:rPr>
  </w:style>
  <w:style w:type="character" w:customStyle="1" w:styleId="285pt1">
    <w:name w:val="Основной текст (2) + 8;5 pt1"/>
    <w:basedOn w:val="2"/>
    <w:rPr>
      <w:rFonts w:ascii="Times New Roman" w:eastAsia="Times New Roman" w:hAnsi="Times New Roman" w:cs="Times New Roman"/>
      <w:b w:val="0"/>
      <w:bCs w:val="0"/>
      <w:i w:val="0"/>
      <w:iCs w:val="0"/>
      <w:smallCaps w:val="0"/>
      <w:strike w:val="0"/>
      <w:color w:val="FFFFFF"/>
      <w:spacing w:val="0"/>
      <w:w w:val="100"/>
      <w:position w:val="0"/>
      <w:sz w:val="17"/>
      <w:szCs w:val="17"/>
      <w:u w:val="none"/>
      <w:lang w:val="en-US" w:eastAsia="en-US" w:bidi="en-US"/>
    </w:rPr>
  </w:style>
  <w:style w:type="character" w:customStyle="1" w:styleId="230">
    <w:name w:val="Основной текст (2)3"/>
    <w:basedOn w:val="2"/>
    <w:rPr>
      <w:rFonts w:ascii="Times New Roman" w:eastAsia="Times New Roman" w:hAnsi="Times New Roman" w:cs="Times New Roman"/>
      <w:b w:val="0"/>
      <w:bCs w:val="0"/>
      <w:i w:val="0"/>
      <w:iCs w:val="0"/>
      <w:smallCaps w:val="0"/>
      <w:strike w:val="0"/>
      <w:color w:val="FFFFFF"/>
      <w:spacing w:val="0"/>
      <w:w w:val="100"/>
      <w:position w:val="0"/>
      <w:sz w:val="20"/>
      <w:szCs w:val="20"/>
      <w:u w:val="none"/>
      <w:lang w:val="ru-RU" w:eastAsia="ru-RU" w:bidi="ru-RU"/>
    </w:rPr>
  </w:style>
  <w:style w:type="character" w:customStyle="1" w:styleId="12">
    <w:name w:val="Заголовок №1_"/>
    <w:basedOn w:val="a0"/>
    <w:link w:val="13"/>
    <w:rPr>
      <w:rFonts w:ascii="Arial Narrow" w:eastAsia="Arial Narrow" w:hAnsi="Arial Narrow" w:cs="Arial Narrow"/>
      <w:b/>
      <w:bCs/>
      <w:i w:val="0"/>
      <w:iCs w:val="0"/>
      <w:smallCaps w:val="0"/>
      <w:strike w:val="0"/>
      <w:w w:val="100"/>
      <w:sz w:val="46"/>
      <w:szCs w:val="46"/>
      <w:u w:val="none"/>
    </w:rPr>
  </w:style>
  <w:style w:type="character" w:customStyle="1" w:styleId="27">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70">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4">
    <w:name w:val="Подпись к таблице (3)_"/>
    <w:basedOn w:val="a0"/>
    <w:link w:val="35"/>
    <w:rPr>
      <w:rFonts w:ascii="Times New Roman" w:eastAsia="Times New Roman" w:hAnsi="Times New Roman" w:cs="Times New Roman"/>
      <w:b w:val="0"/>
      <w:bCs w:val="0"/>
      <w:i w:val="0"/>
      <w:iCs w:val="0"/>
      <w:smallCaps w:val="0"/>
      <w:strike w:val="0"/>
      <w:sz w:val="19"/>
      <w:szCs w:val="19"/>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3"/>
      <w:szCs w:val="23"/>
      <w:u w:val="none"/>
    </w:rPr>
  </w:style>
  <w:style w:type="character" w:customStyle="1" w:styleId="36">
    <w:name w:val="Основной текст (3)"/>
    <w:basedOn w:val="3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10pt">
    <w:name w:val="Основной текст (3) + 10 pt;Не полужирный;Не курсив"/>
    <w:basedOn w:val="3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10pt1">
    <w:name w:val="Основной текст (3) + 10 pt;Не полужирный;Не курсив1"/>
    <w:basedOn w:val="3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2pt1">
    <w:name w:val="Основной текст (2) + 12 pt;Полужирный;Курсив1"/>
    <w:basedOn w:val="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1">
    <w:name w:val="Основной текст (2) + 4 pt1"/>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Narrow4pt">
    <w:name w:val="Основной текст (2) + Arial Narrow;4 pt"/>
    <w:basedOn w:val="2"/>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2CenturySchoolbook55pt">
    <w:name w:val="Основной текст (2) + Century Schoolbook;5;5 pt"/>
    <w:basedOn w:val="2"/>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u-RU" w:eastAsia="ru-RU" w:bidi="ru-RU"/>
    </w:rPr>
  </w:style>
  <w:style w:type="character" w:customStyle="1" w:styleId="2TrebuchetMS4pt">
    <w:name w:val="Основной текст (2) + Trebuchet MS;4 pt"/>
    <w:basedOn w:val="2"/>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255pt1pt">
    <w:name w:val="Основной текст (2) + 5;5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ru-RU" w:eastAsia="ru-RU" w:bidi="ru-RU"/>
    </w:rPr>
  </w:style>
  <w:style w:type="character" w:customStyle="1" w:styleId="214pt1">
    <w:name w:val="Основной текст (2) + 14 pt1"/>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0"/>
      <w:szCs w:val="20"/>
    </w:rPr>
  </w:style>
  <w:style w:type="paragraph" w:customStyle="1" w:styleId="21">
    <w:name w:val="Основной текст (2)1"/>
    <w:basedOn w:val="a"/>
    <w:link w:val="2"/>
    <w:pPr>
      <w:shd w:val="clear" w:color="auto" w:fill="FFFFFF"/>
      <w:spacing w:after="1320" w:line="274" w:lineRule="exact"/>
      <w:ind w:hanging="180"/>
    </w:pPr>
    <w:rPr>
      <w:rFonts w:ascii="Times New Roman" w:eastAsia="Times New Roman" w:hAnsi="Times New Roman" w:cs="Times New Roman"/>
      <w:sz w:val="20"/>
      <w:szCs w:val="20"/>
    </w:rPr>
  </w:style>
  <w:style w:type="paragraph" w:customStyle="1" w:styleId="22">
    <w:name w:val="Заголовок №2"/>
    <w:basedOn w:val="a"/>
    <w:link w:val="20"/>
    <w:pPr>
      <w:shd w:val="clear" w:color="auto" w:fill="FFFFFF"/>
      <w:spacing w:before="1200" w:line="504" w:lineRule="exact"/>
      <w:jc w:val="center"/>
      <w:outlineLvl w:val="1"/>
    </w:pPr>
    <w:rPr>
      <w:rFonts w:ascii="Times New Roman" w:eastAsia="Times New Roman" w:hAnsi="Times New Roman" w:cs="Times New Roman"/>
      <w:b/>
      <w:bCs/>
      <w:sz w:val="44"/>
      <w:szCs w:val="44"/>
    </w:rPr>
  </w:style>
  <w:style w:type="paragraph" w:customStyle="1" w:styleId="30">
    <w:name w:val="Заголовок №3"/>
    <w:basedOn w:val="a"/>
    <w:link w:val="3"/>
    <w:pPr>
      <w:shd w:val="clear" w:color="auto" w:fill="FFFFFF"/>
      <w:spacing w:before="780" w:after="60" w:line="0" w:lineRule="atLeast"/>
      <w:outlineLvl w:val="2"/>
    </w:pPr>
    <w:rPr>
      <w:rFonts w:ascii="Times New Roman" w:eastAsia="Times New Roman" w:hAnsi="Times New Roman" w:cs="Times New Roman"/>
      <w:b/>
      <w:bCs/>
      <w:sz w:val="23"/>
      <w:szCs w:val="23"/>
    </w:rPr>
  </w:style>
  <w:style w:type="paragraph" w:customStyle="1" w:styleId="1">
    <w:name w:val="Колонтитул1"/>
    <w:basedOn w:val="a"/>
    <w:link w:val="a5"/>
    <w:pPr>
      <w:shd w:val="clear" w:color="auto" w:fill="FFFFFF"/>
      <w:spacing w:line="0" w:lineRule="atLeast"/>
    </w:pPr>
    <w:rPr>
      <w:rFonts w:ascii="Times New Roman" w:eastAsia="Times New Roman" w:hAnsi="Times New Roman" w:cs="Times New Roman"/>
      <w:i/>
      <w:iCs/>
    </w:rPr>
  </w:style>
  <w:style w:type="paragraph" w:customStyle="1" w:styleId="310">
    <w:name w:val="Основной текст (3)1"/>
    <w:basedOn w:val="a"/>
    <w:link w:val="31"/>
    <w:pPr>
      <w:shd w:val="clear" w:color="auto" w:fill="FFFFFF"/>
      <w:spacing w:line="274" w:lineRule="exact"/>
      <w:jc w:val="both"/>
    </w:pPr>
    <w:rPr>
      <w:rFonts w:ascii="Times New Roman" w:eastAsia="Times New Roman" w:hAnsi="Times New Roman" w:cs="Times New Roman"/>
      <w:b/>
      <w:bCs/>
      <w:i/>
      <w:iCs/>
    </w:rPr>
  </w:style>
  <w:style w:type="paragraph" w:customStyle="1" w:styleId="10">
    <w:name w:val="Подпись к таблице1"/>
    <w:basedOn w:val="a"/>
    <w:link w:val="a7"/>
    <w:pPr>
      <w:shd w:val="clear" w:color="auto" w:fill="FFFFFF"/>
      <w:spacing w:line="278" w:lineRule="exact"/>
      <w:jc w:val="both"/>
    </w:pPr>
    <w:rPr>
      <w:rFonts w:ascii="Times New Roman" w:eastAsia="Times New Roman" w:hAnsi="Times New Roman" w:cs="Times New Roman"/>
      <w:sz w:val="20"/>
      <w:szCs w:val="20"/>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sz w:val="19"/>
      <w:szCs w:val="19"/>
    </w:rPr>
  </w:style>
  <w:style w:type="paragraph" w:customStyle="1" w:styleId="210">
    <w:name w:val="Подпись к таблице (2)1"/>
    <w:basedOn w:val="a"/>
    <w:link w:val="24"/>
    <w:pPr>
      <w:shd w:val="clear" w:color="auto" w:fill="FFFFFF"/>
      <w:spacing w:line="0" w:lineRule="atLeast"/>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240" w:line="274" w:lineRule="exact"/>
      <w:jc w:val="center"/>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before="480" w:line="0" w:lineRule="atLeast"/>
    </w:pPr>
    <w:rPr>
      <w:rFonts w:ascii="Times New Roman" w:eastAsia="Times New Roman" w:hAnsi="Times New Roman" w:cs="Times New Roman"/>
      <w:sz w:val="19"/>
      <w:szCs w:val="19"/>
    </w:rPr>
  </w:style>
  <w:style w:type="paragraph" w:customStyle="1" w:styleId="410">
    <w:name w:val="Подпись к таблице (4)1"/>
    <w:basedOn w:val="a"/>
    <w:link w:val="41"/>
    <w:pPr>
      <w:shd w:val="clear" w:color="auto" w:fill="FFFFFF"/>
      <w:spacing w:line="274" w:lineRule="exact"/>
    </w:pPr>
    <w:rPr>
      <w:rFonts w:ascii="Times New Roman" w:eastAsia="Times New Roman" w:hAnsi="Times New Roman" w:cs="Times New Roman"/>
      <w:i/>
      <w:iCs/>
      <w:sz w:val="23"/>
      <w:szCs w:val="23"/>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17"/>
      <w:szCs w:val="17"/>
    </w:rPr>
  </w:style>
  <w:style w:type="paragraph" w:customStyle="1" w:styleId="71">
    <w:name w:val="Основной текст (7)1"/>
    <w:basedOn w:val="a"/>
    <w:link w:val="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320">
    <w:name w:val="Заголовок №3 (2)"/>
    <w:basedOn w:val="a"/>
    <w:link w:val="32"/>
    <w:pPr>
      <w:shd w:val="clear" w:color="auto" w:fill="FFFFFF"/>
      <w:spacing w:after="240" w:line="0" w:lineRule="atLeast"/>
      <w:outlineLvl w:val="2"/>
    </w:pPr>
    <w:rPr>
      <w:rFonts w:ascii="Segoe UI" w:eastAsia="Segoe UI" w:hAnsi="Segoe UI" w:cs="Segoe UI"/>
      <w:sz w:val="21"/>
      <w:szCs w:val="21"/>
    </w:rPr>
  </w:style>
  <w:style w:type="paragraph" w:customStyle="1" w:styleId="331">
    <w:name w:val="Заголовок №3 (3)1"/>
    <w:basedOn w:val="a"/>
    <w:link w:val="33"/>
    <w:pPr>
      <w:shd w:val="clear" w:color="auto" w:fill="FFFFFF"/>
      <w:spacing w:before="240" w:line="350" w:lineRule="exact"/>
      <w:outlineLvl w:val="2"/>
    </w:pPr>
    <w:rPr>
      <w:rFonts w:ascii="Segoe UI" w:eastAsia="Segoe UI" w:hAnsi="Segoe UI" w:cs="Segoe UI"/>
      <w:sz w:val="20"/>
      <w:szCs w:val="20"/>
    </w:rPr>
  </w:style>
  <w:style w:type="paragraph" w:customStyle="1" w:styleId="8">
    <w:name w:val="Основной текст (8)"/>
    <w:basedOn w:val="a"/>
    <w:link w:val="8Exact"/>
    <w:pPr>
      <w:shd w:val="clear" w:color="auto" w:fill="FFFFFF"/>
      <w:spacing w:line="0" w:lineRule="atLeast"/>
    </w:pPr>
    <w:rPr>
      <w:rFonts w:ascii="Arial Narrow" w:eastAsia="Arial Narrow" w:hAnsi="Arial Narrow" w:cs="Arial Narrow"/>
      <w:b/>
      <w:bCs/>
      <w:sz w:val="44"/>
      <w:szCs w:val="44"/>
    </w:rPr>
  </w:style>
  <w:style w:type="paragraph" w:customStyle="1" w:styleId="13">
    <w:name w:val="Заголовок №1"/>
    <w:basedOn w:val="a"/>
    <w:link w:val="12"/>
    <w:pPr>
      <w:shd w:val="clear" w:color="auto" w:fill="FFFFFF"/>
      <w:spacing w:before="2580" w:after="540" w:line="0" w:lineRule="atLeast"/>
      <w:jc w:val="right"/>
      <w:outlineLvl w:val="0"/>
    </w:pPr>
    <w:rPr>
      <w:rFonts w:ascii="Arial Narrow" w:eastAsia="Arial Narrow" w:hAnsi="Arial Narrow" w:cs="Arial Narrow"/>
      <w:b/>
      <w:bCs/>
      <w:sz w:val="46"/>
      <w:szCs w:val="46"/>
    </w:rPr>
  </w:style>
  <w:style w:type="paragraph" w:styleId="aa">
    <w:name w:val="Balloon Text"/>
    <w:basedOn w:val="a"/>
    <w:link w:val="ab"/>
    <w:uiPriority w:val="99"/>
    <w:semiHidden/>
    <w:unhideWhenUsed/>
    <w:rsid w:val="00902DC0"/>
    <w:rPr>
      <w:rFonts w:ascii="Segoe UI" w:hAnsi="Segoe UI" w:cs="Segoe UI"/>
      <w:sz w:val="18"/>
      <w:szCs w:val="18"/>
    </w:rPr>
  </w:style>
  <w:style w:type="character" w:customStyle="1" w:styleId="ab">
    <w:name w:val="Текст выноски Знак"/>
    <w:basedOn w:val="a0"/>
    <w:link w:val="aa"/>
    <w:uiPriority w:val="99"/>
    <w:semiHidden/>
    <w:rsid w:val="00902DC0"/>
    <w:rPr>
      <w:rFonts w:ascii="Segoe UI" w:hAnsi="Segoe UI" w:cs="Segoe UI"/>
      <w:color w:val="000000"/>
      <w:sz w:val="18"/>
      <w:szCs w:val="18"/>
    </w:rPr>
  </w:style>
  <w:style w:type="paragraph" w:styleId="ac">
    <w:name w:val="footer"/>
    <w:basedOn w:val="a"/>
    <w:link w:val="ad"/>
    <w:uiPriority w:val="99"/>
    <w:unhideWhenUsed/>
    <w:rsid w:val="00D02FC8"/>
    <w:pPr>
      <w:tabs>
        <w:tab w:val="center" w:pos="4677"/>
        <w:tab w:val="right" w:pos="9355"/>
      </w:tabs>
    </w:pPr>
  </w:style>
  <w:style w:type="character" w:customStyle="1" w:styleId="ad">
    <w:name w:val="Нижний колонтитул Знак"/>
    <w:basedOn w:val="a0"/>
    <w:link w:val="ac"/>
    <w:uiPriority w:val="99"/>
    <w:rsid w:val="00D02FC8"/>
    <w:rPr>
      <w:color w:val="000000"/>
    </w:rPr>
  </w:style>
  <w:style w:type="paragraph" w:styleId="ae">
    <w:name w:val="header"/>
    <w:basedOn w:val="a"/>
    <w:link w:val="af"/>
    <w:uiPriority w:val="99"/>
    <w:unhideWhenUsed/>
    <w:rsid w:val="00D02FC8"/>
    <w:pPr>
      <w:tabs>
        <w:tab w:val="center" w:pos="4677"/>
        <w:tab w:val="right" w:pos="9355"/>
      </w:tabs>
    </w:pPr>
  </w:style>
  <w:style w:type="character" w:customStyle="1" w:styleId="af">
    <w:name w:val="Верхний колонтитул Знак"/>
    <w:basedOn w:val="a0"/>
    <w:link w:val="ae"/>
    <w:uiPriority w:val="99"/>
    <w:rsid w:val="00D02FC8"/>
    <w:rPr>
      <w:color w:val="000000"/>
    </w:rPr>
  </w:style>
  <w:style w:type="character" w:styleId="af0">
    <w:name w:val="line number"/>
    <w:basedOn w:val="a0"/>
    <w:uiPriority w:val="99"/>
    <w:semiHidden/>
    <w:unhideWhenUsed/>
    <w:rsid w:val="00F73F6F"/>
  </w:style>
  <w:style w:type="paragraph" w:styleId="af1">
    <w:name w:val="No Spacing"/>
    <w:uiPriority w:val="1"/>
    <w:qFormat/>
    <w:rsid w:val="008044E8"/>
    <w:rPr>
      <w:color w:val="000000"/>
    </w:rPr>
  </w:style>
  <w:style w:type="table" w:customStyle="1" w:styleId="14">
    <w:name w:val="Сетка таблицы1"/>
    <w:basedOn w:val="a1"/>
    <w:next w:val="af2"/>
    <w:uiPriority w:val="59"/>
    <w:rsid w:val="00012AB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012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6094"/>
    <w:pPr>
      <w:widowControl/>
      <w:autoSpaceDE w:val="0"/>
      <w:autoSpaceDN w:val="0"/>
      <w:adjustRightInd w:val="0"/>
    </w:pPr>
    <w:rPr>
      <w:rFonts w:ascii="Times New Roman" w:eastAsiaTheme="minorHAnsi" w:hAnsi="Times New Roman" w:cs="Times New Roman"/>
      <w:color w:val="000000"/>
      <w:lang w:eastAsia="en-US" w:bidi="ar-SA"/>
    </w:rPr>
  </w:style>
  <w:style w:type="numbering" w:customStyle="1" w:styleId="15">
    <w:name w:val="Нет списка1"/>
    <w:next w:val="a2"/>
    <w:uiPriority w:val="99"/>
    <w:semiHidden/>
    <w:unhideWhenUsed/>
    <w:rsid w:val="00DF55CC"/>
  </w:style>
  <w:style w:type="numbering" w:customStyle="1" w:styleId="110">
    <w:name w:val="Нет списка11"/>
    <w:next w:val="a2"/>
    <w:uiPriority w:val="99"/>
    <w:semiHidden/>
    <w:unhideWhenUsed/>
    <w:rsid w:val="00DF55CC"/>
  </w:style>
  <w:style w:type="character" w:customStyle="1" w:styleId="16">
    <w:name w:val="Основной шрифт абзаца1"/>
    <w:rsid w:val="00DF55CC"/>
  </w:style>
  <w:style w:type="table" w:customStyle="1" w:styleId="28">
    <w:name w:val="Сетка таблицы2"/>
    <w:basedOn w:val="a1"/>
    <w:next w:val="af2"/>
    <w:uiPriority w:val="59"/>
    <w:rsid w:val="00DF55C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2"/>
    <w:uiPriority w:val="59"/>
    <w:rsid w:val="00B75A5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2"/>
    <w:uiPriority w:val="59"/>
    <w:rsid w:val="00B75A5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2"/>
    <w:uiPriority w:val="59"/>
    <w:rsid w:val="0099443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2"/>
    <w:uiPriority w:val="59"/>
    <w:rsid w:val="00BB62C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2"/>
    <w:uiPriority w:val="59"/>
    <w:rsid w:val="0035031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f2"/>
    <w:uiPriority w:val="59"/>
    <w:rsid w:val="005720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2"/>
    <w:uiPriority w:val="59"/>
    <w:rsid w:val="00E070A0"/>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2"/>
    <w:uiPriority w:val="59"/>
    <w:rsid w:val="00490296"/>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6456B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2"/>
    <w:uiPriority w:val="59"/>
    <w:rsid w:val="006456B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9969.-" TargetMode="External"/><Relationship Id="rId18" Type="http://schemas.openxmlformats.org/officeDocument/2006/relationships/hyperlink" Target="http://www.voutube.com/watch?v=VnUvb0s6qnY" TargetMode="External"/><Relationship Id="rId26" Type="http://schemas.openxmlformats.org/officeDocument/2006/relationships/hyperlink" Target="http://www3.biathlonworld.com/ru/home.html" TargetMode="External"/><Relationship Id="rId39" Type="http://schemas.openxmlformats.org/officeDocument/2006/relationships/hyperlink" Target="http://www.skisport.ru/" TargetMode="External"/><Relationship Id="rId21" Type="http://schemas.openxmlformats.org/officeDocument/2006/relationships/hyperlink" Target="http://biathlonrus.com/" TargetMode="External"/><Relationship Id="rId34" Type="http://schemas.openxmlformats.org/officeDocument/2006/relationships/hyperlink" Target="http://biblioclub.ru/" TargetMode="External"/><Relationship Id="rId42" Type="http://schemas.openxmlformats.org/officeDocument/2006/relationships/hyperlink" Target="http://www.sport-express.ru/biathlon/" TargetMode="External"/><Relationship Id="rId47" Type="http://schemas.openxmlformats.org/officeDocument/2006/relationships/hyperlink" Target="http://www.iprbookshop.ru/" TargetMode="External"/><Relationship Id="rId50" Type="http://schemas.openxmlformats.org/officeDocument/2006/relationships/hyperlink" Target="http://www.youtube.com/watch?v=_v6mX93nIsO"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prbookshop.ru/6148.%e2%80%94" TargetMode="External"/><Relationship Id="rId29" Type="http://schemas.openxmlformats.org/officeDocument/2006/relationships/hyperlink" Target="http://www.consultant.ru" TargetMode="External"/><Relationship Id="rId11" Type="http://schemas.openxmlformats.org/officeDocument/2006/relationships/footer" Target="footer1.xml"/><Relationship Id="rId24" Type="http://schemas.openxmlformats.org/officeDocument/2006/relationships/hyperlink" Target="http://www.skispoit.ru/" TargetMode="External"/><Relationship Id="rId32" Type="http://schemas.openxmlformats.org/officeDocument/2006/relationships/hyperlink" Target="http://www.flgr.ru/" TargetMode="External"/><Relationship Id="rId37" Type="http://schemas.openxmlformats.org/officeDocument/2006/relationships/hyperlink" Target="http://kfis.spb.ru/" TargetMode="External"/><Relationship Id="rId40" Type="http://schemas.openxmlformats.org/officeDocument/2006/relationships/hyperlink" Target="http://www.infosi3ort.ru/" TargetMode="External"/><Relationship Id="rId45" Type="http://schemas.openxmlformats.org/officeDocument/2006/relationships/hyperlink" Target="http://fcior.edu.ru" TargetMode="External"/><Relationship Id="rId53" Type="http://schemas.openxmlformats.org/officeDocument/2006/relationships/hyperlink" Target="http://www.youtube.com/watch?v=crGwUpvfOWk" TargetMode="External"/><Relationship Id="rId5" Type="http://schemas.openxmlformats.org/officeDocument/2006/relationships/settings" Target="settings.xml"/><Relationship Id="rId19" Type="http://schemas.openxmlformats.org/officeDocument/2006/relationships/hyperlink" Target="http://www.voutube.com/watch7v-ldGoleB-i_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blioclub.ru/index.php9page=:book&amp;id:=232501" TargetMode="External"/><Relationship Id="rId22" Type="http://schemas.openxmlformats.org/officeDocument/2006/relationships/hyperlink" Target="http://kfis.spb.ru/" TargetMode="External"/><Relationship Id="rId27" Type="http://schemas.openxmlformats.org/officeDocument/2006/relationships/hyperlink" Target="http://www.infosport.ru/" TargetMode="External"/><Relationship Id="rId30" Type="http://schemas.openxmlformats.org/officeDocument/2006/relationships/hyperlink" Target="http://window.edu.ru/" TargetMode="External"/><Relationship Id="rId35" Type="http://schemas.openxmlformats.org/officeDocument/2006/relationships/hyperlink" Target="http://www.iprbookshop.ai/29969.%e2%80%94" TargetMode="External"/><Relationship Id="rId43" Type="http://schemas.openxmlformats.org/officeDocument/2006/relationships/hyperlink" Target="http://www.consultant.ru" TargetMode="External"/><Relationship Id="rId48" Type="http://schemas.openxmlformats.org/officeDocument/2006/relationships/hyperlink" Target="http://biblioclub.ai/"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youtube.com/watch?v=VnUvb0s6qnY"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voutube.com/watch?v=OxnsxvXwDZ4" TargetMode="External"/><Relationship Id="rId25" Type="http://schemas.openxmlformats.org/officeDocument/2006/relationships/hyperlink" Target="http://www.iasi.oru/" TargetMode="External"/><Relationship Id="rId33" Type="http://schemas.openxmlformats.org/officeDocument/2006/relationships/hyperlink" Target="http://www.iprbookshop.m/" TargetMode="External"/><Relationship Id="rId38" Type="http://schemas.openxmlformats.org/officeDocument/2006/relationships/hyperlink" Target="http://news.sportbox.ru/Vidv_sporta/Biatlon" TargetMode="External"/><Relationship Id="rId46" Type="http://schemas.openxmlformats.org/officeDocument/2006/relationships/hyperlink" Target="http://www.fl" TargetMode="External"/><Relationship Id="rId20" Type="http://schemas.openxmlformats.org/officeDocument/2006/relationships/hyperlink" Target="http://www.voutube.com/watch7v~80DFEibfml" TargetMode="External"/><Relationship Id="rId41" Type="http://schemas.openxmlformats.org/officeDocument/2006/relationships/hyperlink" Target="http://www.olvmpic.r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prbookshop.ru/29969.-" TargetMode="External"/><Relationship Id="rId23" Type="http://schemas.openxmlformats.org/officeDocument/2006/relationships/hyperlink" Target="http://news.sportbox.ru/Vidy_sporta/Biatlon" TargetMode="External"/><Relationship Id="rId28" Type="http://schemas.openxmlformats.org/officeDocument/2006/relationships/hyperlink" Target="http://www.olvmpic.ru" TargetMode="External"/><Relationship Id="rId36" Type="http://schemas.openxmlformats.org/officeDocument/2006/relationships/hyperlink" Target="http://biathlonrus.com/" TargetMode="External"/><Relationship Id="rId49" Type="http://schemas.openxmlformats.org/officeDocument/2006/relationships/hyperlink" Target="http://www.youtube.com/watch?v=0xnsxyXwDZ4"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fcior.edu.ru" TargetMode="External"/><Relationship Id="rId44" Type="http://schemas.openxmlformats.org/officeDocument/2006/relationships/hyperlink" Target="http://window.edu.ru/" TargetMode="External"/><Relationship Id="rId52" Type="http://schemas.openxmlformats.org/officeDocument/2006/relationships/hyperlink" Target="http://www.youtube.com/watch?v=-80DFEibf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69DD-FEE1-4B2F-B801-E7BE65B1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34698</Words>
  <Characters>197783</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olimp</cp:lastModifiedBy>
  <cp:revision>3</cp:revision>
  <cp:lastPrinted>2021-11-17T12:51:00Z</cp:lastPrinted>
  <dcterms:created xsi:type="dcterms:W3CDTF">2022-03-15T07:19:00Z</dcterms:created>
  <dcterms:modified xsi:type="dcterms:W3CDTF">2022-03-15T07:22:00Z</dcterms:modified>
</cp:coreProperties>
</file>